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8" w:lineRule="exact"/>
        <w:ind w:right="219"/>
        <w:jc w:val="center"/>
        <w:rPr>
          <w:rFonts w:ascii="Times New Roman" w:hAnsi="Times New Roman" w:eastAsia="方正小标宋简体" w:cs="Times New Roman"/>
          <w:b/>
          <w:bCs/>
          <w:sz w:val="44"/>
          <w:szCs w:val="44"/>
        </w:rPr>
      </w:pPr>
      <w:bookmarkStart w:id="0" w:name="_GoBack"/>
      <w:bookmarkEnd w:id="0"/>
      <w:r>
        <w:rPr>
          <w:rFonts w:ascii="Times New Roman" w:hAnsi="Times New Roman" w:eastAsia="方正小标宋简体" w:cs="Times New Roman"/>
          <w:b/>
          <w:bCs/>
          <w:sz w:val="44"/>
          <w:szCs w:val="44"/>
        </w:rPr>
        <w:t>单位核定单</w:t>
      </w:r>
    </w:p>
    <w:p>
      <w:pPr>
        <w:spacing w:line="508" w:lineRule="exact"/>
        <w:ind w:right="219"/>
        <w:jc w:val="center"/>
        <w:rPr>
          <w:rFonts w:ascii="Times New Roman" w:hAnsi="Times New Roman" w:eastAsia="方正小标宋简体" w:cs="Times New Roman"/>
          <w:sz w:val="44"/>
          <w:szCs w:val="44"/>
        </w:rPr>
      </w:pPr>
    </w:p>
    <w:tbl>
      <w:tblPr>
        <w:tblStyle w:val="8"/>
        <w:tblW w:w="9969" w:type="dxa"/>
        <w:jc w:val="center"/>
        <w:tblLayout w:type="fixed"/>
        <w:tblCellMar>
          <w:top w:w="0" w:type="dxa"/>
          <w:left w:w="0" w:type="dxa"/>
          <w:bottom w:w="0" w:type="dxa"/>
          <w:right w:w="0" w:type="dxa"/>
        </w:tblCellMar>
      </w:tblPr>
      <w:tblGrid>
        <w:gridCol w:w="1041"/>
        <w:gridCol w:w="707"/>
        <w:gridCol w:w="129"/>
        <w:gridCol w:w="846"/>
        <w:gridCol w:w="709"/>
        <w:gridCol w:w="851"/>
        <w:gridCol w:w="713"/>
        <w:gridCol w:w="137"/>
        <w:gridCol w:w="54"/>
        <w:gridCol w:w="901"/>
        <w:gridCol w:w="669"/>
        <w:gridCol w:w="369"/>
        <w:gridCol w:w="270"/>
        <w:gridCol w:w="438"/>
        <w:gridCol w:w="412"/>
        <w:gridCol w:w="135"/>
        <w:gridCol w:w="1588"/>
      </w:tblGrid>
      <w:tr>
        <w:tblPrEx>
          <w:tblCellMar>
            <w:top w:w="0" w:type="dxa"/>
            <w:left w:w="0" w:type="dxa"/>
            <w:bottom w:w="0" w:type="dxa"/>
            <w:right w:w="0" w:type="dxa"/>
          </w:tblCellMar>
        </w:tblPrEx>
        <w:trPr>
          <w:trHeight w:val="482" w:hRule="atLeast"/>
          <w:jc w:val="center"/>
        </w:trPr>
        <w:tc>
          <w:tcPr>
            <w:tcW w:w="1877"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ind w:left="20"/>
              <w:jc w:val="both"/>
              <w:rPr>
                <w:rFonts w:ascii="Times New Roman" w:hAnsi="Times New Roman" w:cs="Times New Roman"/>
                <w:sz w:val="18"/>
                <w:szCs w:val="18"/>
              </w:rPr>
            </w:pPr>
            <w:r>
              <w:rPr>
                <w:rFonts w:ascii="Times New Roman" w:hAnsi="Times New Roman" w:cs="Times New Roman"/>
                <w:sz w:val="18"/>
                <w:szCs w:val="18"/>
              </w:rPr>
              <w:t>统一社会信用代码</w:t>
            </w:r>
          </w:p>
        </w:tc>
        <w:tc>
          <w:tcPr>
            <w:tcW w:w="84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jc w:val="center"/>
              <w:rPr>
                <w:rFonts w:ascii="Times New Roman" w:hAnsi="Times New Roman" w:cs="Times New Roman"/>
                <w:sz w:val="18"/>
                <w:szCs w:val="18"/>
              </w:rPr>
            </w:pPr>
            <w:r>
              <w:rPr>
                <w:rFonts w:ascii="Times New Roman" w:hAnsi="Times New Roman" w:cs="Times New Roman"/>
                <w:sz w:val="18"/>
                <w:szCs w:val="18"/>
              </w:rPr>
              <w:t>BA19</w:t>
            </w:r>
          </w:p>
        </w:tc>
        <w:tc>
          <w:tcPr>
            <w:tcW w:w="7246" w:type="dxa"/>
            <w:gridSpan w:val="13"/>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jc w:val="both"/>
              <w:rPr>
                <w:rFonts w:ascii="Times New Roman" w:hAnsi="Times New Roman" w:cs="Times New Roman"/>
                <w:sz w:val="18"/>
                <w:szCs w:val="18"/>
              </w:rPr>
            </w:pPr>
          </w:p>
        </w:tc>
      </w:tr>
      <w:tr>
        <w:tblPrEx>
          <w:tblCellMar>
            <w:top w:w="0" w:type="dxa"/>
            <w:left w:w="0" w:type="dxa"/>
            <w:bottom w:w="0" w:type="dxa"/>
            <w:right w:w="0" w:type="dxa"/>
          </w:tblCellMar>
        </w:tblPrEx>
        <w:trPr>
          <w:trHeight w:val="482" w:hRule="atLeast"/>
          <w:jc w:val="center"/>
        </w:trPr>
        <w:tc>
          <w:tcPr>
            <w:tcW w:w="1877"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ind w:left="20"/>
              <w:jc w:val="both"/>
              <w:rPr>
                <w:rFonts w:ascii="Times New Roman" w:hAnsi="Times New Roman" w:cs="Times New Roman"/>
                <w:sz w:val="18"/>
                <w:szCs w:val="18"/>
              </w:rPr>
            </w:pPr>
            <w:r>
              <w:rPr>
                <w:rFonts w:ascii="Times New Roman" w:hAnsi="Times New Roman" w:cs="Times New Roman"/>
                <w:sz w:val="18"/>
                <w:szCs w:val="18"/>
              </w:rPr>
              <w:t>机构详细名称</w:t>
            </w:r>
          </w:p>
        </w:tc>
        <w:tc>
          <w:tcPr>
            <w:tcW w:w="84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jc w:val="center"/>
              <w:rPr>
                <w:rFonts w:ascii="Times New Roman" w:hAnsi="Times New Roman" w:cs="Times New Roman"/>
                <w:sz w:val="18"/>
                <w:szCs w:val="18"/>
              </w:rPr>
            </w:pPr>
            <w:r>
              <w:rPr>
                <w:rFonts w:ascii="Times New Roman" w:hAnsi="Times New Roman" w:cs="Times New Roman"/>
                <w:sz w:val="18"/>
                <w:szCs w:val="18"/>
              </w:rPr>
              <w:t>BA01</w:t>
            </w:r>
          </w:p>
        </w:tc>
        <w:tc>
          <w:tcPr>
            <w:tcW w:w="2273"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jc w:val="both"/>
              <w:rPr>
                <w:rFonts w:ascii="Times New Roman" w:hAnsi="Times New Roman" w:cs="Times New Roman"/>
                <w:sz w:val="18"/>
                <w:szCs w:val="18"/>
              </w:rPr>
            </w:pPr>
          </w:p>
        </w:tc>
        <w:tc>
          <w:tcPr>
            <w:tcW w:w="2130" w:type="dxa"/>
            <w:gridSpan w:val="5"/>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jc w:val="both"/>
              <w:rPr>
                <w:rFonts w:ascii="Times New Roman" w:hAnsi="Times New Roman" w:cs="Times New Roman"/>
                <w:sz w:val="18"/>
                <w:szCs w:val="18"/>
              </w:rPr>
            </w:pPr>
            <w:r>
              <w:rPr>
                <w:rFonts w:ascii="Times New Roman" w:hAnsi="Times New Roman" w:cs="Times New Roman"/>
                <w:sz w:val="18"/>
                <w:szCs w:val="18"/>
              </w:rPr>
              <w:t>成立时间</w:t>
            </w:r>
          </w:p>
        </w:tc>
        <w:tc>
          <w:tcPr>
            <w:tcW w:w="70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jc w:val="center"/>
              <w:rPr>
                <w:rFonts w:ascii="Times New Roman" w:hAnsi="Times New Roman" w:cs="Times New Roman"/>
                <w:sz w:val="18"/>
                <w:szCs w:val="18"/>
              </w:rPr>
            </w:pPr>
            <w:r>
              <w:rPr>
                <w:rFonts w:ascii="Times New Roman" w:hAnsi="Times New Roman" w:cs="Times New Roman"/>
                <w:sz w:val="18"/>
                <w:szCs w:val="18"/>
              </w:rPr>
              <w:t>BA06</w:t>
            </w:r>
          </w:p>
        </w:tc>
        <w:tc>
          <w:tcPr>
            <w:tcW w:w="2135"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jc w:val="both"/>
              <w:rPr>
                <w:rFonts w:ascii="Times New Roman" w:hAnsi="Times New Roman" w:cs="Times New Roman"/>
                <w:sz w:val="18"/>
                <w:szCs w:val="18"/>
              </w:rPr>
            </w:pPr>
          </w:p>
        </w:tc>
      </w:tr>
      <w:tr>
        <w:tblPrEx>
          <w:tblCellMar>
            <w:top w:w="0" w:type="dxa"/>
            <w:left w:w="0" w:type="dxa"/>
            <w:bottom w:w="0" w:type="dxa"/>
            <w:right w:w="0" w:type="dxa"/>
          </w:tblCellMar>
        </w:tblPrEx>
        <w:trPr>
          <w:trHeight w:val="482" w:hRule="atLeast"/>
          <w:jc w:val="center"/>
        </w:trPr>
        <w:tc>
          <w:tcPr>
            <w:tcW w:w="1877"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ind w:left="20"/>
              <w:jc w:val="both"/>
              <w:rPr>
                <w:rFonts w:ascii="Times New Roman" w:hAnsi="Times New Roman" w:cs="Times New Roman"/>
                <w:sz w:val="18"/>
                <w:szCs w:val="18"/>
              </w:rPr>
            </w:pPr>
            <w:r>
              <w:rPr>
                <w:rFonts w:ascii="Times New Roman" w:hAnsi="Times New Roman" w:cs="Times New Roman"/>
                <w:sz w:val="18"/>
                <w:szCs w:val="18"/>
              </w:rPr>
              <w:t>机构通讯地址</w:t>
            </w:r>
          </w:p>
        </w:tc>
        <w:tc>
          <w:tcPr>
            <w:tcW w:w="84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jc w:val="center"/>
              <w:rPr>
                <w:rFonts w:ascii="Times New Roman" w:hAnsi="Times New Roman" w:cs="Times New Roman"/>
                <w:sz w:val="18"/>
                <w:szCs w:val="18"/>
              </w:rPr>
            </w:pPr>
            <w:r>
              <w:rPr>
                <w:rFonts w:ascii="Times New Roman" w:hAnsi="Times New Roman" w:cs="Times New Roman"/>
                <w:sz w:val="18"/>
                <w:szCs w:val="18"/>
              </w:rPr>
              <w:t>BA03</w:t>
            </w:r>
          </w:p>
        </w:tc>
        <w:tc>
          <w:tcPr>
            <w:tcW w:w="2273"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jc w:val="both"/>
              <w:rPr>
                <w:rFonts w:ascii="Times New Roman" w:hAnsi="Times New Roman" w:cs="Times New Roman"/>
                <w:sz w:val="18"/>
                <w:szCs w:val="18"/>
              </w:rPr>
            </w:pPr>
          </w:p>
        </w:tc>
        <w:tc>
          <w:tcPr>
            <w:tcW w:w="2130" w:type="dxa"/>
            <w:gridSpan w:val="5"/>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jc w:val="both"/>
              <w:rPr>
                <w:rFonts w:ascii="Times New Roman" w:hAnsi="Times New Roman" w:cs="Times New Roman"/>
                <w:sz w:val="18"/>
                <w:szCs w:val="18"/>
              </w:rPr>
            </w:pPr>
            <w:r>
              <w:rPr>
                <w:rFonts w:ascii="Times New Roman" w:hAnsi="Times New Roman" w:cs="Times New Roman"/>
                <w:sz w:val="18"/>
                <w:szCs w:val="18"/>
              </w:rPr>
              <w:t>法定代表人</w:t>
            </w:r>
          </w:p>
        </w:tc>
        <w:tc>
          <w:tcPr>
            <w:tcW w:w="70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jc w:val="center"/>
              <w:rPr>
                <w:rFonts w:ascii="Times New Roman" w:hAnsi="Times New Roman" w:cs="Times New Roman"/>
                <w:sz w:val="18"/>
                <w:szCs w:val="18"/>
              </w:rPr>
            </w:pPr>
            <w:r>
              <w:rPr>
                <w:rFonts w:ascii="Times New Roman" w:hAnsi="Times New Roman" w:cs="Times New Roman"/>
                <w:sz w:val="18"/>
                <w:szCs w:val="18"/>
              </w:rPr>
              <w:t>BA61</w:t>
            </w:r>
          </w:p>
        </w:tc>
        <w:tc>
          <w:tcPr>
            <w:tcW w:w="2135"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jc w:val="both"/>
              <w:rPr>
                <w:rFonts w:ascii="Times New Roman" w:hAnsi="Times New Roman" w:cs="Times New Roman"/>
                <w:sz w:val="18"/>
                <w:szCs w:val="18"/>
              </w:rPr>
            </w:pPr>
          </w:p>
        </w:tc>
      </w:tr>
      <w:tr>
        <w:tblPrEx>
          <w:tblCellMar>
            <w:top w:w="0" w:type="dxa"/>
            <w:left w:w="0" w:type="dxa"/>
            <w:bottom w:w="0" w:type="dxa"/>
            <w:right w:w="0" w:type="dxa"/>
          </w:tblCellMar>
        </w:tblPrEx>
        <w:trPr>
          <w:trHeight w:val="482" w:hRule="atLeast"/>
          <w:jc w:val="center"/>
        </w:trPr>
        <w:tc>
          <w:tcPr>
            <w:tcW w:w="1877"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ind w:left="20"/>
              <w:jc w:val="both"/>
              <w:rPr>
                <w:rFonts w:ascii="Times New Roman" w:hAnsi="Times New Roman" w:cs="Times New Roman"/>
                <w:sz w:val="18"/>
                <w:szCs w:val="18"/>
              </w:rPr>
            </w:pPr>
            <w:r>
              <w:rPr>
                <w:rFonts w:ascii="Times New Roman" w:hAnsi="Times New Roman" w:cs="Times New Roman"/>
                <w:sz w:val="18"/>
                <w:szCs w:val="18"/>
              </w:rPr>
              <w:t>注册地行政区划代码</w:t>
            </w:r>
          </w:p>
        </w:tc>
        <w:tc>
          <w:tcPr>
            <w:tcW w:w="84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jc w:val="center"/>
              <w:rPr>
                <w:rFonts w:ascii="Times New Roman" w:hAnsi="Times New Roman" w:cs="Times New Roman"/>
                <w:sz w:val="18"/>
                <w:szCs w:val="18"/>
              </w:rPr>
            </w:pPr>
            <w:r>
              <w:rPr>
                <w:rFonts w:ascii="Times New Roman" w:hAnsi="Times New Roman" w:cs="Times New Roman"/>
                <w:sz w:val="18"/>
                <w:szCs w:val="18"/>
              </w:rPr>
              <w:t>BA59</w:t>
            </w:r>
          </w:p>
        </w:tc>
        <w:tc>
          <w:tcPr>
            <w:tcW w:w="2273"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jc w:val="both"/>
              <w:rPr>
                <w:rFonts w:ascii="Times New Roman" w:hAnsi="Times New Roman" w:cs="Times New Roman"/>
                <w:sz w:val="18"/>
                <w:szCs w:val="18"/>
              </w:rPr>
            </w:pPr>
          </w:p>
        </w:tc>
        <w:tc>
          <w:tcPr>
            <w:tcW w:w="2130" w:type="dxa"/>
            <w:gridSpan w:val="5"/>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jc w:val="both"/>
              <w:rPr>
                <w:rFonts w:ascii="Times New Roman" w:hAnsi="Times New Roman" w:cs="Times New Roman"/>
                <w:sz w:val="18"/>
                <w:szCs w:val="18"/>
              </w:rPr>
            </w:pPr>
            <w:r>
              <w:rPr>
                <w:rFonts w:ascii="Times New Roman" w:hAnsi="Times New Roman" w:cs="Times New Roman"/>
                <w:sz w:val="18"/>
                <w:szCs w:val="18"/>
              </w:rPr>
              <w:t>坐落地行政区划代码</w:t>
            </w:r>
          </w:p>
        </w:tc>
        <w:tc>
          <w:tcPr>
            <w:tcW w:w="70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jc w:val="center"/>
              <w:rPr>
                <w:rFonts w:ascii="Times New Roman" w:hAnsi="Times New Roman" w:cs="Times New Roman"/>
                <w:sz w:val="18"/>
                <w:szCs w:val="18"/>
              </w:rPr>
            </w:pPr>
            <w:r>
              <w:rPr>
                <w:rFonts w:ascii="Times New Roman" w:hAnsi="Times New Roman" w:cs="Times New Roman"/>
                <w:sz w:val="18"/>
                <w:szCs w:val="18"/>
              </w:rPr>
              <w:t>BA04</w:t>
            </w:r>
          </w:p>
        </w:tc>
        <w:tc>
          <w:tcPr>
            <w:tcW w:w="2135"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jc w:val="both"/>
              <w:rPr>
                <w:rFonts w:ascii="Times New Roman" w:hAnsi="Times New Roman" w:cs="Times New Roman"/>
                <w:sz w:val="18"/>
                <w:szCs w:val="18"/>
              </w:rPr>
            </w:pPr>
          </w:p>
        </w:tc>
      </w:tr>
      <w:tr>
        <w:tblPrEx>
          <w:tblCellMar>
            <w:top w:w="0" w:type="dxa"/>
            <w:left w:w="0" w:type="dxa"/>
            <w:bottom w:w="0" w:type="dxa"/>
            <w:right w:w="0" w:type="dxa"/>
          </w:tblCellMar>
        </w:tblPrEx>
        <w:trPr>
          <w:trHeight w:val="482" w:hRule="atLeast"/>
          <w:jc w:val="center"/>
        </w:trPr>
        <w:tc>
          <w:tcPr>
            <w:tcW w:w="1877"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ind w:left="20"/>
              <w:jc w:val="both"/>
              <w:rPr>
                <w:rFonts w:ascii="Times New Roman" w:hAnsi="Times New Roman" w:cs="Times New Roman"/>
                <w:sz w:val="18"/>
                <w:szCs w:val="18"/>
              </w:rPr>
            </w:pPr>
            <w:r>
              <w:rPr>
                <w:rFonts w:ascii="Times New Roman" w:hAnsi="Times New Roman" w:cs="Times New Roman"/>
                <w:sz w:val="18"/>
                <w:szCs w:val="18"/>
              </w:rPr>
              <w:t>填表人</w:t>
            </w:r>
          </w:p>
        </w:tc>
        <w:tc>
          <w:tcPr>
            <w:tcW w:w="84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jc w:val="center"/>
              <w:rPr>
                <w:rFonts w:ascii="Times New Roman" w:hAnsi="Times New Roman" w:cs="Times New Roman"/>
                <w:sz w:val="18"/>
                <w:szCs w:val="18"/>
              </w:rPr>
            </w:pPr>
            <w:r>
              <w:rPr>
                <w:rFonts w:ascii="Times New Roman" w:hAnsi="Times New Roman" w:cs="Times New Roman"/>
                <w:sz w:val="18"/>
                <w:szCs w:val="18"/>
              </w:rPr>
              <w:t>BA16</w:t>
            </w:r>
          </w:p>
        </w:tc>
        <w:tc>
          <w:tcPr>
            <w:tcW w:w="2273"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jc w:val="both"/>
              <w:rPr>
                <w:rFonts w:ascii="Times New Roman" w:hAnsi="Times New Roman" w:cs="Times New Roman"/>
                <w:sz w:val="18"/>
                <w:szCs w:val="18"/>
              </w:rPr>
            </w:pPr>
          </w:p>
        </w:tc>
        <w:tc>
          <w:tcPr>
            <w:tcW w:w="2130" w:type="dxa"/>
            <w:gridSpan w:val="5"/>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jc w:val="both"/>
              <w:rPr>
                <w:rFonts w:ascii="Times New Roman" w:hAnsi="Times New Roman" w:cs="Times New Roman"/>
                <w:sz w:val="18"/>
                <w:szCs w:val="18"/>
              </w:rPr>
            </w:pPr>
            <w:r>
              <w:rPr>
                <w:rFonts w:ascii="Times New Roman" w:hAnsi="Times New Roman" w:cs="Times New Roman"/>
                <w:sz w:val="18"/>
                <w:szCs w:val="18"/>
              </w:rPr>
              <w:t>联系电话</w:t>
            </w:r>
          </w:p>
        </w:tc>
        <w:tc>
          <w:tcPr>
            <w:tcW w:w="70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jc w:val="center"/>
              <w:rPr>
                <w:rFonts w:ascii="Times New Roman" w:hAnsi="Times New Roman" w:cs="Times New Roman"/>
                <w:sz w:val="18"/>
                <w:szCs w:val="18"/>
              </w:rPr>
            </w:pPr>
            <w:r>
              <w:rPr>
                <w:rFonts w:ascii="Times New Roman" w:hAnsi="Times New Roman" w:cs="Times New Roman"/>
                <w:sz w:val="18"/>
                <w:szCs w:val="18"/>
              </w:rPr>
              <w:t>BA13</w:t>
            </w:r>
          </w:p>
        </w:tc>
        <w:tc>
          <w:tcPr>
            <w:tcW w:w="2135"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jc w:val="both"/>
              <w:rPr>
                <w:rFonts w:ascii="Times New Roman" w:hAnsi="Times New Roman" w:cs="Times New Roman"/>
                <w:sz w:val="18"/>
                <w:szCs w:val="18"/>
              </w:rPr>
            </w:pPr>
          </w:p>
        </w:tc>
      </w:tr>
      <w:tr>
        <w:tblPrEx>
          <w:tblCellMar>
            <w:top w:w="0" w:type="dxa"/>
            <w:left w:w="0" w:type="dxa"/>
            <w:bottom w:w="0" w:type="dxa"/>
            <w:right w:w="0" w:type="dxa"/>
          </w:tblCellMar>
        </w:tblPrEx>
        <w:trPr>
          <w:trHeight w:val="482" w:hRule="atLeast"/>
          <w:jc w:val="center"/>
        </w:trPr>
        <w:tc>
          <w:tcPr>
            <w:tcW w:w="1877"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ind w:left="20"/>
              <w:jc w:val="both"/>
              <w:rPr>
                <w:rFonts w:ascii="Times New Roman" w:hAnsi="Times New Roman" w:cs="Times New Roman"/>
                <w:sz w:val="18"/>
                <w:szCs w:val="18"/>
              </w:rPr>
            </w:pPr>
            <w:r>
              <w:rPr>
                <w:rFonts w:ascii="Times New Roman" w:hAnsi="Times New Roman" w:cs="Times New Roman"/>
                <w:sz w:val="18"/>
                <w:szCs w:val="18"/>
              </w:rPr>
              <w:t>电子邮箱</w:t>
            </w:r>
          </w:p>
        </w:tc>
        <w:tc>
          <w:tcPr>
            <w:tcW w:w="84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jc w:val="center"/>
              <w:rPr>
                <w:rFonts w:ascii="Times New Roman" w:hAnsi="Times New Roman" w:cs="Times New Roman"/>
                <w:sz w:val="18"/>
                <w:szCs w:val="18"/>
              </w:rPr>
            </w:pPr>
            <w:r>
              <w:rPr>
                <w:rFonts w:ascii="Times New Roman" w:hAnsi="Times New Roman" w:cs="Times New Roman"/>
                <w:sz w:val="18"/>
                <w:szCs w:val="18"/>
              </w:rPr>
              <w:t>BA05</w:t>
            </w:r>
          </w:p>
        </w:tc>
        <w:tc>
          <w:tcPr>
            <w:tcW w:w="2273"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jc w:val="both"/>
              <w:rPr>
                <w:rFonts w:ascii="Times New Roman" w:hAnsi="Times New Roman" w:cs="Times New Roman"/>
                <w:sz w:val="18"/>
                <w:szCs w:val="18"/>
              </w:rPr>
            </w:pPr>
          </w:p>
        </w:tc>
        <w:tc>
          <w:tcPr>
            <w:tcW w:w="2130" w:type="dxa"/>
            <w:gridSpan w:val="5"/>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jc w:val="both"/>
              <w:rPr>
                <w:rFonts w:ascii="Times New Roman" w:hAnsi="Times New Roman" w:cs="Times New Roman"/>
                <w:sz w:val="18"/>
                <w:szCs w:val="18"/>
              </w:rPr>
            </w:pPr>
            <w:r>
              <w:rPr>
                <w:rFonts w:ascii="Times New Roman" w:hAnsi="Times New Roman" w:cs="Times New Roman"/>
                <w:sz w:val="18"/>
                <w:szCs w:val="18"/>
              </w:rPr>
              <w:t>传真号码</w:t>
            </w:r>
          </w:p>
        </w:tc>
        <w:tc>
          <w:tcPr>
            <w:tcW w:w="70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jc w:val="center"/>
              <w:rPr>
                <w:rFonts w:ascii="Times New Roman" w:hAnsi="Times New Roman" w:cs="Times New Roman"/>
                <w:sz w:val="18"/>
                <w:szCs w:val="18"/>
              </w:rPr>
            </w:pPr>
            <w:r>
              <w:rPr>
                <w:rFonts w:ascii="Times New Roman" w:hAnsi="Times New Roman" w:cs="Times New Roman"/>
                <w:sz w:val="18"/>
                <w:szCs w:val="18"/>
              </w:rPr>
              <w:t>BA15</w:t>
            </w:r>
          </w:p>
        </w:tc>
        <w:tc>
          <w:tcPr>
            <w:tcW w:w="2135"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jc w:val="both"/>
              <w:rPr>
                <w:rFonts w:ascii="Times New Roman" w:hAnsi="Times New Roman" w:cs="Times New Roman"/>
                <w:sz w:val="18"/>
                <w:szCs w:val="18"/>
              </w:rPr>
            </w:pPr>
          </w:p>
        </w:tc>
      </w:tr>
      <w:tr>
        <w:tblPrEx>
          <w:tblCellMar>
            <w:top w:w="0" w:type="dxa"/>
            <w:left w:w="0" w:type="dxa"/>
            <w:bottom w:w="0" w:type="dxa"/>
            <w:right w:w="0" w:type="dxa"/>
          </w:tblCellMar>
        </w:tblPrEx>
        <w:trPr>
          <w:trHeight w:val="482" w:hRule="atLeast"/>
          <w:jc w:val="center"/>
        </w:trPr>
        <w:tc>
          <w:tcPr>
            <w:tcW w:w="1877"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ind w:left="20"/>
              <w:jc w:val="both"/>
              <w:rPr>
                <w:rFonts w:ascii="Times New Roman" w:hAnsi="Times New Roman" w:cs="Times New Roman"/>
                <w:sz w:val="18"/>
                <w:szCs w:val="18"/>
              </w:rPr>
            </w:pPr>
            <w:r>
              <w:rPr>
                <w:rFonts w:ascii="Times New Roman" w:hAnsi="Times New Roman" w:cs="Times New Roman"/>
                <w:sz w:val="18"/>
                <w:szCs w:val="18"/>
              </w:rPr>
              <w:t>法人性质</w:t>
            </w:r>
          </w:p>
        </w:tc>
        <w:tc>
          <w:tcPr>
            <w:tcW w:w="84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jc w:val="center"/>
              <w:rPr>
                <w:rFonts w:ascii="Times New Roman" w:hAnsi="Times New Roman" w:cs="Times New Roman"/>
                <w:sz w:val="18"/>
                <w:szCs w:val="18"/>
              </w:rPr>
            </w:pPr>
            <w:r>
              <w:rPr>
                <w:rFonts w:ascii="Times New Roman" w:hAnsi="Times New Roman" w:cs="Times New Roman"/>
                <w:sz w:val="18"/>
                <w:szCs w:val="18"/>
              </w:rPr>
              <w:t>BA29</w:t>
            </w:r>
          </w:p>
        </w:tc>
        <w:tc>
          <w:tcPr>
            <w:tcW w:w="70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spacing w:before="68"/>
              <w:ind w:right="1"/>
              <w:jc w:val="both"/>
              <w:rPr>
                <w:rFonts w:ascii="Times New Roman" w:hAnsi="Times New Roman" w:cs="Times New Roman"/>
                <w:sz w:val="18"/>
                <w:szCs w:val="18"/>
              </w:rPr>
            </w:pPr>
          </w:p>
        </w:tc>
        <w:tc>
          <w:tcPr>
            <w:tcW w:w="6537" w:type="dxa"/>
            <w:gridSpan w:val="12"/>
            <w:tcBorders>
              <w:top w:val="single" w:color="000000" w:sz="6" w:space="0"/>
              <w:left w:val="single" w:color="000000" w:sz="6" w:space="0"/>
              <w:bottom w:val="single" w:color="000000" w:sz="6" w:space="0"/>
              <w:right w:val="single" w:color="000000" w:sz="6" w:space="0"/>
            </w:tcBorders>
            <w:shd w:val="clear" w:color="auto" w:fill="auto"/>
            <w:vAlign w:val="center"/>
          </w:tcPr>
          <w:p>
            <w:pPr>
              <w:spacing w:before="48" w:beforeLines="20" w:after="48" w:afterLines="20"/>
              <w:ind w:firstLine="180" w:firstLineChars="100"/>
              <w:rPr>
                <w:rFonts w:ascii="Times New Roman" w:hAnsi="Times New Roman" w:cs="Times New Roman"/>
                <w:sz w:val="18"/>
                <w:szCs w:val="18"/>
                <w:lang w:eastAsia="zh-CN"/>
              </w:rPr>
            </w:pPr>
            <w:r>
              <w:rPr>
                <w:rFonts w:ascii="Times New Roman" w:hAnsi="Times New Roman" w:cs="Times New Roman"/>
                <w:sz w:val="18"/>
                <w:szCs w:val="18"/>
                <w:lang w:eastAsia="zh-CN"/>
              </w:rPr>
              <w:t>1.事业独立法人（公益Ⅰ类） 2.事业独立法人（公益Ⅱ类）</w:t>
            </w:r>
          </w:p>
          <w:p>
            <w:pPr>
              <w:pStyle w:val="13"/>
              <w:spacing w:before="75"/>
              <w:ind w:left="200"/>
              <w:jc w:val="both"/>
              <w:rPr>
                <w:rFonts w:ascii="Times New Roman" w:hAnsi="Times New Roman" w:cs="Times New Roman"/>
                <w:sz w:val="18"/>
                <w:szCs w:val="18"/>
                <w:lang w:eastAsia="zh-CN"/>
              </w:rPr>
            </w:pPr>
            <w:r>
              <w:rPr>
                <w:rFonts w:ascii="Times New Roman" w:hAnsi="Times New Roman" w:cs="Times New Roman"/>
                <w:sz w:val="18"/>
                <w:szCs w:val="18"/>
                <w:lang w:eastAsia="zh-CN"/>
              </w:rPr>
              <w:t>3.民办非企业单位                  4.事业独立法人（不分属公益Ⅰ类或Ⅱ类）</w:t>
            </w:r>
          </w:p>
        </w:tc>
      </w:tr>
      <w:tr>
        <w:tblPrEx>
          <w:tblCellMar>
            <w:top w:w="0" w:type="dxa"/>
            <w:left w:w="0" w:type="dxa"/>
            <w:bottom w:w="0" w:type="dxa"/>
            <w:right w:w="0" w:type="dxa"/>
          </w:tblCellMar>
        </w:tblPrEx>
        <w:trPr>
          <w:trHeight w:val="482" w:hRule="atLeast"/>
          <w:jc w:val="center"/>
        </w:trPr>
        <w:tc>
          <w:tcPr>
            <w:tcW w:w="1877"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ind w:left="20"/>
              <w:jc w:val="both"/>
              <w:rPr>
                <w:rFonts w:ascii="Times New Roman" w:hAnsi="Times New Roman" w:cs="Times New Roman"/>
                <w:sz w:val="18"/>
                <w:szCs w:val="18"/>
              </w:rPr>
            </w:pPr>
            <w:r>
              <w:rPr>
                <w:rFonts w:ascii="Times New Roman" w:hAnsi="Times New Roman" w:cs="Times New Roman"/>
                <w:sz w:val="18"/>
                <w:szCs w:val="18"/>
              </w:rPr>
              <w:t>财政拨款方式</w:t>
            </w:r>
          </w:p>
        </w:tc>
        <w:tc>
          <w:tcPr>
            <w:tcW w:w="84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jc w:val="center"/>
              <w:rPr>
                <w:rFonts w:ascii="Times New Roman" w:hAnsi="Times New Roman" w:cs="Times New Roman"/>
                <w:sz w:val="18"/>
                <w:szCs w:val="18"/>
              </w:rPr>
            </w:pPr>
            <w:r>
              <w:rPr>
                <w:rFonts w:ascii="Times New Roman" w:hAnsi="Times New Roman" w:cs="Times New Roman"/>
                <w:sz w:val="18"/>
                <w:szCs w:val="18"/>
              </w:rPr>
              <w:t>BA58</w:t>
            </w:r>
          </w:p>
        </w:tc>
        <w:tc>
          <w:tcPr>
            <w:tcW w:w="70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spacing w:before="68"/>
              <w:ind w:right="1"/>
              <w:jc w:val="both"/>
              <w:rPr>
                <w:rFonts w:ascii="Times New Roman" w:hAnsi="Times New Roman" w:cs="Times New Roman"/>
                <w:sz w:val="18"/>
                <w:szCs w:val="18"/>
              </w:rPr>
            </w:pPr>
          </w:p>
        </w:tc>
        <w:tc>
          <w:tcPr>
            <w:tcW w:w="6537" w:type="dxa"/>
            <w:gridSpan w:val="12"/>
            <w:tcBorders>
              <w:top w:val="single" w:color="000000" w:sz="6" w:space="0"/>
              <w:left w:val="single" w:color="000000" w:sz="6" w:space="0"/>
              <w:bottom w:val="single" w:color="000000" w:sz="6" w:space="0"/>
              <w:right w:val="single" w:color="000000" w:sz="6" w:space="0"/>
            </w:tcBorders>
            <w:shd w:val="clear" w:color="auto" w:fill="auto"/>
            <w:vAlign w:val="center"/>
          </w:tcPr>
          <w:p>
            <w:pPr>
              <w:spacing w:before="48" w:beforeLines="20" w:after="48" w:afterLines="20" w:line="280" w:lineRule="exact"/>
              <w:ind w:firstLine="180" w:firstLineChars="100"/>
              <w:rPr>
                <w:rFonts w:ascii="Times New Roman" w:hAnsi="Times New Roman" w:cs="Times New Roman"/>
                <w:sz w:val="18"/>
                <w:szCs w:val="18"/>
                <w:lang w:eastAsia="zh-CN"/>
              </w:rPr>
            </w:pPr>
            <w:r>
              <w:rPr>
                <w:rFonts w:ascii="Times New Roman" w:hAnsi="Times New Roman" w:cs="Times New Roman"/>
                <w:sz w:val="18"/>
                <w:szCs w:val="18"/>
                <w:lang w:eastAsia="zh-CN"/>
              </w:rPr>
              <w:t>1.财政全额拨款    2.财政差额拨款    3.自收自支    4.其他，请说明：</w:t>
            </w:r>
            <w:r>
              <w:rPr>
                <w:rFonts w:ascii="Times New Roman" w:hAnsi="Times New Roman" w:cs="Times New Roman"/>
                <w:sz w:val="18"/>
                <w:szCs w:val="18"/>
                <w:u w:val="single"/>
                <w:lang w:eastAsia="zh-CN"/>
              </w:rPr>
              <w:t xml:space="preserve">              </w:t>
            </w:r>
          </w:p>
        </w:tc>
      </w:tr>
      <w:tr>
        <w:tblPrEx>
          <w:tblCellMar>
            <w:top w:w="0" w:type="dxa"/>
            <w:left w:w="0" w:type="dxa"/>
            <w:bottom w:w="0" w:type="dxa"/>
            <w:right w:w="0" w:type="dxa"/>
          </w:tblCellMar>
        </w:tblPrEx>
        <w:trPr>
          <w:trHeight w:val="482" w:hRule="atLeast"/>
          <w:jc w:val="center"/>
        </w:trPr>
        <w:tc>
          <w:tcPr>
            <w:tcW w:w="1877"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ind w:left="20"/>
              <w:jc w:val="both"/>
              <w:rPr>
                <w:rFonts w:ascii="Times New Roman" w:hAnsi="Times New Roman" w:cs="Times New Roman"/>
                <w:sz w:val="18"/>
                <w:szCs w:val="18"/>
              </w:rPr>
            </w:pPr>
            <w:r>
              <w:rPr>
                <w:rFonts w:ascii="Times New Roman" w:hAnsi="Times New Roman" w:cs="Times New Roman"/>
                <w:sz w:val="18"/>
                <w:szCs w:val="18"/>
              </w:rPr>
              <w:t>经费来源</w:t>
            </w:r>
          </w:p>
        </w:tc>
        <w:tc>
          <w:tcPr>
            <w:tcW w:w="84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jc w:val="center"/>
              <w:rPr>
                <w:rFonts w:ascii="Times New Roman" w:hAnsi="Times New Roman" w:cs="Times New Roman"/>
                <w:sz w:val="18"/>
                <w:szCs w:val="18"/>
              </w:rPr>
            </w:pPr>
            <w:r>
              <w:rPr>
                <w:rFonts w:ascii="Times New Roman" w:hAnsi="Times New Roman" w:cs="Times New Roman"/>
                <w:sz w:val="18"/>
                <w:szCs w:val="18"/>
              </w:rPr>
              <w:t>NI0002</w:t>
            </w:r>
          </w:p>
        </w:tc>
        <w:tc>
          <w:tcPr>
            <w:tcW w:w="7246" w:type="dxa"/>
            <w:gridSpan w:val="13"/>
            <w:tcBorders>
              <w:top w:val="single" w:color="000000" w:sz="6" w:space="0"/>
              <w:left w:val="single" w:color="000000" w:sz="6" w:space="0"/>
              <w:bottom w:val="single" w:color="000000" w:sz="6" w:space="0"/>
              <w:right w:val="single" w:color="000000" w:sz="6" w:space="0"/>
            </w:tcBorders>
            <w:shd w:val="clear" w:color="auto" w:fill="auto"/>
            <w:vAlign w:val="center"/>
          </w:tcPr>
          <w:p>
            <w:pPr>
              <w:spacing w:before="48" w:beforeLines="20" w:after="48" w:afterLines="20" w:line="280" w:lineRule="exact"/>
              <w:ind w:firstLine="180" w:firstLineChars="100"/>
              <w:rPr>
                <w:rFonts w:ascii="Times New Roman" w:hAnsi="Times New Roman" w:cs="Times New Roman"/>
                <w:sz w:val="18"/>
                <w:szCs w:val="18"/>
                <w:lang w:eastAsia="zh-CN"/>
              </w:rPr>
            </w:pPr>
            <w:r>
              <w:rPr>
                <w:rFonts w:ascii="Times New Roman" w:hAnsi="Times New Roman" w:cs="Times New Roman"/>
                <w:sz w:val="18"/>
                <w:szCs w:val="18"/>
                <w:lang w:eastAsia="zh-CN"/>
              </w:rPr>
              <w:t>请按照事业单位法人证填写：</w:t>
            </w:r>
            <w:r>
              <w:rPr>
                <w:rFonts w:ascii="Times New Roman" w:hAnsi="Times New Roman" w:cs="Times New Roman"/>
                <w:sz w:val="18"/>
                <w:szCs w:val="18"/>
                <w:u w:val="single"/>
                <w:lang w:eastAsia="zh-CN"/>
              </w:rPr>
              <w:t xml:space="preserve">              </w:t>
            </w:r>
          </w:p>
        </w:tc>
      </w:tr>
      <w:tr>
        <w:tblPrEx>
          <w:tblCellMar>
            <w:top w:w="0" w:type="dxa"/>
            <w:left w:w="0" w:type="dxa"/>
            <w:bottom w:w="0" w:type="dxa"/>
            <w:right w:w="0" w:type="dxa"/>
          </w:tblCellMar>
        </w:tblPrEx>
        <w:trPr>
          <w:trHeight w:val="1532" w:hRule="exact"/>
          <w:jc w:val="center"/>
        </w:trPr>
        <w:tc>
          <w:tcPr>
            <w:tcW w:w="1877" w:type="dxa"/>
            <w:gridSpan w:val="3"/>
            <w:tcBorders>
              <w:top w:val="single" w:color="000000" w:sz="6" w:space="0"/>
              <w:left w:val="single" w:color="000000" w:sz="6" w:space="0"/>
              <w:right w:val="single" w:color="000000" w:sz="6" w:space="0"/>
            </w:tcBorders>
            <w:shd w:val="clear" w:color="auto" w:fill="auto"/>
            <w:vAlign w:val="center"/>
          </w:tcPr>
          <w:p>
            <w:pPr>
              <w:pStyle w:val="13"/>
              <w:ind w:left="20"/>
              <w:jc w:val="both"/>
              <w:rPr>
                <w:rFonts w:ascii="Times New Roman" w:hAnsi="Times New Roman" w:cs="Times New Roman"/>
                <w:sz w:val="18"/>
                <w:szCs w:val="18"/>
              </w:rPr>
            </w:pPr>
            <w:r>
              <w:rPr>
                <w:rFonts w:ascii="Times New Roman" w:hAnsi="Times New Roman" w:cs="Times New Roman"/>
                <w:sz w:val="18"/>
                <w:szCs w:val="18"/>
              </w:rPr>
              <w:t>机构类别</w:t>
            </w:r>
          </w:p>
        </w:tc>
        <w:tc>
          <w:tcPr>
            <w:tcW w:w="846" w:type="dxa"/>
            <w:tcBorders>
              <w:top w:val="single" w:color="000000" w:sz="6" w:space="0"/>
              <w:left w:val="single" w:color="000000" w:sz="6" w:space="0"/>
              <w:right w:val="single" w:color="000000" w:sz="6" w:space="0"/>
            </w:tcBorders>
            <w:shd w:val="clear" w:color="auto" w:fill="auto"/>
            <w:vAlign w:val="center"/>
          </w:tcPr>
          <w:p>
            <w:pPr>
              <w:pStyle w:val="13"/>
              <w:jc w:val="center"/>
              <w:rPr>
                <w:rFonts w:ascii="Times New Roman" w:hAnsi="Times New Roman" w:cs="Times New Roman"/>
                <w:sz w:val="18"/>
                <w:szCs w:val="18"/>
              </w:rPr>
            </w:pPr>
            <w:r>
              <w:rPr>
                <w:rFonts w:ascii="Times New Roman" w:hAnsi="Times New Roman" w:cs="Times New Roman"/>
                <w:sz w:val="18"/>
                <w:szCs w:val="18"/>
              </w:rPr>
              <w:t>BA20</w:t>
            </w:r>
          </w:p>
        </w:tc>
        <w:tc>
          <w:tcPr>
            <w:tcW w:w="70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spacing w:before="154"/>
              <w:ind w:right="1"/>
              <w:jc w:val="both"/>
              <w:rPr>
                <w:rFonts w:ascii="Times New Roman" w:hAnsi="Times New Roman" w:cs="Times New Roman"/>
                <w:sz w:val="18"/>
                <w:szCs w:val="18"/>
              </w:rPr>
            </w:pPr>
          </w:p>
        </w:tc>
        <w:tc>
          <w:tcPr>
            <w:tcW w:w="6537" w:type="dxa"/>
            <w:gridSpan w:val="12"/>
            <w:tcBorders>
              <w:top w:val="single" w:color="000000" w:sz="6" w:space="0"/>
              <w:left w:val="single" w:color="000000" w:sz="6" w:space="0"/>
              <w:bottom w:val="nil"/>
              <w:right w:val="single" w:color="000000" w:sz="6" w:space="0"/>
            </w:tcBorders>
            <w:shd w:val="clear" w:color="auto" w:fill="auto"/>
            <w:vAlign w:val="center"/>
          </w:tcPr>
          <w:p>
            <w:pPr>
              <w:pStyle w:val="13"/>
              <w:spacing w:before="12"/>
              <w:ind w:left="145"/>
              <w:jc w:val="both"/>
              <w:rPr>
                <w:rFonts w:ascii="Times New Roman" w:hAnsi="Times New Roman" w:cs="Times New Roman"/>
                <w:sz w:val="18"/>
                <w:szCs w:val="18"/>
                <w:lang w:eastAsia="zh-CN"/>
              </w:rPr>
            </w:pPr>
            <w:r>
              <w:rPr>
                <w:rFonts w:ascii="Times New Roman" w:hAnsi="Times New Roman" w:cs="Times New Roman"/>
                <w:spacing w:val="-4"/>
                <w:sz w:val="18"/>
                <w:szCs w:val="18"/>
                <w:lang w:eastAsia="zh-CN"/>
              </w:rPr>
              <w:t>1.县以上政府部门属自然科学与技术领域研究与开发机构（理、工、农、医类）</w:t>
            </w:r>
          </w:p>
          <w:p>
            <w:pPr>
              <w:pStyle w:val="13"/>
              <w:spacing w:before="12"/>
              <w:ind w:left="145"/>
              <w:jc w:val="both"/>
              <w:rPr>
                <w:rFonts w:ascii="Times New Roman" w:hAnsi="Times New Roman" w:cs="Times New Roman"/>
                <w:spacing w:val="-4"/>
                <w:sz w:val="18"/>
                <w:szCs w:val="18"/>
                <w:lang w:eastAsia="zh-CN"/>
              </w:rPr>
            </w:pPr>
            <w:r>
              <w:rPr>
                <w:rFonts w:ascii="Times New Roman" w:hAnsi="Times New Roman" w:cs="Times New Roman"/>
                <w:spacing w:val="-4"/>
                <w:sz w:val="18"/>
                <w:szCs w:val="18"/>
                <w:lang w:eastAsia="zh-CN"/>
              </w:rPr>
              <w:t>2.县以上政府部门属社会科学与人文科学领域科研机构</w:t>
            </w:r>
          </w:p>
          <w:p>
            <w:pPr>
              <w:pStyle w:val="13"/>
              <w:spacing w:before="12"/>
              <w:ind w:left="145"/>
              <w:jc w:val="both"/>
              <w:rPr>
                <w:rFonts w:ascii="Times New Roman" w:hAnsi="Times New Roman" w:cs="Times New Roman"/>
                <w:spacing w:val="-4"/>
                <w:sz w:val="18"/>
                <w:szCs w:val="18"/>
                <w:lang w:eastAsia="zh-CN"/>
              </w:rPr>
            </w:pPr>
            <w:r>
              <w:rPr>
                <w:rFonts w:ascii="Times New Roman" w:hAnsi="Times New Roman" w:cs="Times New Roman"/>
                <w:spacing w:val="-4"/>
                <w:sz w:val="18"/>
                <w:szCs w:val="18"/>
                <w:lang w:eastAsia="zh-CN"/>
              </w:rPr>
              <w:t>3.县以上政府部门属科技信息与文献机构</w:t>
            </w:r>
          </w:p>
          <w:p>
            <w:pPr>
              <w:pStyle w:val="13"/>
              <w:spacing w:before="12"/>
              <w:ind w:left="145"/>
              <w:jc w:val="both"/>
              <w:rPr>
                <w:rFonts w:ascii="Times New Roman" w:hAnsi="Times New Roman" w:cs="Times New Roman"/>
                <w:spacing w:val="-4"/>
                <w:sz w:val="18"/>
                <w:szCs w:val="18"/>
                <w:lang w:eastAsia="zh-CN"/>
              </w:rPr>
            </w:pPr>
            <w:r>
              <w:rPr>
                <w:rFonts w:ascii="Times New Roman" w:hAnsi="Times New Roman" w:cs="Times New Roman"/>
                <w:spacing w:val="-4"/>
                <w:sz w:val="18"/>
                <w:szCs w:val="18"/>
                <w:lang w:eastAsia="zh-CN"/>
              </w:rPr>
              <w:t>4.县属研究与开发机构</w:t>
            </w:r>
          </w:p>
          <w:p>
            <w:pPr>
              <w:pStyle w:val="13"/>
              <w:spacing w:before="12"/>
              <w:ind w:left="145"/>
              <w:jc w:val="both"/>
              <w:rPr>
                <w:rFonts w:ascii="Times New Roman" w:hAnsi="Times New Roman" w:cs="Times New Roman"/>
                <w:spacing w:val="-4"/>
                <w:sz w:val="18"/>
                <w:szCs w:val="18"/>
                <w:lang w:eastAsia="zh-CN"/>
              </w:rPr>
            </w:pPr>
            <w:r>
              <w:rPr>
                <w:rFonts w:ascii="Times New Roman" w:hAnsi="Times New Roman" w:cs="Times New Roman"/>
                <w:spacing w:val="-4"/>
                <w:sz w:val="18"/>
                <w:szCs w:val="18"/>
                <w:lang w:eastAsia="zh-CN"/>
              </w:rPr>
              <w:t>5.其他事业单位</w:t>
            </w:r>
          </w:p>
          <w:p>
            <w:pPr>
              <w:pStyle w:val="13"/>
              <w:spacing w:before="12"/>
              <w:ind w:left="145"/>
              <w:jc w:val="both"/>
              <w:rPr>
                <w:rFonts w:ascii="Times New Roman" w:hAnsi="Times New Roman" w:cs="Times New Roman"/>
                <w:sz w:val="18"/>
                <w:szCs w:val="18"/>
                <w:lang w:eastAsia="zh-CN"/>
              </w:rPr>
            </w:pPr>
            <w:r>
              <w:rPr>
                <w:rFonts w:ascii="Times New Roman" w:hAnsi="Times New Roman" w:cs="Times New Roman"/>
                <w:spacing w:val="-4"/>
                <w:sz w:val="18"/>
                <w:szCs w:val="18"/>
                <w:lang w:eastAsia="zh-CN"/>
              </w:rPr>
              <w:t>6.其他单位</w:t>
            </w:r>
          </w:p>
        </w:tc>
      </w:tr>
      <w:tr>
        <w:tblPrEx>
          <w:tblCellMar>
            <w:top w:w="0" w:type="dxa"/>
            <w:left w:w="0" w:type="dxa"/>
            <w:bottom w:w="0" w:type="dxa"/>
            <w:right w:w="0" w:type="dxa"/>
          </w:tblCellMar>
        </w:tblPrEx>
        <w:trPr>
          <w:trHeight w:val="859" w:hRule="exact"/>
          <w:jc w:val="center"/>
        </w:trPr>
        <w:tc>
          <w:tcPr>
            <w:tcW w:w="1877"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ind w:left="20"/>
              <w:jc w:val="both"/>
              <w:rPr>
                <w:rFonts w:ascii="Times New Roman" w:hAnsi="Times New Roman" w:cs="Times New Roman"/>
                <w:sz w:val="18"/>
                <w:szCs w:val="18"/>
              </w:rPr>
            </w:pPr>
            <w:r>
              <w:rPr>
                <w:rFonts w:ascii="Times New Roman" w:hAnsi="Times New Roman" w:cs="Times New Roman"/>
                <w:sz w:val="18"/>
                <w:szCs w:val="18"/>
              </w:rPr>
              <w:t>隶属关系</w:t>
            </w:r>
          </w:p>
        </w:tc>
        <w:tc>
          <w:tcPr>
            <w:tcW w:w="84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jc w:val="center"/>
              <w:rPr>
                <w:rFonts w:ascii="Times New Roman" w:hAnsi="Times New Roman" w:cs="Times New Roman"/>
                <w:sz w:val="18"/>
                <w:szCs w:val="18"/>
              </w:rPr>
            </w:pPr>
            <w:r>
              <w:rPr>
                <w:rFonts w:ascii="Times New Roman" w:hAnsi="Times New Roman" w:cs="Times New Roman"/>
                <w:sz w:val="18"/>
                <w:szCs w:val="18"/>
              </w:rPr>
              <w:t>BA21</w:t>
            </w:r>
          </w:p>
        </w:tc>
        <w:tc>
          <w:tcPr>
            <w:tcW w:w="70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spacing w:before="15"/>
              <w:jc w:val="both"/>
              <w:rPr>
                <w:rFonts w:ascii="Times New Roman" w:hAnsi="Times New Roman" w:eastAsia="Microsoft JhengHei" w:cs="Times New Roman"/>
                <w:b/>
                <w:bCs/>
                <w:sz w:val="12"/>
                <w:szCs w:val="12"/>
              </w:rPr>
            </w:pPr>
          </w:p>
          <w:p>
            <w:pPr>
              <w:pStyle w:val="13"/>
              <w:ind w:right="1"/>
              <w:jc w:val="both"/>
              <w:rPr>
                <w:rFonts w:ascii="Times New Roman" w:hAnsi="Times New Roman" w:cs="Times New Roman"/>
                <w:sz w:val="18"/>
                <w:szCs w:val="18"/>
              </w:rPr>
            </w:pPr>
          </w:p>
        </w:tc>
        <w:tc>
          <w:tcPr>
            <w:tcW w:w="6537" w:type="dxa"/>
            <w:gridSpan w:val="12"/>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ind w:left="170"/>
              <w:jc w:val="both"/>
              <w:rPr>
                <w:rFonts w:ascii="Times New Roman" w:hAnsi="Times New Roman" w:cs="Times New Roman"/>
                <w:sz w:val="18"/>
                <w:szCs w:val="18"/>
                <w:lang w:eastAsia="zh-CN"/>
              </w:rPr>
            </w:pPr>
            <w:r>
              <w:rPr>
                <w:rFonts w:ascii="Times New Roman" w:hAnsi="Times New Roman" w:cs="Times New Roman"/>
                <w:spacing w:val="-5"/>
                <w:sz w:val="18"/>
                <w:szCs w:val="18"/>
                <w:lang w:eastAsia="zh-CN"/>
              </w:rPr>
              <w:t>1</w:t>
            </w:r>
            <w:r>
              <w:rPr>
                <w:rFonts w:ascii="Times New Roman" w:hAnsi="Times New Roman" w:cs="Times New Roman"/>
                <w:sz w:val="18"/>
                <w:szCs w:val="18"/>
                <w:lang w:eastAsia="zh-CN"/>
              </w:rPr>
              <w:t>.隶属于中央党政机关等机构     2.隶属于省、自治区、直辖市各部门</w:t>
            </w:r>
            <w:r>
              <w:rPr>
                <w:rFonts w:ascii="Times New Roman" w:hAnsi="Times New Roman" w:cs="Times New Roman"/>
                <w:w w:val="95"/>
                <w:sz w:val="18"/>
                <w:szCs w:val="18"/>
                <w:lang w:eastAsia="zh-CN"/>
              </w:rPr>
              <w:t xml:space="preserve"> </w:t>
            </w:r>
          </w:p>
          <w:p>
            <w:pPr>
              <w:pStyle w:val="13"/>
              <w:ind w:left="17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3.隶属于副省级城市各部门       4.隶属于地（市）级各部门  </w:t>
            </w:r>
          </w:p>
          <w:p>
            <w:pPr>
              <w:pStyle w:val="13"/>
              <w:ind w:left="170"/>
              <w:jc w:val="both"/>
              <w:rPr>
                <w:rFonts w:ascii="Times New Roman" w:hAnsi="Times New Roman" w:cs="Times New Roman"/>
                <w:sz w:val="18"/>
                <w:szCs w:val="18"/>
                <w:lang w:eastAsia="zh-CN"/>
              </w:rPr>
            </w:pPr>
            <w:r>
              <w:rPr>
                <w:rFonts w:ascii="Times New Roman" w:hAnsi="Times New Roman" w:cs="Times New Roman"/>
                <w:sz w:val="18"/>
                <w:szCs w:val="18"/>
                <w:lang w:eastAsia="zh-CN"/>
              </w:rPr>
              <w:t>5.隶属于县（区）级各部门       6.不隶属于政府部门或无主管</w:t>
            </w:r>
          </w:p>
        </w:tc>
      </w:tr>
      <w:tr>
        <w:tblPrEx>
          <w:tblCellMar>
            <w:top w:w="0" w:type="dxa"/>
            <w:left w:w="0" w:type="dxa"/>
            <w:bottom w:w="0" w:type="dxa"/>
            <w:right w:w="0" w:type="dxa"/>
          </w:tblCellMar>
        </w:tblPrEx>
        <w:trPr>
          <w:trHeight w:val="482" w:hRule="atLeast"/>
          <w:jc w:val="center"/>
        </w:trPr>
        <w:tc>
          <w:tcPr>
            <w:tcW w:w="4283" w:type="dxa"/>
            <w:gridSpan w:val="6"/>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spacing w:before="82"/>
              <w:ind w:left="179"/>
              <w:jc w:val="both"/>
              <w:rPr>
                <w:rFonts w:ascii="Times New Roman" w:hAnsi="Times New Roman" w:cs="Times New Roman"/>
                <w:sz w:val="18"/>
                <w:szCs w:val="18"/>
                <w:lang w:eastAsia="zh-CN"/>
              </w:rPr>
            </w:pPr>
            <w:r>
              <w:rPr>
                <w:rFonts w:ascii="Times New Roman" w:hAnsi="Times New Roman" w:cs="Times New Roman"/>
                <w:sz w:val="18"/>
                <w:szCs w:val="18"/>
                <w:lang w:eastAsia="zh-CN"/>
              </w:rPr>
              <w:t>如果隶属于中央党政机关等机构，请选择机构名称</w:t>
            </w:r>
          </w:p>
        </w:tc>
        <w:tc>
          <w:tcPr>
            <w:tcW w:w="904"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jc w:val="center"/>
              <w:rPr>
                <w:rFonts w:ascii="Times New Roman" w:hAnsi="Times New Roman" w:cs="Times New Roman"/>
                <w:sz w:val="18"/>
                <w:szCs w:val="18"/>
              </w:rPr>
            </w:pPr>
            <w:r>
              <w:rPr>
                <w:rFonts w:ascii="Times New Roman" w:hAnsi="Times New Roman" w:cs="Times New Roman"/>
                <w:sz w:val="18"/>
                <w:szCs w:val="18"/>
              </w:rPr>
              <w:t>BA18</w:t>
            </w:r>
          </w:p>
        </w:tc>
        <w:tc>
          <w:tcPr>
            <w:tcW w:w="901"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Times New Roman" w:hAnsi="Times New Roman" w:cs="Times New Roman"/>
              </w:rPr>
            </w:pPr>
          </w:p>
        </w:tc>
        <w:tc>
          <w:tcPr>
            <w:tcW w:w="3881" w:type="dxa"/>
            <w:gridSpan w:val="7"/>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spacing w:before="82"/>
              <w:ind w:left="20"/>
              <w:jc w:val="both"/>
              <w:rPr>
                <w:rFonts w:ascii="Times New Roman" w:hAnsi="Times New Roman" w:cs="Times New Roman"/>
                <w:sz w:val="18"/>
                <w:szCs w:val="18"/>
              </w:rPr>
            </w:pPr>
            <w:r>
              <w:rPr>
                <w:rFonts w:ascii="Times New Roman" w:hAnsi="Times New Roman" w:cs="Times New Roman"/>
                <w:sz w:val="18"/>
                <w:szCs w:val="18"/>
              </w:rPr>
              <w:t>其他机构请说明：</w:t>
            </w:r>
            <w:r>
              <w:rPr>
                <w:rFonts w:ascii="Times New Roman" w:hAnsi="Times New Roman" w:cs="Times New Roman"/>
                <w:sz w:val="18"/>
                <w:szCs w:val="18"/>
                <w:u w:val="single"/>
                <w:lang w:eastAsia="zh-CN"/>
              </w:rPr>
              <w:t xml:space="preserve">              </w:t>
            </w:r>
          </w:p>
        </w:tc>
      </w:tr>
      <w:tr>
        <w:tblPrEx>
          <w:tblCellMar>
            <w:top w:w="0" w:type="dxa"/>
            <w:left w:w="0" w:type="dxa"/>
            <w:bottom w:w="0" w:type="dxa"/>
            <w:right w:w="0" w:type="dxa"/>
          </w:tblCellMar>
        </w:tblPrEx>
        <w:trPr>
          <w:trHeight w:val="482" w:hRule="atLeast"/>
          <w:jc w:val="center"/>
        </w:trPr>
        <w:tc>
          <w:tcPr>
            <w:tcW w:w="2723" w:type="dxa"/>
            <w:gridSpan w:val="4"/>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ind w:left="20"/>
              <w:jc w:val="both"/>
              <w:rPr>
                <w:rFonts w:ascii="Times New Roman" w:hAnsi="Times New Roman" w:cs="Times New Roman"/>
                <w:sz w:val="18"/>
                <w:szCs w:val="18"/>
              </w:rPr>
            </w:pPr>
            <w:r>
              <w:rPr>
                <w:rFonts w:ascii="Times New Roman" w:hAnsi="Times New Roman" w:cs="Times New Roman"/>
                <w:sz w:val="18"/>
                <w:szCs w:val="18"/>
              </w:rPr>
              <w:t>上级主管单位名称</w:t>
            </w:r>
          </w:p>
        </w:tc>
        <w:tc>
          <w:tcPr>
            <w:tcW w:w="70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jc w:val="center"/>
              <w:rPr>
                <w:rFonts w:ascii="Times New Roman" w:hAnsi="Times New Roman" w:cs="Times New Roman"/>
                <w:sz w:val="18"/>
                <w:szCs w:val="18"/>
              </w:rPr>
            </w:pPr>
            <w:r>
              <w:rPr>
                <w:rFonts w:ascii="Times New Roman" w:hAnsi="Times New Roman" w:cs="Times New Roman"/>
                <w:sz w:val="18"/>
                <w:szCs w:val="18"/>
              </w:rPr>
              <w:t>BA14</w:t>
            </w:r>
          </w:p>
        </w:tc>
        <w:tc>
          <w:tcPr>
            <w:tcW w:w="6537" w:type="dxa"/>
            <w:gridSpan w:val="12"/>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ind w:left="3"/>
              <w:jc w:val="both"/>
              <w:rPr>
                <w:rFonts w:ascii="Times New Roman" w:hAnsi="Times New Roman" w:cs="Times New Roman"/>
                <w:sz w:val="18"/>
                <w:szCs w:val="18"/>
              </w:rPr>
            </w:pPr>
          </w:p>
        </w:tc>
      </w:tr>
      <w:tr>
        <w:tblPrEx>
          <w:tblCellMar>
            <w:top w:w="0" w:type="dxa"/>
            <w:left w:w="0" w:type="dxa"/>
            <w:bottom w:w="0" w:type="dxa"/>
            <w:right w:w="0" w:type="dxa"/>
          </w:tblCellMar>
        </w:tblPrEx>
        <w:trPr>
          <w:trHeight w:val="482" w:hRule="atLeast"/>
          <w:jc w:val="center"/>
        </w:trPr>
        <w:tc>
          <w:tcPr>
            <w:tcW w:w="2723" w:type="dxa"/>
            <w:gridSpan w:val="4"/>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ind w:left="20"/>
              <w:jc w:val="both"/>
              <w:rPr>
                <w:rFonts w:ascii="Times New Roman" w:hAnsi="Times New Roman" w:cs="Times New Roman"/>
                <w:sz w:val="18"/>
                <w:szCs w:val="18"/>
                <w:lang w:eastAsia="zh-CN"/>
              </w:rPr>
            </w:pPr>
            <w:r>
              <w:rPr>
                <w:rFonts w:ascii="Times New Roman" w:hAnsi="Times New Roman" w:cs="Times New Roman"/>
                <w:sz w:val="18"/>
                <w:szCs w:val="18"/>
                <w:lang w:eastAsia="zh-CN"/>
              </w:rPr>
              <w:t>从事的国民经济行业代码</w:t>
            </w:r>
          </w:p>
        </w:tc>
        <w:tc>
          <w:tcPr>
            <w:tcW w:w="70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jc w:val="center"/>
              <w:rPr>
                <w:rFonts w:ascii="Times New Roman" w:hAnsi="Times New Roman" w:cs="Times New Roman"/>
                <w:sz w:val="18"/>
                <w:szCs w:val="18"/>
              </w:rPr>
            </w:pPr>
            <w:r>
              <w:rPr>
                <w:rFonts w:ascii="Times New Roman" w:hAnsi="Times New Roman" w:cs="Times New Roman"/>
                <w:sz w:val="18"/>
                <w:szCs w:val="18"/>
              </w:rPr>
              <w:t>BA17</w:t>
            </w:r>
          </w:p>
        </w:tc>
        <w:tc>
          <w:tcPr>
            <w:tcW w:w="1564"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ind w:right="1"/>
              <w:jc w:val="both"/>
              <w:rPr>
                <w:rFonts w:ascii="Times New Roman" w:hAnsi="Times New Roman" w:cs="Times New Roman"/>
                <w:sz w:val="18"/>
                <w:szCs w:val="18"/>
              </w:rPr>
            </w:pPr>
          </w:p>
        </w:tc>
        <w:tc>
          <w:tcPr>
            <w:tcW w:w="2400" w:type="dxa"/>
            <w:gridSpan w:val="6"/>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ind w:left="69"/>
              <w:jc w:val="both"/>
              <w:rPr>
                <w:rFonts w:ascii="Times New Roman" w:hAnsi="Times New Roman" w:cs="Times New Roman"/>
                <w:sz w:val="18"/>
                <w:szCs w:val="18"/>
                <w:lang w:eastAsia="zh-CN"/>
              </w:rPr>
            </w:pPr>
            <w:r>
              <w:rPr>
                <w:rFonts w:ascii="Times New Roman" w:hAnsi="Times New Roman" w:cs="Times New Roman"/>
                <w:sz w:val="18"/>
                <w:szCs w:val="18"/>
                <w:lang w:eastAsia="zh-CN"/>
              </w:rPr>
              <w:t>服务的国民经济行业代码</w:t>
            </w:r>
          </w:p>
        </w:tc>
        <w:tc>
          <w:tcPr>
            <w:tcW w:w="850"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jc w:val="center"/>
              <w:rPr>
                <w:rFonts w:ascii="Times New Roman" w:hAnsi="Times New Roman" w:cs="Times New Roman"/>
                <w:sz w:val="18"/>
                <w:szCs w:val="18"/>
              </w:rPr>
            </w:pPr>
            <w:r>
              <w:rPr>
                <w:rFonts w:ascii="Times New Roman" w:hAnsi="Times New Roman" w:cs="Times New Roman"/>
                <w:sz w:val="18"/>
                <w:szCs w:val="18"/>
              </w:rPr>
              <w:t>BA07</w:t>
            </w:r>
          </w:p>
        </w:tc>
        <w:tc>
          <w:tcPr>
            <w:tcW w:w="1723"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ind w:left="64"/>
              <w:jc w:val="both"/>
              <w:rPr>
                <w:rFonts w:ascii="Times New Roman" w:hAnsi="Times New Roman" w:cs="Times New Roman"/>
                <w:sz w:val="18"/>
                <w:szCs w:val="18"/>
              </w:rPr>
            </w:pPr>
          </w:p>
        </w:tc>
      </w:tr>
      <w:tr>
        <w:tblPrEx>
          <w:tblCellMar>
            <w:top w:w="0" w:type="dxa"/>
            <w:left w:w="0" w:type="dxa"/>
            <w:bottom w:w="0" w:type="dxa"/>
            <w:right w:w="0" w:type="dxa"/>
          </w:tblCellMar>
        </w:tblPrEx>
        <w:trPr>
          <w:trHeight w:val="482" w:hRule="atLeast"/>
          <w:jc w:val="center"/>
        </w:trPr>
        <w:tc>
          <w:tcPr>
            <w:tcW w:w="2723" w:type="dxa"/>
            <w:gridSpan w:val="4"/>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ind w:left="20"/>
              <w:jc w:val="both"/>
              <w:rPr>
                <w:rFonts w:ascii="Times New Roman" w:hAnsi="Times New Roman" w:cs="Times New Roman"/>
                <w:sz w:val="18"/>
                <w:szCs w:val="18"/>
              </w:rPr>
            </w:pPr>
            <w:r>
              <w:rPr>
                <w:rFonts w:ascii="Times New Roman" w:hAnsi="Times New Roman" w:cs="Times New Roman"/>
                <w:sz w:val="18"/>
                <w:szCs w:val="18"/>
              </w:rPr>
              <w:t>机构的学科</w:t>
            </w:r>
          </w:p>
        </w:tc>
        <w:tc>
          <w:tcPr>
            <w:tcW w:w="70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jc w:val="center"/>
              <w:rPr>
                <w:rFonts w:ascii="Times New Roman" w:hAnsi="Times New Roman" w:cs="Times New Roman"/>
                <w:sz w:val="18"/>
                <w:szCs w:val="18"/>
              </w:rPr>
            </w:pPr>
            <w:r>
              <w:rPr>
                <w:rFonts w:ascii="Times New Roman" w:hAnsi="Times New Roman" w:cs="Times New Roman"/>
                <w:sz w:val="18"/>
                <w:szCs w:val="18"/>
              </w:rPr>
              <w:t>BA08</w:t>
            </w:r>
          </w:p>
        </w:tc>
        <w:tc>
          <w:tcPr>
            <w:tcW w:w="1564"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ind w:right="1"/>
              <w:jc w:val="both"/>
              <w:rPr>
                <w:rFonts w:ascii="Times New Roman" w:hAnsi="Times New Roman" w:cs="Times New Roman"/>
                <w:sz w:val="18"/>
                <w:szCs w:val="18"/>
              </w:rPr>
            </w:pPr>
          </w:p>
        </w:tc>
        <w:tc>
          <w:tcPr>
            <w:tcW w:w="4973" w:type="dxa"/>
            <w:gridSpan w:val="10"/>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ind w:left="80"/>
              <w:jc w:val="both"/>
              <w:rPr>
                <w:rFonts w:ascii="Times New Roman" w:hAnsi="Times New Roman" w:cs="Times New Roman"/>
                <w:sz w:val="18"/>
                <w:szCs w:val="18"/>
                <w:lang w:eastAsia="zh-CN"/>
              </w:rPr>
            </w:pPr>
            <w:r>
              <w:rPr>
                <w:rFonts w:ascii="Times New Roman" w:hAnsi="Times New Roman" w:cs="Times New Roman"/>
                <w:sz w:val="18"/>
                <w:szCs w:val="18"/>
                <w:lang w:eastAsia="zh-CN"/>
              </w:rPr>
              <w:t>按国家标准《学科分类与代码》(GB/T13745-2009)填写。</w:t>
            </w:r>
          </w:p>
        </w:tc>
      </w:tr>
      <w:tr>
        <w:tblPrEx>
          <w:tblCellMar>
            <w:top w:w="0" w:type="dxa"/>
            <w:left w:w="0" w:type="dxa"/>
            <w:bottom w:w="0" w:type="dxa"/>
            <w:right w:w="0" w:type="dxa"/>
          </w:tblCellMar>
        </w:tblPrEx>
        <w:trPr>
          <w:trHeight w:val="482" w:hRule="atLeast"/>
          <w:jc w:val="center"/>
        </w:trPr>
        <w:tc>
          <w:tcPr>
            <w:tcW w:w="104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ind w:left="20"/>
              <w:jc w:val="both"/>
              <w:rPr>
                <w:rFonts w:ascii="Times New Roman" w:hAnsi="Times New Roman" w:cs="Times New Roman"/>
                <w:sz w:val="18"/>
                <w:szCs w:val="18"/>
              </w:rPr>
            </w:pPr>
            <w:r>
              <w:rPr>
                <w:rFonts w:ascii="Times New Roman" w:hAnsi="Times New Roman" w:cs="Times New Roman"/>
                <w:sz w:val="18"/>
                <w:szCs w:val="18"/>
              </w:rPr>
              <w:t>住权所属</w:t>
            </w:r>
          </w:p>
        </w:tc>
        <w:tc>
          <w:tcPr>
            <w:tcW w:w="7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jc w:val="center"/>
              <w:rPr>
                <w:rFonts w:ascii="Times New Roman" w:hAnsi="Times New Roman" w:cs="Times New Roman"/>
                <w:sz w:val="18"/>
                <w:szCs w:val="18"/>
              </w:rPr>
            </w:pPr>
            <w:r>
              <w:rPr>
                <w:rFonts w:ascii="Times New Roman" w:hAnsi="Times New Roman" w:cs="Times New Roman"/>
                <w:sz w:val="18"/>
                <w:szCs w:val="18"/>
              </w:rPr>
              <w:t>BA10</w:t>
            </w:r>
          </w:p>
        </w:tc>
        <w:tc>
          <w:tcPr>
            <w:tcW w:w="975"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ind w:left="20"/>
              <w:rPr>
                <w:rFonts w:ascii="Times New Roman" w:hAnsi="Times New Roman" w:cs="Times New Roman"/>
                <w:sz w:val="18"/>
                <w:szCs w:val="18"/>
              </w:rPr>
            </w:pPr>
          </w:p>
        </w:tc>
        <w:tc>
          <w:tcPr>
            <w:tcW w:w="7246" w:type="dxa"/>
            <w:gridSpan w:val="13"/>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ind w:left="20"/>
              <w:jc w:val="both"/>
              <w:rPr>
                <w:rFonts w:ascii="Times New Roman" w:hAnsi="Times New Roman" w:cs="Times New Roman"/>
                <w:sz w:val="18"/>
                <w:szCs w:val="18"/>
                <w:lang w:eastAsia="zh-CN"/>
              </w:rPr>
            </w:pPr>
            <w:r>
              <w:rPr>
                <w:rFonts w:ascii="Times New Roman" w:hAnsi="Times New Roman" w:cs="Times New Roman"/>
                <w:sz w:val="18"/>
                <w:szCs w:val="18"/>
                <w:lang w:eastAsia="zh-CN"/>
              </w:rPr>
              <w:t>1.自有房屋 2.租赁房屋 3.无偿使用他人房屋 4.无偿使用他人租赁房屋 5.国家划拨的房屋</w:t>
            </w:r>
          </w:p>
        </w:tc>
      </w:tr>
      <w:tr>
        <w:tblPrEx>
          <w:tblCellMar>
            <w:top w:w="0" w:type="dxa"/>
            <w:left w:w="0" w:type="dxa"/>
            <w:bottom w:w="0" w:type="dxa"/>
            <w:right w:w="0" w:type="dxa"/>
          </w:tblCellMar>
        </w:tblPrEx>
        <w:trPr>
          <w:trHeight w:val="482" w:hRule="atLeast"/>
          <w:jc w:val="center"/>
        </w:trPr>
        <w:tc>
          <w:tcPr>
            <w:tcW w:w="4283" w:type="dxa"/>
            <w:gridSpan w:val="6"/>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ind w:left="20"/>
              <w:jc w:val="both"/>
              <w:rPr>
                <w:rFonts w:ascii="Times New Roman" w:hAnsi="Times New Roman" w:cs="Times New Roman"/>
                <w:sz w:val="18"/>
                <w:szCs w:val="18"/>
              </w:rPr>
            </w:pPr>
            <w:r>
              <w:rPr>
                <w:rFonts w:ascii="Times New Roman" w:hAnsi="Times New Roman" w:cs="Times New Roman"/>
                <w:sz w:val="18"/>
                <w:szCs w:val="18"/>
              </w:rPr>
              <w:t>开办资金</w:t>
            </w:r>
          </w:p>
        </w:tc>
        <w:tc>
          <w:tcPr>
            <w:tcW w:w="850"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jc w:val="center"/>
              <w:rPr>
                <w:rFonts w:ascii="Times New Roman" w:hAnsi="Times New Roman" w:cs="Times New Roman"/>
                <w:sz w:val="18"/>
                <w:szCs w:val="18"/>
              </w:rPr>
            </w:pPr>
            <w:r>
              <w:rPr>
                <w:rFonts w:ascii="Times New Roman" w:hAnsi="Times New Roman" w:cs="Times New Roman"/>
                <w:sz w:val="18"/>
                <w:szCs w:val="18"/>
              </w:rPr>
              <w:t>NI0014</w:t>
            </w:r>
          </w:p>
        </w:tc>
        <w:tc>
          <w:tcPr>
            <w:tcW w:w="955"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ind w:left="126"/>
              <w:jc w:val="both"/>
              <w:rPr>
                <w:rFonts w:ascii="Times New Roman" w:hAnsi="Times New Roman" w:cs="Times New Roman"/>
                <w:sz w:val="18"/>
                <w:szCs w:val="18"/>
              </w:rPr>
            </w:pPr>
          </w:p>
        </w:tc>
        <w:tc>
          <w:tcPr>
            <w:tcW w:w="3881" w:type="dxa"/>
            <w:gridSpan w:val="7"/>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ind w:left="85"/>
              <w:jc w:val="both"/>
              <w:rPr>
                <w:rFonts w:ascii="Times New Roman" w:hAnsi="Times New Roman" w:cs="Times New Roman"/>
                <w:sz w:val="18"/>
                <w:szCs w:val="18"/>
              </w:rPr>
            </w:pPr>
            <w:r>
              <w:rPr>
                <w:rFonts w:ascii="Times New Roman" w:hAnsi="Times New Roman" w:cs="Times New Roman"/>
                <w:sz w:val="18"/>
                <w:szCs w:val="18"/>
              </w:rPr>
              <w:t>万元</w:t>
            </w:r>
          </w:p>
        </w:tc>
      </w:tr>
      <w:tr>
        <w:tblPrEx>
          <w:tblCellMar>
            <w:top w:w="0" w:type="dxa"/>
            <w:left w:w="0" w:type="dxa"/>
            <w:bottom w:w="0" w:type="dxa"/>
            <w:right w:w="0" w:type="dxa"/>
          </w:tblCellMar>
        </w:tblPrEx>
        <w:trPr>
          <w:trHeight w:val="482" w:hRule="atLeast"/>
          <w:jc w:val="center"/>
        </w:trPr>
        <w:tc>
          <w:tcPr>
            <w:tcW w:w="4283" w:type="dxa"/>
            <w:gridSpan w:val="6"/>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ind w:left="20"/>
              <w:jc w:val="both"/>
              <w:rPr>
                <w:rFonts w:ascii="Times New Roman" w:hAnsi="Times New Roman" w:cs="Times New Roman"/>
                <w:sz w:val="18"/>
                <w:szCs w:val="18"/>
                <w:lang w:eastAsia="zh-CN"/>
              </w:rPr>
            </w:pPr>
            <w:r>
              <w:rPr>
                <w:rFonts w:ascii="Times New Roman" w:hAnsi="Times New Roman" w:cs="Times New Roman"/>
                <w:sz w:val="18"/>
                <w:szCs w:val="18"/>
                <w:lang w:eastAsia="zh-CN"/>
              </w:rPr>
              <w:t>是否纳入机构编制核定范围</w:t>
            </w:r>
          </w:p>
        </w:tc>
        <w:tc>
          <w:tcPr>
            <w:tcW w:w="850"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jc w:val="center"/>
              <w:rPr>
                <w:rFonts w:ascii="Times New Roman" w:hAnsi="Times New Roman" w:cs="Times New Roman"/>
                <w:sz w:val="18"/>
                <w:szCs w:val="18"/>
              </w:rPr>
            </w:pPr>
            <w:r>
              <w:rPr>
                <w:rFonts w:ascii="Times New Roman" w:hAnsi="Times New Roman" w:cs="Times New Roman"/>
                <w:sz w:val="18"/>
                <w:szCs w:val="18"/>
              </w:rPr>
              <w:t>NI0003</w:t>
            </w:r>
          </w:p>
        </w:tc>
        <w:tc>
          <w:tcPr>
            <w:tcW w:w="955"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Times New Roman" w:hAnsi="Times New Roman" w:cs="Times New Roman"/>
                <w:sz w:val="18"/>
                <w:szCs w:val="18"/>
              </w:rPr>
            </w:pPr>
          </w:p>
        </w:tc>
        <w:tc>
          <w:tcPr>
            <w:tcW w:w="3881" w:type="dxa"/>
            <w:gridSpan w:val="7"/>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ind w:left="85"/>
              <w:jc w:val="both"/>
              <w:rPr>
                <w:rFonts w:ascii="Times New Roman" w:hAnsi="Times New Roman" w:cs="Times New Roman"/>
                <w:sz w:val="18"/>
                <w:szCs w:val="18"/>
              </w:rPr>
            </w:pPr>
            <w:r>
              <w:rPr>
                <w:rFonts w:ascii="Times New Roman" w:hAnsi="Times New Roman" w:cs="Times New Roman"/>
                <w:sz w:val="18"/>
                <w:szCs w:val="18"/>
              </w:rPr>
              <w:t>0.否     1.是</w:t>
            </w:r>
          </w:p>
        </w:tc>
      </w:tr>
      <w:tr>
        <w:tblPrEx>
          <w:tblCellMar>
            <w:top w:w="0" w:type="dxa"/>
            <w:left w:w="0" w:type="dxa"/>
            <w:bottom w:w="0" w:type="dxa"/>
            <w:right w:w="0" w:type="dxa"/>
          </w:tblCellMar>
        </w:tblPrEx>
        <w:trPr>
          <w:trHeight w:val="482" w:hRule="atLeast"/>
          <w:jc w:val="center"/>
        </w:trPr>
        <w:tc>
          <w:tcPr>
            <w:tcW w:w="4283" w:type="dxa"/>
            <w:gridSpan w:val="6"/>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ind w:left="20"/>
              <w:jc w:val="both"/>
              <w:rPr>
                <w:rFonts w:ascii="Times New Roman" w:hAnsi="Times New Roman" w:cs="Times New Roman"/>
                <w:sz w:val="18"/>
                <w:szCs w:val="18"/>
              </w:rPr>
            </w:pPr>
            <w:r>
              <w:rPr>
                <w:rFonts w:ascii="Times New Roman" w:hAnsi="Times New Roman" w:cs="Times New Roman"/>
                <w:sz w:val="18"/>
                <w:szCs w:val="18"/>
              </w:rPr>
              <w:t>是否实行全员聘任制</w:t>
            </w:r>
          </w:p>
        </w:tc>
        <w:tc>
          <w:tcPr>
            <w:tcW w:w="850"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jc w:val="center"/>
              <w:rPr>
                <w:rFonts w:ascii="Times New Roman" w:hAnsi="Times New Roman" w:cs="Times New Roman"/>
                <w:sz w:val="18"/>
                <w:szCs w:val="18"/>
              </w:rPr>
            </w:pPr>
            <w:r>
              <w:rPr>
                <w:rFonts w:ascii="Times New Roman" w:hAnsi="Times New Roman" w:cs="Times New Roman"/>
                <w:sz w:val="18"/>
                <w:szCs w:val="18"/>
              </w:rPr>
              <w:t>NI0004</w:t>
            </w:r>
          </w:p>
        </w:tc>
        <w:tc>
          <w:tcPr>
            <w:tcW w:w="955"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Times New Roman" w:hAnsi="Times New Roman" w:cs="Times New Roman"/>
                <w:sz w:val="18"/>
                <w:szCs w:val="18"/>
              </w:rPr>
            </w:pPr>
          </w:p>
        </w:tc>
        <w:tc>
          <w:tcPr>
            <w:tcW w:w="3881" w:type="dxa"/>
            <w:gridSpan w:val="7"/>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ind w:left="85"/>
              <w:jc w:val="both"/>
              <w:rPr>
                <w:rFonts w:ascii="Times New Roman" w:hAnsi="Times New Roman" w:cs="Times New Roman"/>
                <w:sz w:val="18"/>
                <w:szCs w:val="18"/>
              </w:rPr>
            </w:pPr>
            <w:r>
              <w:rPr>
                <w:rFonts w:ascii="Times New Roman" w:hAnsi="Times New Roman" w:cs="Times New Roman"/>
                <w:sz w:val="18"/>
                <w:szCs w:val="18"/>
              </w:rPr>
              <w:t>0.否     1.是</w:t>
            </w:r>
          </w:p>
        </w:tc>
      </w:tr>
      <w:tr>
        <w:tblPrEx>
          <w:tblCellMar>
            <w:top w:w="0" w:type="dxa"/>
            <w:left w:w="0" w:type="dxa"/>
            <w:bottom w:w="0" w:type="dxa"/>
            <w:right w:w="0" w:type="dxa"/>
          </w:tblCellMar>
        </w:tblPrEx>
        <w:trPr>
          <w:trHeight w:val="482" w:hRule="atLeast"/>
          <w:jc w:val="center"/>
        </w:trPr>
        <w:tc>
          <w:tcPr>
            <w:tcW w:w="4283" w:type="dxa"/>
            <w:gridSpan w:val="6"/>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ind w:left="20"/>
              <w:jc w:val="both"/>
              <w:rPr>
                <w:rFonts w:ascii="Times New Roman" w:hAnsi="Times New Roman" w:cs="Times New Roman"/>
                <w:sz w:val="18"/>
                <w:szCs w:val="18"/>
              </w:rPr>
            </w:pPr>
            <w:r>
              <w:rPr>
                <w:rFonts w:ascii="Times New Roman" w:hAnsi="Times New Roman" w:cs="Times New Roman"/>
                <w:sz w:val="18"/>
                <w:szCs w:val="18"/>
              </w:rPr>
              <w:t>是否设理事会</w:t>
            </w:r>
          </w:p>
        </w:tc>
        <w:tc>
          <w:tcPr>
            <w:tcW w:w="850"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jc w:val="center"/>
              <w:rPr>
                <w:rFonts w:ascii="Times New Roman" w:hAnsi="Times New Roman" w:cs="Times New Roman"/>
                <w:sz w:val="18"/>
                <w:szCs w:val="18"/>
              </w:rPr>
            </w:pPr>
            <w:r>
              <w:rPr>
                <w:rFonts w:ascii="Times New Roman" w:hAnsi="Times New Roman" w:cs="Times New Roman"/>
                <w:sz w:val="18"/>
                <w:szCs w:val="18"/>
              </w:rPr>
              <w:t>BA11</w:t>
            </w:r>
          </w:p>
        </w:tc>
        <w:tc>
          <w:tcPr>
            <w:tcW w:w="955"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Times New Roman" w:hAnsi="Times New Roman" w:cs="Times New Roman"/>
                <w:sz w:val="18"/>
                <w:szCs w:val="18"/>
              </w:rPr>
            </w:pPr>
          </w:p>
        </w:tc>
        <w:tc>
          <w:tcPr>
            <w:tcW w:w="3881" w:type="dxa"/>
            <w:gridSpan w:val="7"/>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ind w:left="85"/>
              <w:jc w:val="both"/>
              <w:rPr>
                <w:rFonts w:ascii="Times New Roman" w:hAnsi="Times New Roman" w:cs="Times New Roman"/>
                <w:sz w:val="18"/>
                <w:szCs w:val="18"/>
              </w:rPr>
            </w:pPr>
            <w:r>
              <w:rPr>
                <w:rFonts w:ascii="Times New Roman" w:hAnsi="Times New Roman" w:cs="Times New Roman"/>
                <w:sz w:val="18"/>
                <w:szCs w:val="18"/>
              </w:rPr>
              <w:t>0.否     1.是</w:t>
            </w:r>
          </w:p>
        </w:tc>
      </w:tr>
      <w:tr>
        <w:tblPrEx>
          <w:tblCellMar>
            <w:top w:w="0" w:type="dxa"/>
            <w:left w:w="0" w:type="dxa"/>
            <w:bottom w:w="0" w:type="dxa"/>
            <w:right w:w="0" w:type="dxa"/>
          </w:tblCellMar>
        </w:tblPrEx>
        <w:trPr>
          <w:trHeight w:val="482" w:hRule="atLeast"/>
          <w:jc w:val="center"/>
        </w:trPr>
        <w:tc>
          <w:tcPr>
            <w:tcW w:w="4283" w:type="dxa"/>
            <w:gridSpan w:val="6"/>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ind w:left="20"/>
              <w:jc w:val="both"/>
              <w:rPr>
                <w:rFonts w:ascii="Times New Roman" w:hAnsi="Times New Roman" w:cs="Times New Roman"/>
                <w:sz w:val="18"/>
                <w:szCs w:val="18"/>
                <w:lang w:eastAsia="zh-CN"/>
              </w:rPr>
            </w:pPr>
            <w:r>
              <w:rPr>
                <w:rFonts w:ascii="Times New Roman" w:hAnsi="Times New Roman" w:cs="Times New Roman"/>
                <w:sz w:val="18"/>
                <w:szCs w:val="18"/>
                <w:lang w:eastAsia="zh-CN"/>
              </w:rPr>
              <w:t>是否为地方政府认定（或备案）的新型研发机构</w:t>
            </w:r>
          </w:p>
        </w:tc>
        <w:tc>
          <w:tcPr>
            <w:tcW w:w="850"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jc w:val="center"/>
              <w:rPr>
                <w:rFonts w:ascii="Times New Roman" w:hAnsi="Times New Roman" w:cs="Times New Roman"/>
                <w:sz w:val="18"/>
                <w:szCs w:val="18"/>
              </w:rPr>
            </w:pPr>
            <w:r>
              <w:rPr>
                <w:rFonts w:ascii="Times New Roman" w:hAnsi="Times New Roman" w:cs="Times New Roman"/>
                <w:sz w:val="18"/>
                <w:szCs w:val="18"/>
              </w:rPr>
              <w:t>BA12</w:t>
            </w:r>
          </w:p>
        </w:tc>
        <w:tc>
          <w:tcPr>
            <w:tcW w:w="955"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Times New Roman" w:hAnsi="Times New Roman" w:cs="Times New Roman"/>
                <w:sz w:val="18"/>
                <w:szCs w:val="18"/>
              </w:rPr>
            </w:pPr>
          </w:p>
        </w:tc>
        <w:tc>
          <w:tcPr>
            <w:tcW w:w="3881" w:type="dxa"/>
            <w:gridSpan w:val="7"/>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ind w:left="85"/>
              <w:jc w:val="both"/>
              <w:rPr>
                <w:rFonts w:ascii="Times New Roman" w:hAnsi="Times New Roman" w:cs="Times New Roman"/>
                <w:sz w:val="18"/>
                <w:szCs w:val="18"/>
              </w:rPr>
            </w:pPr>
            <w:r>
              <w:rPr>
                <w:rFonts w:ascii="Times New Roman" w:hAnsi="Times New Roman" w:cs="Times New Roman"/>
                <w:sz w:val="18"/>
                <w:szCs w:val="18"/>
              </w:rPr>
              <w:t>0.否     1.是</w:t>
            </w:r>
          </w:p>
        </w:tc>
      </w:tr>
      <w:tr>
        <w:tblPrEx>
          <w:tblCellMar>
            <w:top w:w="0" w:type="dxa"/>
            <w:left w:w="0" w:type="dxa"/>
            <w:bottom w:w="0" w:type="dxa"/>
            <w:right w:w="0" w:type="dxa"/>
          </w:tblCellMar>
        </w:tblPrEx>
        <w:trPr>
          <w:trHeight w:val="482" w:hRule="atLeast"/>
          <w:jc w:val="center"/>
        </w:trPr>
        <w:tc>
          <w:tcPr>
            <w:tcW w:w="4283" w:type="dxa"/>
            <w:gridSpan w:val="6"/>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ind w:left="20"/>
              <w:jc w:val="both"/>
              <w:rPr>
                <w:rFonts w:ascii="Times New Roman" w:hAnsi="Times New Roman" w:cs="Times New Roman"/>
                <w:sz w:val="18"/>
                <w:szCs w:val="18"/>
                <w:lang w:eastAsia="zh-CN"/>
              </w:rPr>
            </w:pPr>
            <w:r>
              <w:rPr>
                <w:rFonts w:ascii="Times New Roman" w:hAnsi="Times New Roman" w:cs="Times New Roman"/>
                <w:sz w:val="18"/>
                <w:szCs w:val="18"/>
                <w:lang w:eastAsia="zh-CN"/>
              </w:rPr>
              <w:t>是否为地方政府批准设立的省级实验室</w:t>
            </w:r>
          </w:p>
        </w:tc>
        <w:tc>
          <w:tcPr>
            <w:tcW w:w="850"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jc w:val="center"/>
              <w:rPr>
                <w:rFonts w:ascii="Times New Roman" w:hAnsi="Times New Roman" w:cs="Times New Roman"/>
                <w:sz w:val="18"/>
                <w:szCs w:val="18"/>
                <w:lang w:eastAsia="zh-CN"/>
              </w:rPr>
            </w:pPr>
            <w:r>
              <w:rPr>
                <w:rFonts w:ascii="Times New Roman" w:hAnsi="Times New Roman" w:cs="Times New Roman"/>
                <w:sz w:val="18"/>
                <w:szCs w:val="18"/>
              </w:rPr>
              <w:t>BA24</w:t>
            </w:r>
          </w:p>
        </w:tc>
        <w:tc>
          <w:tcPr>
            <w:tcW w:w="955"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ascii="Times New Roman" w:hAnsi="Times New Roman" w:cs="Times New Roman"/>
                <w:sz w:val="18"/>
                <w:szCs w:val="18"/>
              </w:rPr>
            </w:pPr>
          </w:p>
        </w:tc>
        <w:tc>
          <w:tcPr>
            <w:tcW w:w="3881" w:type="dxa"/>
            <w:gridSpan w:val="7"/>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ind w:left="85"/>
              <w:jc w:val="both"/>
              <w:rPr>
                <w:rFonts w:ascii="Times New Roman" w:hAnsi="Times New Roman" w:cs="Times New Roman"/>
                <w:sz w:val="18"/>
                <w:szCs w:val="18"/>
                <w:lang w:eastAsia="zh-CN"/>
              </w:rPr>
            </w:pPr>
            <w:r>
              <w:rPr>
                <w:rFonts w:ascii="Times New Roman" w:hAnsi="Times New Roman" w:cs="Times New Roman"/>
                <w:sz w:val="18"/>
                <w:szCs w:val="18"/>
                <w:lang w:eastAsia="zh-CN"/>
              </w:rPr>
              <w:t>0.否     1.是</w:t>
            </w:r>
          </w:p>
        </w:tc>
      </w:tr>
      <w:tr>
        <w:tblPrEx>
          <w:tblCellMar>
            <w:top w:w="0" w:type="dxa"/>
            <w:left w:w="0" w:type="dxa"/>
            <w:bottom w:w="0" w:type="dxa"/>
            <w:right w:w="0" w:type="dxa"/>
          </w:tblCellMar>
        </w:tblPrEx>
        <w:trPr>
          <w:trHeight w:val="482" w:hRule="atLeast"/>
          <w:jc w:val="center"/>
        </w:trPr>
        <w:tc>
          <w:tcPr>
            <w:tcW w:w="4283" w:type="dxa"/>
            <w:gridSpan w:val="6"/>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ind w:left="20"/>
              <w:jc w:val="both"/>
              <w:rPr>
                <w:rFonts w:ascii="Times New Roman" w:hAnsi="Times New Roman" w:cs="Times New Roman"/>
                <w:sz w:val="18"/>
                <w:szCs w:val="18"/>
                <w:lang w:eastAsia="zh-CN"/>
              </w:rPr>
            </w:pPr>
            <w:r>
              <w:rPr>
                <w:rFonts w:ascii="Times New Roman" w:hAnsi="Times New Roman" w:cs="Times New Roman"/>
                <w:sz w:val="18"/>
                <w:szCs w:val="18"/>
                <w:lang w:eastAsia="zh-CN"/>
              </w:rPr>
              <w:t>宗旨和业务范围</w:t>
            </w:r>
          </w:p>
        </w:tc>
        <w:tc>
          <w:tcPr>
            <w:tcW w:w="850"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jc w:val="center"/>
              <w:rPr>
                <w:rFonts w:ascii="Times New Roman" w:hAnsi="Times New Roman" w:cs="Times New Roman"/>
                <w:sz w:val="18"/>
                <w:szCs w:val="18"/>
              </w:rPr>
            </w:pPr>
            <w:r>
              <w:rPr>
                <w:rFonts w:ascii="Times New Roman" w:hAnsi="Times New Roman" w:cs="Times New Roman"/>
                <w:sz w:val="18"/>
                <w:szCs w:val="18"/>
              </w:rPr>
              <w:t>BA42</w:t>
            </w:r>
          </w:p>
        </w:tc>
        <w:tc>
          <w:tcPr>
            <w:tcW w:w="4836" w:type="dxa"/>
            <w:gridSpan w:val="9"/>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ind w:left="85"/>
              <w:jc w:val="both"/>
              <w:rPr>
                <w:rFonts w:ascii="Times New Roman" w:hAnsi="Times New Roman" w:cs="Times New Roman"/>
                <w:sz w:val="18"/>
                <w:szCs w:val="18"/>
                <w:lang w:eastAsia="zh-CN"/>
              </w:rPr>
            </w:pPr>
          </w:p>
        </w:tc>
      </w:tr>
      <w:tr>
        <w:tblPrEx>
          <w:tblCellMar>
            <w:top w:w="0" w:type="dxa"/>
            <w:left w:w="0" w:type="dxa"/>
            <w:bottom w:w="0" w:type="dxa"/>
            <w:right w:w="0" w:type="dxa"/>
          </w:tblCellMar>
        </w:tblPrEx>
        <w:trPr>
          <w:trHeight w:val="482" w:hRule="atLeast"/>
          <w:jc w:val="center"/>
        </w:trPr>
        <w:tc>
          <w:tcPr>
            <w:tcW w:w="4283" w:type="dxa"/>
            <w:gridSpan w:val="6"/>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ind w:left="20"/>
              <w:rPr>
                <w:rFonts w:ascii="Times New Roman" w:hAnsi="Times New Roman" w:cs="Times New Roman"/>
                <w:sz w:val="18"/>
                <w:szCs w:val="18"/>
              </w:rPr>
            </w:pPr>
            <w:r>
              <w:rPr>
                <w:rFonts w:ascii="Times New Roman" w:hAnsi="Times New Roman" w:cs="Times New Roman"/>
                <w:sz w:val="18"/>
                <w:szCs w:val="18"/>
              </w:rPr>
              <w:t>主要业务活动</w:t>
            </w:r>
          </w:p>
        </w:tc>
        <w:tc>
          <w:tcPr>
            <w:tcW w:w="850"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jc w:val="center"/>
              <w:rPr>
                <w:rFonts w:ascii="Times New Roman" w:hAnsi="Times New Roman" w:cs="Times New Roman"/>
                <w:sz w:val="18"/>
                <w:szCs w:val="18"/>
              </w:rPr>
            </w:pPr>
            <w:r>
              <w:rPr>
                <w:rFonts w:ascii="Times New Roman" w:hAnsi="Times New Roman" w:cs="Times New Roman"/>
                <w:sz w:val="18"/>
                <w:szCs w:val="18"/>
              </w:rPr>
              <w:t>BA60</w:t>
            </w:r>
          </w:p>
        </w:tc>
        <w:tc>
          <w:tcPr>
            <w:tcW w:w="1624"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ind w:left="85"/>
              <w:jc w:val="both"/>
              <w:rPr>
                <w:rFonts w:ascii="Times New Roman" w:hAnsi="Times New Roman" w:cs="Times New Roman"/>
                <w:sz w:val="18"/>
                <w:szCs w:val="18"/>
                <w:lang w:eastAsia="zh-CN"/>
              </w:rPr>
            </w:pPr>
          </w:p>
        </w:tc>
        <w:tc>
          <w:tcPr>
            <w:tcW w:w="1624" w:type="dxa"/>
            <w:gridSpan w:val="5"/>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ind w:left="85"/>
              <w:jc w:val="both"/>
              <w:rPr>
                <w:rFonts w:ascii="Times New Roman" w:hAnsi="Times New Roman" w:cs="Times New Roman"/>
                <w:sz w:val="18"/>
                <w:szCs w:val="18"/>
                <w:lang w:eastAsia="zh-CN"/>
              </w:rPr>
            </w:pPr>
          </w:p>
        </w:tc>
        <w:tc>
          <w:tcPr>
            <w:tcW w:w="158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13"/>
              <w:ind w:left="85"/>
              <w:jc w:val="both"/>
              <w:rPr>
                <w:rFonts w:ascii="Times New Roman" w:hAnsi="Times New Roman" w:cs="Times New Roman"/>
                <w:sz w:val="18"/>
                <w:szCs w:val="18"/>
                <w:lang w:eastAsia="zh-CN"/>
              </w:rPr>
            </w:pPr>
          </w:p>
        </w:tc>
      </w:tr>
    </w:tbl>
    <w:p>
      <w:pPr>
        <w:spacing w:before="3"/>
        <w:rPr>
          <w:rFonts w:ascii="Times New Roman" w:hAnsi="Times New Roman" w:eastAsia="Microsoft JhengHei" w:cs="Times New Roman"/>
          <w:b/>
          <w:bCs/>
          <w:sz w:val="18"/>
          <w:szCs w:val="18"/>
          <w:lang w:eastAsia="zh-CN"/>
        </w:rPr>
      </w:pPr>
    </w:p>
    <w:p>
      <w:pPr>
        <w:rPr>
          <w:rFonts w:ascii="Times New Roman" w:hAnsi="Times New Roman" w:eastAsia="宋体" w:cs="Times New Roman"/>
          <w:sz w:val="18"/>
          <w:szCs w:val="18"/>
          <w:lang w:eastAsia="zh-CN"/>
        </w:rPr>
        <w:sectPr>
          <w:type w:val="continuous"/>
          <w:pgSz w:w="11910" w:h="16840"/>
          <w:pgMar w:top="1600" w:right="720" w:bottom="280" w:left="940" w:header="720" w:footer="720" w:gutter="0"/>
          <w:cols w:space="720" w:num="1"/>
        </w:sectPr>
      </w:pPr>
    </w:p>
    <w:p>
      <w:pPr>
        <w:spacing w:before="13"/>
        <w:rPr>
          <w:rFonts w:ascii="Times New Roman" w:hAnsi="Times New Roman" w:eastAsia="Microsoft JhengHei" w:cs="Times New Roman"/>
          <w:b/>
          <w:bCs/>
          <w:sz w:val="8"/>
          <w:szCs w:val="8"/>
          <w:lang w:eastAsia="zh-CN"/>
        </w:rPr>
      </w:pPr>
    </w:p>
    <w:tbl>
      <w:tblPr>
        <w:tblStyle w:val="11"/>
        <w:tblW w:w="0" w:type="auto"/>
        <w:tblInd w:w="104" w:type="dxa"/>
        <w:tblLayout w:type="fixed"/>
        <w:tblCellMar>
          <w:top w:w="0" w:type="dxa"/>
          <w:left w:w="0" w:type="dxa"/>
          <w:bottom w:w="0" w:type="dxa"/>
          <w:right w:w="0" w:type="dxa"/>
        </w:tblCellMar>
      </w:tblPr>
      <w:tblGrid>
        <w:gridCol w:w="2921"/>
        <w:gridCol w:w="849"/>
        <w:gridCol w:w="1055"/>
        <w:gridCol w:w="2590"/>
        <w:gridCol w:w="2594"/>
      </w:tblGrid>
      <w:tr>
        <w:tblPrEx>
          <w:tblCellMar>
            <w:top w:w="0" w:type="dxa"/>
            <w:left w:w="0" w:type="dxa"/>
            <w:bottom w:w="0" w:type="dxa"/>
            <w:right w:w="0" w:type="dxa"/>
          </w:tblCellMar>
        </w:tblPrEx>
        <w:trPr>
          <w:trHeight w:val="567" w:hRule="atLeast"/>
        </w:trPr>
        <w:tc>
          <w:tcPr>
            <w:tcW w:w="4825" w:type="dxa"/>
            <w:gridSpan w:val="3"/>
            <w:tcBorders>
              <w:top w:val="single" w:color="000000" w:sz="6" w:space="0"/>
              <w:left w:val="single" w:color="000000" w:sz="6" w:space="0"/>
              <w:bottom w:val="single" w:color="000000" w:sz="6" w:space="0"/>
              <w:right w:val="single" w:color="000000" w:sz="6" w:space="0"/>
            </w:tcBorders>
            <w:vAlign w:val="center"/>
          </w:tcPr>
          <w:p>
            <w:pPr>
              <w:pStyle w:val="13"/>
              <w:spacing w:before="1"/>
              <w:ind w:right="76"/>
              <w:jc w:val="center"/>
              <w:rPr>
                <w:rFonts w:ascii="Times New Roman" w:hAnsi="Times New Roman" w:eastAsia="宋体" w:cs="Times New Roman"/>
                <w:sz w:val="18"/>
                <w:szCs w:val="18"/>
              </w:rPr>
            </w:pPr>
            <w:r>
              <w:rPr>
                <w:rFonts w:ascii="Times New Roman" w:hAnsi="Times New Roman" w:eastAsia="宋体" w:cs="Times New Roman"/>
                <w:sz w:val="18"/>
                <w:szCs w:val="18"/>
              </w:rPr>
              <w:t>年份</w:t>
            </w:r>
          </w:p>
        </w:tc>
        <w:tc>
          <w:tcPr>
            <w:tcW w:w="2590" w:type="dxa"/>
            <w:tcBorders>
              <w:top w:val="single" w:color="000000" w:sz="6" w:space="0"/>
              <w:left w:val="single" w:color="000000" w:sz="6" w:space="0"/>
              <w:bottom w:val="single" w:color="000000" w:sz="6" w:space="0"/>
              <w:right w:val="single" w:color="000000" w:sz="6" w:space="0"/>
            </w:tcBorders>
            <w:vAlign w:val="center"/>
          </w:tcPr>
          <w:p>
            <w:pPr>
              <w:pStyle w:val="13"/>
              <w:spacing w:before="28"/>
              <w:jc w:val="center"/>
              <w:rPr>
                <w:rFonts w:ascii="Times New Roman" w:hAnsi="Times New Roman" w:eastAsia="宋体" w:cs="Times New Roman"/>
                <w:sz w:val="18"/>
                <w:szCs w:val="18"/>
              </w:rPr>
            </w:pPr>
            <w:r>
              <w:rPr>
                <w:rFonts w:ascii="Times New Roman" w:hAnsi="Times New Roman" w:eastAsia="宋体" w:cs="Times New Roman"/>
                <w:sz w:val="18"/>
                <w:szCs w:val="18"/>
              </w:rPr>
              <w:t>2023</w:t>
            </w:r>
            <w:r>
              <w:rPr>
                <w:rFonts w:ascii="Times New Roman" w:hAnsi="Times New Roman" w:eastAsia="宋体" w:cs="Times New Roman"/>
                <w:spacing w:val="-45"/>
                <w:sz w:val="18"/>
                <w:szCs w:val="18"/>
              </w:rPr>
              <w:t xml:space="preserve"> </w:t>
            </w:r>
            <w:r>
              <w:rPr>
                <w:rFonts w:ascii="Times New Roman" w:hAnsi="Times New Roman" w:eastAsia="宋体" w:cs="Times New Roman"/>
                <w:sz w:val="18"/>
                <w:szCs w:val="18"/>
              </w:rPr>
              <w:t>年</w:t>
            </w:r>
          </w:p>
        </w:tc>
        <w:tc>
          <w:tcPr>
            <w:tcW w:w="2594" w:type="dxa"/>
            <w:tcBorders>
              <w:top w:val="single" w:color="000000" w:sz="6" w:space="0"/>
              <w:left w:val="single" w:color="000000" w:sz="6" w:space="0"/>
              <w:bottom w:val="single" w:color="000000" w:sz="6" w:space="0"/>
              <w:right w:val="single" w:color="000000" w:sz="6" w:space="0"/>
            </w:tcBorders>
            <w:vAlign w:val="center"/>
          </w:tcPr>
          <w:p>
            <w:pPr>
              <w:pStyle w:val="13"/>
              <w:spacing w:before="28"/>
              <w:jc w:val="center"/>
              <w:rPr>
                <w:rFonts w:ascii="Times New Roman" w:hAnsi="Times New Roman" w:eastAsia="宋体" w:cs="Times New Roman"/>
                <w:sz w:val="18"/>
                <w:szCs w:val="18"/>
              </w:rPr>
            </w:pPr>
            <w:r>
              <w:rPr>
                <w:rFonts w:ascii="Times New Roman" w:hAnsi="Times New Roman" w:eastAsia="宋体" w:cs="Times New Roman"/>
                <w:sz w:val="18"/>
                <w:szCs w:val="18"/>
              </w:rPr>
              <w:t>202</w:t>
            </w:r>
            <w:r>
              <w:rPr>
                <w:rFonts w:ascii="Times New Roman" w:hAnsi="Times New Roman" w:eastAsia="宋体" w:cs="Times New Roman"/>
                <w:spacing w:val="-45"/>
                <w:sz w:val="18"/>
                <w:szCs w:val="18"/>
              </w:rPr>
              <w:t>4</w:t>
            </w:r>
            <w:r>
              <w:rPr>
                <w:rFonts w:ascii="Times New Roman" w:hAnsi="Times New Roman" w:eastAsia="宋体" w:cs="Times New Roman"/>
                <w:sz w:val="18"/>
                <w:szCs w:val="18"/>
              </w:rPr>
              <w:t>年</w:t>
            </w:r>
            <w:r>
              <w:rPr>
                <w:rFonts w:ascii="Times New Roman" w:hAnsi="Times New Roman" w:eastAsia="宋体" w:cs="Times New Roman"/>
                <w:sz w:val="18"/>
                <w:szCs w:val="18"/>
                <w:lang w:eastAsia="zh-CN"/>
              </w:rPr>
              <w:t>（1-9月）</w:t>
            </w:r>
          </w:p>
        </w:tc>
      </w:tr>
      <w:tr>
        <w:tblPrEx>
          <w:tblCellMar>
            <w:top w:w="0" w:type="dxa"/>
            <w:left w:w="0" w:type="dxa"/>
            <w:bottom w:w="0" w:type="dxa"/>
            <w:right w:w="0" w:type="dxa"/>
          </w:tblCellMar>
        </w:tblPrEx>
        <w:trPr>
          <w:trHeight w:val="567" w:hRule="atLeast"/>
        </w:trPr>
        <w:tc>
          <w:tcPr>
            <w:tcW w:w="2921" w:type="dxa"/>
            <w:tcBorders>
              <w:top w:val="single" w:color="000000" w:sz="6" w:space="0"/>
              <w:left w:val="single" w:color="000000" w:sz="6" w:space="0"/>
              <w:bottom w:val="single" w:color="000000" w:sz="6" w:space="0"/>
              <w:right w:val="single" w:color="000000" w:sz="6" w:space="0"/>
            </w:tcBorders>
            <w:vAlign w:val="center"/>
          </w:tcPr>
          <w:p>
            <w:pPr>
              <w:pStyle w:val="13"/>
              <w:spacing w:before="28"/>
              <w:ind w:left="20"/>
              <w:jc w:val="both"/>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一、从业人员年末人数</w:t>
            </w:r>
          </w:p>
        </w:tc>
        <w:tc>
          <w:tcPr>
            <w:tcW w:w="849" w:type="dxa"/>
            <w:tcBorders>
              <w:top w:val="single" w:color="000000" w:sz="6" w:space="0"/>
              <w:left w:val="single" w:color="000000" w:sz="6" w:space="0"/>
              <w:bottom w:val="single" w:color="000000" w:sz="6" w:space="0"/>
              <w:right w:val="single" w:color="000000" w:sz="6" w:space="0"/>
            </w:tcBorders>
            <w:vAlign w:val="center"/>
          </w:tcPr>
          <w:p>
            <w:pPr>
              <w:pStyle w:val="13"/>
              <w:jc w:val="center"/>
              <w:rPr>
                <w:rFonts w:ascii="Times New Roman" w:hAnsi="Times New Roman" w:eastAsia="宋体" w:cs="Times New Roman"/>
                <w:sz w:val="18"/>
                <w:szCs w:val="18"/>
              </w:rPr>
            </w:pPr>
            <w:r>
              <w:rPr>
                <w:rFonts w:ascii="Times New Roman" w:hAnsi="Times New Roman" w:eastAsia="宋体" w:cs="Times New Roman"/>
                <w:sz w:val="18"/>
                <w:szCs w:val="18"/>
              </w:rPr>
              <w:t>PE1010</w:t>
            </w:r>
          </w:p>
        </w:tc>
        <w:tc>
          <w:tcPr>
            <w:tcW w:w="1055" w:type="dxa"/>
            <w:tcBorders>
              <w:top w:val="single" w:color="000000" w:sz="6" w:space="0"/>
              <w:left w:val="single" w:color="000000" w:sz="6" w:space="0"/>
              <w:bottom w:val="single" w:color="000000" w:sz="6" w:space="0"/>
              <w:right w:val="single" w:color="000000" w:sz="6" w:space="0"/>
            </w:tcBorders>
            <w:vAlign w:val="center"/>
          </w:tcPr>
          <w:p>
            <w:pPr>
              <w:pStyle w:val="13"/>
              <w:jc w:val="center"/>
              <w:rPr>
                <w:rFonts w:ascii="Times New Roman" w:hAnsi="Times New Roman" w:eastAsia="宋体" w:cs="Times New Roman"/>
                <w:sz w:val="18"/>
                <w:szCs w:val="18"/>
              </w:rPr>
            </w:pPr>
            <w:r>
              <w:rPr>
                <w:rFonts w:ascii="Times New Roman" w:hAnsi="Times New Roman" w:eastAsia="宋体" w:cs="Times New Roman"/>
                <w:sz w:val="18"/>
                <w:szCs w:val="18"/>
              </w:rPr>
              <w:t>人</w:t>
            </w:r>
          </w:p>
        </w:tc>
        <w:tc>
          <w:tcPr>
            <w:tcW w:w="2590" w:type="dxa"/>
            <w:tcBorders>
              <w:top w:val="single" w:color="000000" w:sz="6" w:space="0"/>
              <w:left w:val="single" w:color="000000" w:sz="6" w:space="0"/>
              <w:bottom w:val="single" w:color="000000" w:sz="6" w:space="0"/>
              <w:right w:val="single" w:color="000000" w:sz="6" w:space="0"/>
            </w:tcBorders>
            <w:vAlign w:val="center"/>
          </w:tcPr>
          <w:p>
            <w:pPr>
              <w:jc w:val="both"/>
              <w:rPr>
                <w:rFonts w:ascii="Times New Roman" w:hAnsi="Times New Roman" w:cs="Times New Roman"/>
              </w:rPr>
            </w:pPr>
          </w:p>
        </w:tc>
        <w:tc>
          <w:tcPr>
            <w:tcW w:w="2594" w:type="dxa"/>
            <w:tcBorders>
              <w:top w:val="single" w:color="000000" w:sz="6" w:space="0"/>
              <w:left w:val="single" w:color="000000" w:sz="6" w:space="0"/>
              <w:bottom w:val="single" w:color="000000" w:sz="6" w:space="0"/>
              <w:right w:val="single" w:color="000000" w:sz="6" w:space="0"/>
            </w:tcBorders>
            <w:vAlign w:val="center"/>
          </w:tcPr>
          <w:p>
            <w:pPr>
              <w:jc w:val="both"/>
              <w:rPr>
                <w:rFonts w:ascii="Times New Roman" w:hAnsi="Times New Roman" w:cs="Times New Roman"/>
              </w:rPr>
            </w:pPr>
          </w:p>
        </w:tc>
      </w:tr>
      <w:tr>
        <w:tblPrEx>
          <w:tblCellMar>
            <w:top w:w="0" w:type="dxa"/>
            <w:left w:w="0" w:type="dxa"/>
            <w:bottom w:w="0" w:type="dxa"/>
            <w:right w:w="0" w:type="dxa"/>
          </w:tblCellMar>
        </w:tblPrEx>
        <w:trPr>
          <w:trHeight w:val="567" w:hRule="atLeast"/>
        </w:trPr>
        <w:tc>
          <w:tcPr>
            <w:tcW w:w="2921" w:type="dxa"/>
            <w:tcBorders>
              <w:top w:val="single" w:color="000000" w:sz="6" w:space="0"/>
              <w:left w:val="single" w:color="000000" w:sz="6" w:space="0"/>
              <w:bottom w:val="single" w:color="000000" w:sz="6" w:space="0"/>
              <w:right w:val="single" w:color="000000" w:sz="6" w:space="0"/>
            </w:tcBorders>
            <w:vAlign w:val="center"/>
          </w:tcPr>
          <w:p>
            <w:pPr>
              <w:pStyle w:val="13"/>
              <w:spacing w:before="28"/>
              <w:ind w:left="285"/>
              <w:jc w:val="both"/>
              <w:rPr>
                <w:rFonts w:ascii="Times New Roman" w:hAnsi="Times New Roman" w:eastAsia="宋体" w:cs="Times New Roman"/>
                <w:sz w:val="18"/>
                <w:szCs w:val="18"/>
              </w:rPr>
            </w:pPr>
            <w:r>
              <w:rPr>
                <w:rFonts w:ascii="Times New Roman" w:hAnsi="Times New Roman" w:eastAsia="宋体" w:cs="Times New Roman"/>
                <w:sz w:val="18"/>
                <w:szCs w:val="18"/>
              </w:rPr>
              <w:t>其中：科技活动人员</w:t>
            </w:r>
          </w:p>
        </w:tc>
        <w:tc>
          <w:tcPr>
            <w:tcW w:w="849" w:type="dxa"/>
            <w:tcBorders>
              <w:top w:val="single" w:color="000000" w:sz="6" w:space="0"/>
              <w:left w:val="single" w:color="000000" w:sz="6" w:space="0"/>
              <w:bottom w:val="single" w:color="000000" w:sz="6" w:space="0"/>
              <w:right w:val="single" w:color="000000" w:sz="6" w:space="0"/>
            </w:tcBorders>
            <w:vAlign w:val="center"/>
          </w:tcPr>
          <w:p>
            <w:pPr>
              <w:pStyle w:val="13"/>
              <w:jc w:val="center"/>
              <w:rPr>
                <w:rFonts w:ascii="Times New Roman" w:hAnsi="Times New Roman" w:eastAsia="宋体" w:cs="Times New Roman"/>
                <w:sz w:val="18"/>
                <w:szCs w:val="18"/>
              </w:rPr>
            </w:pPr>
            <w:r>
              <w:rPr>
                <w:rFonts w:ascii="Times New Roman" w:hAnsi="Times New Roman" w:eastAsia="宋体" w:cs="Times New Roman"/>
                <w:sz w:val="18"/>
                <w:szCs w:val="18"/>
              </w:rPr>
              <w:t>PE2010</w:t>
            </w:r>
          </w:p>
        </w:tc>
        <w:tc>
          <w:tcPr>
            <w:tcW w:w="1055" w:type="dxa"/>
            <w:tcBorders>
              <w:top w:val="single" w:color="000000" w:sz="6" w:space="0"/>
              <w:left w:val="single" w:color="000000" w:sz="6" w:space="0"/>
              <w:bottom w:val="single" w:color="000000" w:sz="6" w:space="0"/>
              <w:right w:val="single" w:color="000000" w:sz="6" w:space="0"/>
            </w:tcBorders>
            <w:vAlign w:val="center"/>
          </w:tcPr>
          <w:p>
            <w:pPr>
              <w:pStyle w:val="13"/>
              <w:jc w:val="center"/>
              <w:rPr>
                <w:rFonts w:ascii="Times New Roman" w:hAnsi="Times New Roman" w:eastAsia="宋体" w:cs="Times New Roman"/>
                <w:sz w:val="18"/>
                <w:szCs w:val="18"/>
              </w:rPr>
            </w:pPr>
            <w:r>
              <w:rPr>
                <w:rFonts w:ascii="Times New Roman" w:hAnsi="Times New Roman" w:eastAsia="宋体" w:cs="Times New Roman"/>
                <w:sz w:val="18"/>
                <w:szCs w:val="18"/>
              </w:rPr>
              <w:t>人</w:t>
            </w:r>
          </w:p>
        </w:tc>
        <w:tc>
          <w:tcPr>
            <w:tcW w:w="2590" w:type="dxa"/>
            <w:tcBorders>
              <w:top w:val="single" w:color="000000" w:sz="6" w:space="0"/>
              <w:left w:val="single" w:color="000000" w:sz="6" w:space="0"/>
              <w:bottom w:val="single" w:color="000000" w:sz="6" w:space="0"/>
              <w:right w:val="single" w:color="000000" w:sz="6" w:space="0"/>
            </w:tcBorders>
            <w:vAlign w:val="center"/>
          </w:tcPr>
          <w:p>
            <w:pPr>
              <w:jc w:val="both"/>
              <w:rPr>
                <w:rFonts w:ascii="Times New Roman" w:hAnsi="Times New Roman" w:cs="Times New Roman"/>
              </w:rPr>
            </w:pPr>
          </w:p>
        </w:tc>
        <w:tc>
          <w:tcPr>
            <w:tcW w:w="2594" w:type="dxa"/>
            <w:tcBorders>
              <w:top w:val="single" w:color="000000" w:sz="6" w:space="0"/>
              <w:left w:val="single" w:color="000000" w:sz="6" w:space="0"/>
              <w:bottom w:val="single" w:color="000000" w:sz="6" w:space="0"/>
              <w:right w:val="single" w:color="000000" w:sz="6" w:space="0"/>
            </w:tcBorders>
            <w:vAlign w:val="center"/>
          </w:tcPr>
          <w:p>
            <w:pPr>
              <w:jc w:val="both"/>
              <w:rPr>
                <w:rFonts w:ascii="Times New Roman" w:hAnsi="Times New Roman" w:cs="Times New Roman"/>
              </w:rPr>
            </w:pPr>
          </w:p>
        </w:tc>
      </w:tr>
      <w:tr>
        <w:tblPrEx>
          <w:tblCellMar>
            <w:top w:w="0" w:type="dxa"/>
            <w:left w:w="0" w:type="dxa"/>
            <w:bottom w:w="0" w:type="dxa"/>
            <w:right w:w="0" w:type="dxa"/>
          </w:tblCellMar>
        </w:tblPrEx>
        <w:trPr>
          <w:trHeight w:val="567" w:hRule="atLeast"/>
        </w:trPr>
        <w:tc>
          <w:tcPr>
            <w:tcW w:w="2921" w:type="dxa"/>
            <w:tcBorders>
              <w:top w:val="single" w:color="000000" w:sz="6" w:space="0"/>
              <w:left w:val="single" w:color="000000" w:sz="6" w:space="0"/>
              <w:bottom w:val="single" w:color="000000" w:sz="6" w:space="0"/>
              <w:right w:val="single" w:color="000000" w:sz="6" w:space="0"/>
            </w:tcBorders>
            <w:vAlign w:val="center"/>
          </w:tcPr>
          <w:p>
            <w:pPr>
              <w:pStyle w:val="13"/>
              <w:spacing w:before="28" w:line="264" w:lineRule="auto"/>
              <w:ind w:left="20" w:right="183"/>
              <w:jc w:val="both"/>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二、收入总额（不含代管经费、转拨外单位经费和基建费用）</w:t>
            </w:r>
          </w:p>
        </w:tc>
        <w:tc>
          <w:tcPr>
            <w:tcW w:w="849" w:type="dxa"/>
            <w:tcBorders>
              <w:top w:val="single" w:color="000000" w:sz="6" w:space="0"/>
              <w:left w:val="single" w:color="000000" w:sz="6" w:space="0"/>
              <w:bottom w:val="single" w:color="000000" w:sz="6" w:space="0"/>
              <w:right w:val="single" w:color="000000" w:sz="6" w:space="0"/>
            </w:tcBorders>
            <w:vAlign w:val="center"/>
          </w:tcPr>
          <w:p>
            <w:pPr>
              <w:pStyle w:val="13"/>
              <w:jc w:val="center"/>
              <w:rPr>
                <w:rFonts w:ascii="Times New Roman" w:hAnsi="Times New Roman" w:eastAsia="宋体" w:cs="Times New Roman"/>
                <w:sz w:val="18"/>
                <w:szCs w:val="18"/>
              </w:rPr>
            </w:pPr>
            <w:r>
              <w:rPr>
                <w:rFonts w:ascii="Times New Roman" w:hAnsi="Times New Roman" w:eastAsia="宋体" w:cs="Times New Roman"/>
                <w:sz w:val="18"/>
                <w:szCs w:val="18"/>
              </w:rPr>
              <w:t xml:space="preserve">FI0000 </w:t>
            </w:r>
          </w:p>
        </w:tc>
        <w:tc>
          <w:tcPr>
            <w:tcW w:w="1055" w:type="dxa"/>
            <w:tcBorders>
              <w:top w:val="single" w:color="000000" w:sz="6" w:space="0"/>
              <w:left w:val="single" w:color="000000" w:sz="6" w:space="0"/>
              <w:bottom w:val="single" w:color="000000" w:sz="6" w:space="0"/>
              <w:right w:val="single" w:color="000000" w:sz="6" w:space="0"/>
            </w:tcBorders>
            <w:vAlign w:val="center"/>
          </w:tcPr>
          <w:p>
            <w:pPr>
              <w:pStyle w:val="13"/>
              <w:jc w:val="center"/>
              <w:rPr>
                <w:rFonts w:ascii="Times New Roman" w:hAnsi="Times New Roman" w:eastAsia="宋体" w:cs="Times New Roman"/>
                <w:sz w:val="18"/>
                <w:szCs w:val="18"/>
              </w:rPr>
            </w:pPr>
            <w:r>
              <w:rPr>
                <w:rFonts w:ascii="Times New Roman" w:hAnsi="Times New Roman" w:eastAsia="宋体" w:cs="Times New Roman"/>
                <w:sz w:val="18"/>
                <w:szCs w:val="18"/>
              </w:rPr>
              <w:t>千元</w:t>
            </w:r>
          </w:p>
        </w:tc>
        <w:tc>
          <w:tcPr>
            <w:tcW w:w="2590" w:type="dxa"/>
            <w:tcBorders>
              <w:top w:val="single" w:color="000000" w:sz="6" w:space="0"/>
              <w:left w:val="single" w:color="000000" w:sz="6" w:space="0"/>
              <w:bottom w:val="single" w:color="000000" w:sz="6" w:space="0"/>
              <w:right w:val="single" w:color="000000" w:sz="6" w:space="0"/>
            </w:tcBorders>
            <w:vAlign w:val="center"/>
          </w:tcPr>
          <w:p>
            <w:pPr>
              <w:jc w:val="both"/>
              <w:rPr>
                <w:rFonts w:ascii="Times New Roman" w:hAnsi="Times New Roman" w:cs="Times New Roman"/>
              </w:rPr>
            </w:pPr>
          </w:p>
        </w:tc>
        <w:tc>
          <w:tcPr>
            <w:tcW w:w="2594" w:type="dxa"/>
            <w:tcBorders>
              <w:top w:val="single" w:color="000000" w:sz="6" w:space="0"/>
              <w:left w:val="single" w:color="000000" w:sz="6" w:space="0"/>
              <w:bottom w:val="single" w:color="000000" w:sz="6" w:space="0"/>
              <w:right w:val="single" w:color="000000" w:sz="6" w:space="0"/>
            </w:tcBorders>
            <w:vAlign w:val="center"/>
          </w:tcPr>
          <w:p>
            <w:pPr>
              <w:jc w:val="both"/>
              <w:rPr>
                <w:rFonts w:ascii="Times New Roman" w:hAnsi="Times New Roman" w:cs="Times New Roman"/>
              </w:rPr>
            </w:pPr>
          </w:p>
        </w:tc>
      </w:tr>
      <w:tr>
        <w:tblPrEx>
          <w:tblCellMar>
            <w:top w:w="0" w:type="dxa"/>
            <w:left w:w="0" w:type="dxa"/>
            <w:bottom w:w="0" w:type="dxa"/>
            <w:right w:w="0" w:type="dxa"/>
          </w:tblCellMar>
        </w:tblPrEx>
        <w:trPr>
          <w:trHeight w:val="567" w:hRule="atLeast"/>
        </w:trPr>
        <w:tc>
          <w:tcPr>
            <w:tcW w:w="2921" w:type="dxa"/>
            <w:tcBorders>
              <w:top w:val="single" w:color="000000" w:sz="6" w:space="0"/>
              <w:left w:val="single" w:color="000000" w:sz="6" w:space="0"/>
              <w:bottom w:val="single" w:color="000000" w:sz="6" w:space="0"/>
              <w:right w:val="single" w:color="000000" w:sz="6" w:space="0"/>
            </w:tcBorders>
            <w:vAlign w:val="center"/>
          </w:tcPr>
          <w:p>
            <w:pPr>
              <w:pStyle w:val="13"/>
              <w:spacing w:before="28"/>
              <w:ind w:left="285"/>
              <w:jc w:val="both"/>
              <w:rPr>
                <w:rFonts w:ascii="Times New Roman" w:hAnsi="Times New Roman" w:eastAsia="宋体" w:cs="Times New Roman"/>
                <w:sz w:val="18"/>
                <w:szCs w:val="18"/>
              </w:rPr>
            </w:pPr>
            <w:r>
              <w:rPr>
                <w:rFonts w:ascii="Times New Roman" w:hAnsi="Times New Roman" w:eastAsia="宋体" w:cs="Times New Roman"/>
                <w:sz w:val="18"/>
                <w:szCs w:val="18"/>
              </w:rPr>
              <w:t>其中：科技活动收入</w:t>
            </w:r>
          </w:p>
        </w:tc>
        <w:tc>
          <w:tcPr>
            <w:tcW w:w="849" w:type="dxa"/>
            <w:tcBorders>
              <w:top w:val="single" w:color="000000" w:sz="6" w:space="0"/>
              <w:left w:val="single" w:color="000000" w:sz="6" w:space="0"/>
              <w:bottom w:val="single" w:color="000000" w:sz="6" w:space="0"/>
              <w:right w:val="single" w:color="000000" w:sz="6" w:space="0"/>
            </w:tcBorders>
            <w:vAlign w:val="center"/>
          </w:tcPr>
          <w:p>
            <w:pPr>
              <w:pStyle w:val="13"/>
              <w:jc w:val="center"/>
              <w:rPr>
                <w:rFonts w:ascii="Times New Roman" w:hAnsi="Times New Roman" w:eastAsia="宋体" w:cs="Times New Roman"/>
                <w:sz w:val="18"/>
                <w:szCs w:val="18"/>
              </w:rPr>
            </w:pPr>
            <w:r>
              <w:rPr>
                <w:rFonts w:ascii="Times New Roman" w:hAnsi="Times New Roman" w:eastAsia="宋体" w:cs="Times New Roman"/>
                <w:sz w:val="18"/>
                <w:szCs w:val="18"/>
              </w:rPr>
              <w:t>FI1000</w:t>
            </w:r>
          </w:p>
        </w:tc>
        <w:tc>
          <w:tcPr>
            <w:tcW w:w="1055" w:type="dxa"/>
            <w:tcBorders>
              <w:top w:val="single" w:color="000000" w:sz="6" w:space="0"/>
              <w:left w:val="single" w:color="000000" w:sz="6" w:space="0"/>
              <w:bottom w:val="single" w:color="000000" w:sz="6" w:space="0"/>
              <w:right w:val="single" w:color="000000" w:sz="6" w:space="0"/>
            </w:tcBorders>
            <w:vAlign w:val="center"/>
          </w:tcPr>
          <w:p>
            <w:pPr>
              <w:pStyle w:val="13"/>
              <w:jc w:val="center"/>
              <w:rPr>
                <w:rFonts w:ascii="Times New Roman" w:hAnsi="Times New Roman" w:eastAsia="宋体" w:cs="Times New Roman"/>
                <w:sz w:val="18"/>
                <w:szCs w:val="18"/>
              </w:rPr>
            </w:pPr>
            <w:r>
              <w:rPr>
                <w:rFonts w:ascii="Times New Roman" w:hAnsi="Times New Roman" w:eastAsia="宋体" w:cs="Times New Roman"/>
                <w:sz w:val="18"/>
                <w:szCs w:val="18"/>
              </w:rPr>
              <w:t>千元</w:t>
            </w:r>
          </w:p>
        </w:tc>
        <w:tc>
          <w:tcPr>
            <w:tcW w:w="2590" w:type="dxa"/>
            <w:tcBorders>
              <w:top w:val="single" w:color="000000" w:sz="6" w:space="0"/>
              <w:left w:val="single" w:color="000000" w:sz="6" w:space="0"/>
              <w:bottom w:val="single" w:color="000000" w:sz="6" w:space="0"/>
              <w:right w:val="single" w:color="000000" w:sz="6" w:space="0"/>
            </w:tcBorders>
            <w:vAlign w:val="center"/>
          </w:tcPr>
          <w:p>
            <w:pPr>
              <w:jc w:val="both"/>
              <w:rPr>
                <w:rFonts w:ascii="Times New Roman" w:hAnsi="Times New Roman" w:cs="Times New Roman"/>
              </w:rPr>
            </w:pPr>
          </w:p>
        </w:tc>
        <w:tc>
          <w:tcPr>
            <w:tcW w:w="2594" w:type="dxa"/>
            <w:tcBorders>
              <w:top w:val="single" w:color="000000" w:sz="6" w:space="0"/>
              <w:left w:val="single" w:color="000000" w:sz="6" w:space="0"/>
              <w:bottom w:val="single" w:color="000000" w:sz="6" w:space="0"/>
              <w:right w:val="single" w:color="000000" w:sz="6" w:space="0"/>
            </w:tcBorders>
            <w:vAlign w:val="center"/>
          </w:tcPr>
          <w:p>
            <w:pPr>
              <w:jc w:val="both"/>
              <w:rPr>
                <w:rFonts w:ascii="Times New Roman" w:hAnsi="Times New Roman" w:cs="Times New Roman"/>
              </w:rPr>
            </w:pPr>
          </w:p>
        </w:tc>
      </w:tr>
      <w:tr>
        <w:tblPrEx>
          <w:tblCellMar>
            <w:top w:w="0" w:type="dxa"/>
            <w:left w:w="0" w:type="dxa"/>
            <w:bottom w:w="0" w:type="dxa"/>
            <w:right w:w="0" w:type="dxa"/>
          </w:tblCellMar>
        </w:tblPrEx>
        <w:trPr>
          <w:trHeight w:val="567" w:hRule="atLeast"/>
        </w:trPr>
        <w:tc>
          <w:tcPr>
            <w:tcW w:w="2921" w:type="dxa"/>
            <w:tcBorders>
              <w:top w:val="single" w:color="000000" w:sz="6" w:space="0"/>
              <w:left w:val="single" w:color="000000" w:sz="6" w:space="0"/>
              <w:bottom w:val="single" w:color="000000" w:sz="6" w:space="0"/>
              <w:right w:val="single" w:color="000000" w:sz="6" w:space="0"/>
            </w:tcBorders>
            <w:vAlign w:val="center"/>
          </w:tcPr>
          <w:p>
            <w:pPr>
              <w:pStyle w:val="13"/>
              <w:spacing w:before="28" w:line="264" w:lineRule="auto"/>
              <w:ind w:left="20" w:right="363"/>
              <w:jc w:val="both"/>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三、日常性支出</w:t>
            </w:r>
          </w:p>
          <w:p>
            <w:pPr>
              <w:pStyle w:val="13"/>
              <w:spacing w:before="28" w:line="264" w:lineRule="auto"/>
              <w:ind w:left="20" w:right="363"/>
              <w:jc w:val="both"/>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（不含资产性支出）</w:t>
            </w:r>
          </w:p>
        </w:tc>
        <w:tc>
          <w:tcPr>
            <w:tcW w:w="849" w:type="dxa"/>
            <w:tcBorders>
              <w:top w:val="single" w:color="000000" w:sz="6" w:space="0"/>
              <w:left w:val="single" w:color="000000" w:sz="6" w:space="0"/>
              <w:bottom w:val="single" w:color="000000" w:sz="6" w:space="0"/>
              <w:right w:val="single" w:color="000000" w:sz="6" w:space="0"/>
            </w:tcBorders>
            <w:vAlign w:val="center"/>
          </w:tcPr>
          <w:p>
            <w:pPr>
              <w:pStyle w:val="13"/>
              <w:jc w:val="center"/>
              <w:rPr>
                <w:rFonts w:ascii="Times New Roman" w:hAnsi="Times New Roman" w:eastAsia="宋体" w:cs="Times New Roman"/>
                <w:sz w:val="18"/>
                <w:szCs w:val="18"/>
              </w:rPr>
            </w:pPr>
            <w:r>
              <w:rPr>
                <w:rFonts w:ascii="Times New Roman" w:hAnsi="Times New Roman" w:eastAsia="宋体" w:cs="Times New Roman"/>
                <w:sz w:val="18"/>
                <w:szCs w:val="18"/>
              </w:rPr>
              <w:t>FE0001</w:t>
            </w:r>
          </w:p>
        </w:tc>
        <w:tc>
          <w:tcPr>
            <w:tcW w:w="1055" w:type="dxa"/>
            <w:tcBorders>
              <w:top w:val="single" w:color="000000" w:sz="6" w:space="0"/>
              <w:left w:val="single" w:color="000000" w:sz="6" w:space="0"/>
              <w:bottom w:val="single" w:color="000000" w:sz="6" w:space="0"/>
              <w:right w:val="single" w:color="000000" w:sz="6" w:space="0"/>
            </w:tcBorders>
            <w:vAlign w:val="center"/>
          </w:tcPr>
          <w:p>
            <w:pPr>
              <w:pStyle w:val="13"/>
              <w:jc w:val="center"/>
              <w:rPr>
                <w:rFonts w:ascii="Times New Roman" w:hAnsi="Times New Roman" w:eastAsia="宋体" w:cs="Times New Roman"/>
                <w:sz w:val="18"/>
                <w:szCs w:val="18"/>
              </w:rPr>
            </w:pPr>
            <w:r>
              <w:rPr>
                <w:rFonts w:ascii="Times New Roman" w:hAnsi="Times New Roman" w:eastAsia="宋体" w:cs="Times New Roman"/>
                <w:sz w:val="18"/>
                <w:szCs w:val="18"/>
              </w:rPr>
              <w:t>千元</w:t>
            </w:r>
          </w:p>
        </w:tc>
        <w:tc>
          <w:tcPr>
            <w:tcW w:w="2590" w:type="dxa"/>
            <w:tcBorders>
              <w:top w:val="single" w:color="000000" w:sz="6" w:space="0"/>
              <w:left w:val="single" w:color="000000" w:sz="6" w:space="0"/>
              <w:bottom w:val="single" w:color="000000" w:sz="6" w:space="0"/>
              <w:right w:val="single" w:color="000000" w:sz="6" w:space="0"/>
            </w:tcBorders>
            <w:vAlign w:val="center"/>
          </w:tcPr>
          <w:p>
            <w:pPr>
              <w:jc w:val="both"/>
              <w:rPr>
                <w:rFonts w:ascii="Times New Roman" w:hAnsi="Times New Roman" w:cs="Times New Roman"/>
              </w:rPr>
            </w:pPr>
          </w:p>
        </w:tc>
        <w:tc>
          <w:tcPr>
            <w:tcW w:w="2594" w:type="dxa"/>
            <w:tcBorders>
              <w:top w:val="single" w:color="000000" w:sz="6" w:space="0"/>
              <w:left w:val="single" w:color="000000" w:sz="6" w:space="0"/>
              <w:bottom w:val="single" w:color="000000" w:sz="6" w:space="0"/>
              <w:right w:val="single" w:color="000000" w:sz="6" w:space="0"/>
            </w:tcBorders>
            <w:vAlign w:val="center"/>
          </w:tcPr>
          <w:p>
            <w:pPr>
              <w:jc w:val="both"/>
              <w:rPr>
                <w:rFonts w:ascii="Times New Roman" w:hAnsi="Times New Roman" w:cs="Times New Roman"/>
              </w:rPr>
            </w:pPr>
          </w:p>
        </w:tc>
      </w:tr>
      <w:tr>
        <w:tblPrEx>
          <w:tblCellMar>
            <w:top w:w="0" w:type="dxa"/>
            <w:left w:w="0" w:type="dxa"/>
            <w:bottom w:w="0" w:type="dxa"/>
            <w:right w:w="0" w:type="dxa"/>
          </w:tblCellMar>
        </w:tblPrEx>
        <w:trPr>
          <w:trHeight w:val="567" w:hRule="atLeast"/>
        </w:trPr>
        <w:tc>
          <w:tcPr>
            <w:tcW w:w="2921" w:type="dxa"/>
            <w:tcBorders>
              <w:top w:val="single" w:color="000000" w:sz="6" w:space="0"/>
              <w:left w:val="single" w:color="000000" w:sz="6" w:space="0"/>
              <w:bottom w:val="single" w:color="000000" w:sz="6" w:space="0"/>
              <w:right w:val="single" w:color="000000" w:sz="6" w:space="0"/>
            </w:tcBorders>
            <w:vAlign w:val="center"/>
          </w:tcPr>
          <w:p>
            <w:pPr>
              <w:pStyle w:val="13"/>
              <w:spacing w:before="37"/>
              <w:ind w:left="290"/>
              <w:jc w:val="both"/>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其中：科技活动日常性支出</w:t>
            </w:r>
          </w:p>
        </w:tc>
        <w:tc>
          <w:tcPr>
            <w:tcW w:w="849" w:type="dxa"/>
            <w:tcBorders>
              <w:top w:val="single" w:color="000000" w:sz="6" w:space="0"/>
              <w:left w:val="single" w:color="000000" w:sz="6" w:space="0"/>
              <w:bottom w:val="single" w:color="000000" w:sz="6" w:space="0"/>
              <w:right w:val="single" w:color="000000" w:sz="6" w:space="0"/>
            </w:tcBorders>
            <w:vAlign w:val="center"/>
          </w:tcPr>
          <w:p>
            <w:pPr>
              <w:pStyle w:val="13"/>
              <w:jc w:val="center"/>
              <w:rPr>
                <w:rFonts w:ascii="Times New Roman" w:hAnsi="Times New Roman" w:eastAsia="宋体" w:cs="Times New Roman"/>
                <w:sz w:val="18"/>
                <w:szCs w:val="18"/>
              </w:rPr>
            </w:pPr>
            <w:r>
              <w:rPr>
                <w:rFonts w:ascii="Times New Roman" w:hAnsi="Times New Roman" w:eastAsia="宋体" w:cs="Times New Roman"/>
                <w:sz w:val="18"/>
                <w:szCs w:val="18"/>
              </w:rPr>
              <w:t>FE0002</w:t>
            </w:r>
          </w:p>
        </w:tc>
        <w:tc>
          <w:tcPr>
            <w:tcW w:w="1055" w:type="dxa"/>
            <w:tcBorders>
              <w:top w:val="single" w:color="000000" w:sz="6" w:space="0"/>
              <w:left w:val="single" w:color="000000" w:sz="6" w:space="0"/>
              <w:bottom w:val="single" w:color="000000" w:sz="6" w:space="0"/>
              <w:right w:val="single" w:color="000000" w:sz="6" w:space="0"/>
            </w:tcBorders>
            <w:vAlign w:val="center"/>
          </w:tcPr>
          <w:p>
            <w:pPr>
              <w:pStyle w:val="13"/>
              <w:jc w:val="center"/>
              <w:rPr>
                <w:rFonts w:ascii="Times New Roman" w:hAnsi="Times New Roman" w:eastAsia="宋体" w:cs="Times New Roman"/>
                <w:sz w:val="18"/>
                <w:szCs w:val="18"/>
              </w:rPr>
            </w:pPr>
            <w:r>
              <w:rPr>
                <w:rFonts w:ascii="Times New Roman" w:hAnsi="Times New Roman" w:eastAsia="宋体" w:cs="Times New Roman"/>
                <w:sz w:val="18"/>
                <w:szCs w:val="18"/>
              </w:rPr>
              <w:t>千元</w:t>
            </w:r>
          </w:p>
        </w:tc>
        <w:tc>
          <w:tcPr>
            <w:tcW w:w="2590" w:type="dxa"/>
            <w:tcBorders>
              <w:top w:val="single" w:color="000000" w:sz="6" w:space="0"/>
              <w:left w:val="single" w:color="000000" w:sz="6" w:space="0"/>
              <w:bottom w:val="single" w:color="000000" w:sz="6" w:space="0"/>
              <w:right w:val="single" w:color="000000" w:sz="6" w:space="0"/>
            </w:tcBorders>
            <w:vAlign w:val="center"/>
          </w:tcPr>
          <w:p>
            <w:pPr>
              <w:jc w:val="both"/>
              <w:rPr>
                <w:rFonts w:ascii="Times New Roman" w:hAnsi="Times New Roman" w:cs="Times New Roman"/>
              </w:rPr>
            </w:pPr>
          </w:p>
        </w:tc>
        <w:tc>
          <w:tcPr>
            <w:tcW w:w="2594" w:type="dxa"/>
            <w:tcBorders>
              <w:top w:val="single" w:color="000000" w:sz="6" w:space="0"/>
              <w:left w:val="single" w:color="000000" w:sz="6" w:space="0"/>
              <w:bottom w:val="single" w:color="000000" w:sz="6" w:space="0"/>
              <w:right w:val="single" w:color="000000" w:sz="6" w:space="0"/>
            </w:tcBorders>
            <w:vAlign w:val="center"/>
          </w:tcPr>
          <w:p>
            <w:pPr>
              <w:jc w:val="both"/>
              <w:rPr>
                <w:rFonts w:ascii="Times New Roman" w:hAnsi="Times New Roman" w:cs="Times New Roman"/>
              </w:rPr>
            </w:pPr>
          </w:p>
        </w:tc>
      </w:tr>
      <w:tr>
        <w:tblPrEx>
          <w:tblCellMar>
            <w:top w:w="0" w:type="dxa"/>
            <w:left w:w="0" w:type="dxa"/>
            <w:bottom w:w="0" w:type="dxa"/>
            <w:right w:w="0" w:type="dxa"/>
          </w:tblCellMar>
        </w:tblPrEx>
        <w:trPr>
          <w:trHeight w:val="567" w:hRule="atLeast"/>
        </w:trPr>
        <w:tc>
          <w:tcPr>
            <w:tcW w:w="2921" w:type="dxa"/>
            <w:tcBorders>
              <w:top w:val="single" w:color="000000" w:sz="6" w:space="0"/>
              <w:left w:val="single" w:color="000000" w:sz="6" w:space="0"/>
              <w:bottom w:val="single" w:color="000000" w:sz="6" w:space="0"/>
              <w:right w:val="single" w:color="000000" w:sz="6" w:space="0"/>
            </w:tcBorders>
            <w:vAlign w:val="center"/>
          </w:tcPr>
          <w:p>
            <w:pPr>
              <w:pStyle w:val="13"/>
              <w:spacing w:before="65"/>
              <w:ind w:left="20"/>
              <w:jc w:val="both"/>
              <w:rPr>
                <w:rFonts w:ascii="Times New Roman" w:hAnsi="Times New Roman" w:eastAsia="宋体" w:cs="Times New Roman"/>
                <w:sz w:val="18"/>
                <w:szCs w:val="18"/>
              </w:rPr>
            </w:pPr>
            <w:r>
              <w:rPr>
                <w:rFonts w:ascii="Times New Roman" w:hAnsi="Times New Roman" w:eastAsia="宋体" w:cs="Times New Roman"/>
                <w:sz w:val="18"/>
                <w:szCs w:val="18"/>
              </w:rPr>
              <w:t>四、资产性支出</w:t>
            </w:r>
          </w:p>
        </w:tc>
        <w:tc>
          <w:tcPr>
            <w:tcW w:w="849" w:type="dxa"/>
            <w:tcBorders>
              <w:top w:val="single" w:color="000000" w:sz="6" w:space="0"/>
              <w:left w:val="single" w:color="000000" w:sz="6" w:space="0"/>
              <w:bottom w:val="single" w:color="000000" w:sz="6" w:space="0"/>
              <w:right w:val="single" w:color="000000" w:sz="6" w:space="0"/>
            </w:tcBorders>
            <w:vAlign w:val="center"/>
          </w:tcPr>
          <w:p>
            <w:pPr>
              <w:pStyle w:val="13"/>
              <w:jc w:val="center"/>
              <w:rPr>
                <w:rFonts w:ascii="Times New Roman" w:hAnsi="Times New Roman" w:eastAsia="宋体" w:cs="Times New Roman"/>
                <w:sz w:val="18"/>
                <w:szCs w:val="18"/>
              </w:rPr>
            </w:pPr>
            <w:r>
              <w:rPr>
                <w:rFonts w:ascii="Times New Roman" w:hAnsi="Times New Roman" w:eastAsia="宋体" w:cs="Times New Roman"/>
                <w:sz w:val="18"/>
                <w:szCs w:val="18"/>
              </w:rPr>
              <w:t>FB01</w:t>
            </w:r>
          </w:p>
        </w:tc>
        <w:tc>
          <w:tcPr>
            <w:tcW w:w="1055" w:type="dxa"/>
            <w:tcBorders>
              <w:top w:val="single" w:color="000000" w:sz="6" w:space="0"/>
              <w:left w:val="single" w:color="000000" w:sz="6" w:space="0"/>
              <w:bottom w:val="single" w:color="000000" w:sz="6" w:space="0"/>
              <w:right w:val="single" w:color="000000" w:sz="6" w:space="0"/>
            </w:tcBorders>
            <w:vAlign w:val="center"/>
          </w:tcPr>
          <w:p>
            <w:pPr>
              <w:pStyle w:val="13"/>
              <w:jc w:val="center"/>
              <w:rPr>
                <w:rFonts w:ascii="Times New Roman" w:hAnsi="Times New Roman" w:eastAsia="宋体" w:cs="Times New Roman"/>
                <w:sz w:val="18"/>
                <w:szCs w:val="18"/>
              </w:rPr>
            </w:pPr>
            <w:r>
              <w:rPr>
                <w:rFonts w:ascii="Times New Roman" w:hAnsi="Times New Roman" w:eastAsia="宋体" w:cs="Times New Roman"/>
                <w:sz w:val="18"/>
                <w:szCs w:val="18"/>
              </w:rPr>
              <w:t>千元</w:t>
            </w:r>
          </w:p>
        </w:tc>
        <w:tc>
          <w:tcPr>
            <w:tcW w:w="2590" w:type="dxa"/>
            <w:tcBorders>
              <w:top w:val="single" w:color="000000" w:sz="6" w:space="0"/>
              <w:left w:val="single" w:color="000000" w:sz="6" w:space="0"/>
              <w:bottom w:val="single" w:color="000000" w:sz="6" w:space="0"/>
              <w:right w:val="single" w:color="000000" w:sz="6" w:space="0"/>
            </w:tcBorders>
            <w:vAlign w:val="center"/>
          </w:tcPr>
          <w:p>
            <w:pPr>
              <w:jc w:val="both"/>
              <w:rPr>
                <w:rFonts w:ascii="Times New Roman" w:hAnsi="Times New Roman" w:cs="Times New Roman"/>
              </w:rPr>
            </w:pPr>
          </w:p>
        </w:tc>
        <w:tc>
          <w:tcPr>
            <w:tcW w:w="2594" w:type="dxa"/>
            <w:tcBorders>
              <w:top w:val="single" w:color="000000" w:sz="6" w:space="0"/>
              <w:left w:val="single" w:color="000000" w:sz="6" w:space="0"/>
              <w:bottom w:val="single" w:color="000000" w:sz="6" w:space="0"/>
              <w:right w:val="single" w:color="000000" w:sz="6" w:space="0"/>
            </w:tcBorders>
            <w:vAlign w:val="center"/>
          </w:tcPr>
          <w:p>
            <w:pPr>
              <w:jc w:val="both"/>
              <w:rPr>
                <w:rFonts w:ascii="Times New Roman" w:hAnsi="Times New Roman" w:cs="Times New Roman"/>
              </w:rPr>
            </w:pPr>
          </w:p>
        </w:tc>
      </w:tr>
      <w:tr>
        <w:tblPrEx>
          <w:tblCellMar>
            <w:top w:w="0" w:type="dxa"/>
            <w:left w:w="0" w:type="dxa"/>
            <w:bottom w:w="0" w:type="dxa"/>
            <w:right w:w="0" w:type="dxa"/>
          </w:tblCellMar>
        </w:tblPrEx>
        <w:trPr>
          <w:trHeight w:val="567" w:hRule="atLeast"/>
        </w:trPr>
        <w:tc>
          <w:tcPr>
            <w:tcW w:w="2921" w:type="dxa"/>
            <w:tcBorders>
              <w:top w:val="single" w:color="000000" w:sz="6" w:space="0"/>
              <w:left w:val="single" w:color="000000" w:sz="6" w:space="0"/>
              <w:bottom w:val="single" w:color="000000" w:sz="6" w:space="0"/>
              <w:right w:val="single" w:color="000000" w:sz="6" w:space="0"/>
            </w:tcBorders>
            <w:vAlign w:val="center"/>
          </w:tcPr>
          <w:p>
            <w:pPr>
              <w:pStyle w:val="13"/>
              <w:spacing w:before="65"/>
              <w:ind w:left="373"/>
              <w:jc w:val="both"/>
              <w:rPr>
                <w:rFonts w:ascii="Times New Roman" w:hAnsi="Times New Roman" w:eastAsia="宋体" w:cs="Times New Roman"/>
                <w:sz w:val="18"/>
                <w:szCs w:val="18"/>
              </w:rPr>
            </w:pPr>
            <w:r>
              <w:rPr>
                <w:rFonts w:ascii="Times New Roman" w:hAnsi="Times New Roman" w:eastAsia="宋体" w:cs="Times New Roman"/>
                <w:sz w:val="18"/>
                <w:szCs w:val="18"/>
              </w:rPr>
              <w:t>其中：基本建设支出</w:t>
            </w:r>
          </w:p>
        </w:tc>
        <w:tc>
          <w:tcPr>
            <w:tcW w:w="849" w:type="dxa"/>
            <w:tcBorders>
              <w:top w:val="single" w:color="000000" w:sz="6" w:space="0"/>
              <w:left w:val="single" w:color="000000" w:sz="6" w:space="0"/>
              <w:bottom w:val="single" w:color="000000" w:sz="6" w:space="0"/>
              <w:right w:val="single" w:color="000000" w:sz="6" w:space="0"/>
            </w:tcBorders>
            <w:vAlign w:val="center"/>
          </w:tcPr>
          <w:p>
            <w:pPr>
              <w:pStyle w:val="13"/>
              <w:jc w:val="center"/>
              <w:rPr>
                <w:rFonts w:ascii="Times New Roman" w:hAnsi="Times New Roman" w:eastAsia="宋体" w:cs="Times New Roman"/>
                <w:sz w:val="18"/>
                <w:szCs w:val="18"/>
              </w:rPr>
            </w:pPr>
            <w:r>
              <w:rPr>
                <w:rFonts w:ascii="Times New Roman" w:hAnsi="Times New Roman" w:eastAsia="宋体" w:cs="Times New Roman"/>
                <w:sz w:val="18"/>
                <w:szCs w:val="18"/>
              </w:rPr>
              <w:t>FB00</w:t>
            </w:r>
          </w:p>
        </w:tc>
        <w:tc>
          <w:tcPr>
            <w:tcW w:w="1055" w:type="dxa"/>
            <w:tcBorders>
              <w:top w:val="single" w:color="000000" w:sz="6" w:space="0"/>
              <w:left w:val="single" w:color="000000" w:sz="6" w:space="0"/>
              <w:bottom w:val="single" w:color="000000" w:sz="6" w:space="0"/>
              <w:right w:val="single" w:color="000000" w:sz="6" w:space="0"/>
            </w:tcBorders>
            <w:vAlign w:val="center"/>
          </w:tcPr>
          <w:p>
            <w:pPr>
              <w:pStyle w:val="13"/>
              <w:jc w:val="center"/>
              <w:rPr>
                <w:rFonts w:ascii="Times New Roman" w:hAnsi="Times New Roman" w:eastAsia="宋体" w:cs="Times New Roman"/>
                <w:sz w:val="18"/>
                <w:szCs w:val="18"/>
              </w:rPr>
            </w:pPr>
            <w:r>
              <w:rPr>
                <w:rFonts w:ascii="Times New Roman" w:hAnsi="Times New Roman" w:eastAsia="宋体" w:cs="Times New Roman"/>
                <w:sz w:val="18"/>
                <w:szCs w:val="18"/>
              </w:rPr>
              <w:t>千元</w:t>
            </w:r>
          </w:p>
        </w:tc>
        <w:tc>
          <w:tcPr>
            <w:tcW w:w="2590" w:type="dxa"/>
            <w:tcBorders>
              <w:top w:val="single" w:color="000000" w:sz="6" w:space="0"/>
              <w:left w:val="single" w:color="000000" w:sz="6" w:space="0"/>
              <w:bottom w:val="single" w:color="000000" w:sz="6" w:space="0"/>
              <w:right w:val="single" w:color="000000" w:sz="6" w:space="0"/>
            </w:tcBorders>
            <w:vAlign w:val="center"/>
          </w:tcPr>
          <w:p>
            <w:pPr>
              <w:jc w:val="both"/>
              <w:rPr>
                <w:rFonts w:ascii="Times New Roman" w:hAnsi="Times New Roman" w:cs="Times New Roman"/>
              </w:rPr>
            </w:pPr>
          </w:p>
        </w:tc>
        <w:tc>
          <w:tcPr>
            <w:tcW w:w="2594" w:type="dxa"/>
            <w:tcBorders>
              <w:top w:val="single" w:color="000000" w:sz="6" w:space="0"/>
              <w:left w:val="single" w:color="000000" w:sz="6" w:space="0"/>
              <w:bottom w:val="single" w:color="000000" w:sz="6" w:space="0"/>
              <w:right w:val="single" w:color="000000" w:sz="6" w:space="0"/>
            </w:tcBorders>
            <w:vAlign w:val="center"/>
          </w:tcPr>
          <w:p>
            <w:pPr>
              <w:jc w:val="both"/>
              <w:rPr>
                <w:rFonts w:ascii="Times New Roman" w:hAnsi="Times New Roman" w:cs="Times New Roman"/>
              </w:rPr>
            </w:pPr>
          </w:p>
        </w:tc>
      </w:tr>
      <w:tr>
        <w:tblPrEx>
          <w:tblCellMar>
            <w:top w:w="0" w:type="dxa"/>
            <w:left w:w="0" w:type="dxa"/>
            <w:bottom w:w="0" w:type="dxa"/>
            <w:right w:w="0" w:type="dxa"/>
          </w:tblCellMar>
        </w:tblPrEx>
        <w:trPr>
          <w:trHeight w:val="567" w:hRule="atLeast"/>
        </w:trPr>
        <w:tc>
          <w:tcPr>
            <w:tcW w:w="2921" w:type="dxa"/>
            <w:tcBorders>
              <w:top w:val="single" w:color="000000" w:sz="6" w:space="0"/>
              <w:left w:val="single" w:color="000000" w:sz="6" w:space="0"/>
              <w:bottom w:val="single" w:color="000000" w:sz="6" w:space="0"/>
              <w:right w:val="single" w:color="000000" w:sz="6" w:space="0"/>
            </w:tcBorders>
            <w:vAlign w:val="center"/>
          </w:tcPr>
          <w:p>
            <w:pPr>
              <w:pStyle w:val="13"/>
              <w:spacing w:before="65"/>
              <w:ind w:left="913"/>
              <w:jc w:val="both"/>
              <w:rPr>
                <w:rFonts w:ascii="Times New Roman" w:hAnsi="Times New Roman" w:eastAsia="宋体" w:cs="Times New Roman"/>
                <w:sz w:val="18"/>
                <w:szCs w:val="18"/>
              </w:rPr>
            </w:pPr>
            <w:r>
              <w:rPr>
                <w:rFonts w:ascii="Times New Roman" w:hAnsi="Times New Roman" w:eastAsia="宋体" w:cs="Times New Roman"/>
                <w:sz w:val="18"/>
                <w:szCs w:val="18"/>
              </w:rPr>
              <w:t>其中：科研基建</w:t>
            </w:r>
          </w:p>
        </w:tc>
        <w:tc>
          <w:tcPr>
            <w:tcW w:w="849" w:type="dxa"/>
            <w:tcBorders>
              <w:top w:val="single" w:color="000000" w:sz="6" w:space="0"/>
              <w:left w:val="single" w:color="000000" w:sz="6" w:space="0"/>
              <w:bottom w:val="single" w:color="000000" w:sz="6" w:space="0"/>
              <w:right w:val="single" w:color="000000" w:sz="6" w:space="0"/>
            </w:tcBorders>
            <w:vAlign w:val="center"/>
          </w:tcPr>
          <w:p>
            <w:pPr>
              <w:pStyle w:val="13"/>
              <w:jc w:val="center"/>
              <w:rPr>
                <w:rFonts w:ascii="Times New Roman" w:hAnsi="Times New Roman" w:eastAsia="宋体" w:cs="Times New Roman"/>
                <w:sz w:val="18"/>
                <w:szCs w:val="18"/>
              </w:rPr>
            </w:pPr>
            <w:r>
              <w:rPr>
                <w:rFonts w:ascii="Times New Roman" w:hAnsi="Times New Roman" w:eastAsia="宋体" w:cs="Times New Roman"/>
                <w:sz w:val="18"/>
                <w:szCs w:val="18"/>
              </w:rPr>
              <w:t>FB20</w:t>
            </w:r>
          </w:p>
        </w:tc>
        <w:tc>
          <w:tcPr>
            <w:tcW w:w="1055" w:type="dxa"/>
            <w:tcBorders>
              <w:top w:val="single" w:color="000000" w:sz="6" w:space="0"/>
              <w:left w:val="single" w:color="000000" w:sz="6" w:space="0"/>
              <w:bottom w:val="single" w:color="000000" w:sz="6" w:space="0"/>
              <w:right w:val="single" w:color="000000" w:sz="6" w:space="0"/>
            </w:tcBorders>
            <w:vAlign w:val="center"/>
          </w:tcPr>
          <w:p>
            <w:pPr>
              <w:pStyle w:val="13"/>
              <w:jc w:val="center"/>
              <w:rPr>
                <w:rFonts w:ascii="Times New Roman" w:hAnsi="Times New Roman" w:eastAsia="宋体" w:cs="Times New Roman"/>
                <w:sz w:val="18"/>
                <w:szCs w:val="18"/>
              </w:rPr>
            </w:pPr>
            <w:r>
              <w:rPr>
                <w:rFonts w:ascii="Times New Roman" w:hAnsi="Times New Roman" w:eastAsia="宋体" w:cs="Times New Roman"/>
                <w:sz w:val="18"/>
                <w:szCs w:val="18"/>
              </w:rPr>
              <w:t>千元</w:t>
            </w:r>
          </w:p>
        </w:tc>
        <w:tc>
          <w:tcPr>
            <w:tcW w:w="2590" w:type="dxa"/>
            <w:tcBorders>
              <w:top w:val="single" w:color="000000" w:sz="6" w:space="0"/>
              <w:left w:val="single" w:color="000000" w:sz="6" w:space="0"/>
              <w:bottom w:val="single" w:color="000000" w:sz="6" w:space="0"/>
              <w:right w:val="single" w:color="000000" w:sz="6" w:space="0"/>
            </w:tcBorders>
            <w:vAlign w:val="center"/>
          </w:tcPr>
          <w:p>
            <w:pPr>
              <w:jc w:val="both"/>
              <w:rPr>
                <w:rFonts w:ascii="Times New Roman" w:hAnsi="Times New Roman" w:cs="Times New Roman"/>
              </w:rPr>
            </w:pPr>
          </w:p>
        </w:tc>
        <w:tc>
          <w:tcPr>
            <w:tcW w:w="2594" w:type="dxa"/>
            <w:tcBorders>
              <w:top w:val="single" w:color="000000" w:sz="6" w:space="0"/>
              <w:left w:val="single" w:color="000000" w:sz="6" w:space="0"/>
              <w:bottom w:val="single" w:color="000000" w:sz="6" w:space="0"/>
              <w:right w:val="single" w:color="000000" w:sz="6" w:space="0"/>
            </w:tcBorders>
            <w:vAlign w:val="center"/>
          </w:tcPr>
          <w:p>
            <w:pPr>
              <w:jc w:val="both"/>
              <w:rPr>
                <w:rFonts w:ascii="Times New Roman" w:hAnsi="Times New Roman" w:cs="Times New Roman"/>
              </w:rPr>
            </w:pPr>
          </w:p>
        </w:tc>
      </w:tr>
    </w:tbl>
    <w:p>
      <w:pPr>
        <w:pStyle w:val="3"/>
        <w:ind w:right="359"/>
        <w:rPr>
          <w:rFonts w:ascii="Times New Roman" w:hAnsi="Times New Roman" w:cs="Times New Roman"/>
        </w:rPr>
      </w:pPr>
    </w:p>
    <w:p>
      <w:pPr>
        <w:pStyle w:val="13"/>
        <w:spacing w:before="65"/>
        <w:rPr>
          <w:rFonts w:ascii="Times New Roman" w:hAnsi="Times New Roman" w:cs="Times New Roman"/>
          <w:lang w:eastAsia="zh-CN"/>
        </w:rPr>
      </w:pPr>
      <w:r>
        <w:rPr>
          <w:rFonts w:ascii="Times New Roman" w:hAnsi="Times New Roman" w:eastAsia="宋体" w:cs="Times New Roman"/>
          <w:sz w:val="18"/>
          <w:szCs w:val="18"/>
          <w:lang w:eastAsia="zh-CN"/>
        </w:rPr>
        <w:t>数值型指标平衡关系：</w:t>
      </w:r>
      <w:r>
        <w:rPr>
          <w:rFonts w:ascii="Times New Roman" w:hAnsi="Times New Roman" w:cs="Times New Roman"/>
          <w:sz w:val="18"/>
          <w:lang w:eastAsia="zh-CN"/>
        </w:rPr>
        <w:t>PE1010</w:t>
      </w:r>
      <w:r>
        <w:rPr>
          <w:rFonts w:ascii="Times New Roman" w:hAnsi="Times New Roman" w:eastAsia="黑体" w:cs="Times New Roman"/>
          <w:sz w:val="18"/>
          <w:szCs w:val="18"/>
          <w:lang w:eastAsia="zh-CN"/>
        </w:rPr>
        <w:t>≥</w:t>
      </w:r>
      <w:r>
        <w:rPr>
          <w:rFonts w:ascii="Times New Roman" w:hAnsi="Times New Roman" w:cs="Times New Roman"/>
          <w:sz w:val="18"/>
          <w:lang w:eastAsia="zh-CN"/>
        </w:rPr>
        <w:t xml:space="preserve">PE2010  </w:t>
      </w:r>
      <w:r>
        <w:rPr>
          <w:rFonts w:ascii="Times New Roman" w:hAnsi="Times New Roman" w:cs="Times New Roman"/>
          <w:sz w:val="18"/>
        </w:rPr>
        <w:t>FI0000</w:t>
      </w:r>
      <w:r>
        <w:rPr>
          <w:rFonts w:ascii="Times New Roman" w:hAnsi="Times New Roman" w:eastAsia="黑体" w:cs="Times New Roman"/>
          <w:sz w:val="18"/>
          <w:szCs w:val="18"/>
          <w:lang w:eastAsia="zh-CN"/>
        </w:rPr>
        <w:t>≥</w:t>
      </w:r>
      <w:r>
        <w:rPr>
          <w:rFonts w:ascii="Times New Roman" w:hAnsi="Times New Roman" w:cs="Times New Roman"/>
          <w:sz w:val="18"/>
        </w:rPr>
        <w:t>FI1000  FE0001</w:t>
      </w:r>
      <w:r>
        <w:rPr>
          <w:rFonts w:ascii="Times New Roman" w:hAnsi="Times New Roman" w:eastAsia="黑体" w:cs="Times New Roman"/>
          <w:sz w:val="18"/>
          <w:szCs w:val="18"/>
          <w:lang w:eastAsia="zh-CN"/>
        </w:rPr>
        <w:t>≥</w:t>
      </w:r>
      <w:r>
        <w:rPr>
          <w:rFonts w:ascii="Times New Roman" w:hAnsi="Times New Roman" w:cs="Times New Roman"/>
          <w:sz w:val="18"/>
        </w:rPr>
        <w:t>FE0002  FB01</w:t>
      </w:r>
      <w:r>
        <w:rPr>
          <w:rFonts w:ascii="Times New Roman" w:hAnsi="Times New Roman" w:eastAsia="黑体" w:cs="Times New Roman"/>
          <w:sz w:val="18"/>
          <w:szCs w:val="18"/>
          <w:lang w:eastAsia="zh-CN"/>
        </w:rPr>
        <w:t>≥</w:t>
      </w:r>
      <w:r>
        <w:rPr>
          <w:rFonts w:ascii="Times New Roman" w:hAnsi="Times New Roman" w:cs="Times New Roman"/>
          <w:sz w:val="18"/>
        </w:rPr>
        <w:t>FB00</w:t>
      </w:r>
      <w:r>
        <w:rPr>
          <w:rFonts w:ascii="Times New Roman" w:hAnsi="Times New Roman" w:eastAsia="黑体" w:cs="Times New Roman"/>
          <w:sz w:val="18"/>
          <w:szCs w:val="18"/>
          <w:lang w:eastAsia="zh-CN"/>
        </w:rPr>
        <w:t>≥</w:t>
      </w:r>
      <w:r>
        <w:rPr>
          <w:rFonts w:ascii="Times New Roman" w:hAnsi="Times New Roman" w:cs="Times New Roman"/>
          <w:sz w:val="18"/>
        </w:rPr>
        <w:t>FB20</w:t>
      </w:r>
    </w:p>
    <w:p>
      <w:pPr>
        <w:pStyle w:val="3"/>
        <w:ind w:right="359"/>
        <w:rPr>
          <w:rFonts w:ascii="Times New Roman" w:hAnsi="Times New Roman" w:cs="Times New Roman"/>
          <w:lang w:eastAsia="zh-CN"/>
        </w:rPr>
      </w:pPr>
    </w:p>
    <w:p>
      <w:pPr>
        <w:pStyle w:val="3"/>
        <w:ind w:right="359"/>
        <w:rPr>
          <w:rFonts w:ascii="Times New Roman" w:hAnsi="Times New Roman" w:cs="Times New Roman"/>
          <w:lang w:eastAsia="zh-CN"/>
        </w:rPr>
      </w:pPr>
    </w:p>
    <w:p>
      <w:pPr>
        <w:pStyle w:val="3"/>
        <w:ind w:right="359"/>
        <w:jc w:val="right"/>
        <w:rPr>
          <w:rFonts w:ascii="Times New Roman" w:hAnsi="Times New Roman" w:cs="Times New Roman"/>
          <w:lang w:eastAsia="zh-CN"/>
        </w:rPr>
      </w:pPr>
    </w:p>
    <w:p>
      <w:pPr>
        <w:rPr>
          <w:rFonts w:ascii="Times New Roman" w:hAnsi="Times New Roman" w:eastAsia="宋体" w:cs="Times New Roman"/>
          <w:sz w:val="15"/>
          <w:szCs w:val="15"/>
          <w:lang w:eastAsia="zh-CN"/>
        </w:rPr>
      </w:pPr>
      <w:r>
        <w:rPr>
          <w:rFonts w:ascii="Times New Roman" w:hAnsi="Times New Roman" w:cs="Times New Roman"/>
          <w:lang w:eastAsia="zh-CN"/>
        </w:rPr>
        <w:br w:type="page"/>
      </w:r>
    </w:p>
    <w:p>
      <w:pPr>
        <w:pStyle w:val="3"/>
        <w:ind w:right="359"/>
        <w:jc w:val="right"/>
        <w:rPr>
          <w:rFonts w:ascii="Times New Roman" w:hAnsi="Times New Roman" w:cs="Times New Roman"/>
          <w:lang w:eastAsia="zh-CN"/>
        </w:rPr>
      </w:pPr>
    </w:p>
    <w:p>
      <w:pPr>
        <w:spacing w:line="300" w:lineRule="atLeast"/>
        <w:jc w:val="center"/>
        <w:rPr>
          <w:rFonts w:ascii="Times New Roman" w:hAnsi="Times New Roman" w:eastAsia="黑体" w:cs="Times New Roman"/>
          <w:b/>
          <w:sz w:val="28"/>
          <w:lang w:eastAsia="zh-CN"/>
        </w:rPr>
      </w:pPr>
      <w:r>
        <w:rPr>
          <w:rFonts w:ascii="Times New Roman" w:hAnsi="Times New Roman" w:eastAsia="黑体" w:cs="Times New Roman"/>
          <w:b/>
          <w:sz w:val="28"/>
          <w:lang w:eastAsia="zh-CN"/>
        </w:rPr>
        <w:t>填表说明</w:t>
      </w:r>
    </w:p>
    <w:p>
      <w:pPr>
        <w:spacing w:line="360" w:lineRule="exact"/>
        <w:ind w:left="-147" w:leftChars="-67" w:firstLine="585" w:firstLineChars="266"/>
        <w:rPr>
          <w:rFonts w:ascii="Times New Roman" w:hAnsi="Times New Roman" w:cs="Times New Roman"/>
          <w:szCs w:val="21"/>
          <w:lang w:eastAsia="zh-CN"/>
        </w:rPr>
      </w:pPr>
    </w:p>
    <w:p>
      <w:pPr>
        <w:spacing w:line="360" w:lineRule="exact"/>
        <w:ind w:firstLine="420"/>
        <w:rPr>
          <w:rFonts w:ascii="Times New Roman" w:hAnsi="Times New Roman" w:cs="Times New Roman"/>
          <w:b/>
          <w:szCs w:val="21"/>
          <w:lang w:eastAsia="zh-CN"/>
        </w:rPr>
      </w:pPr>
      <w:r>
        <w:rPr>
          <w:rFonts w:ascii="Times New Roman" w:hAnsi="Times New Roman" w:cs="Times New Roman"/>
          <w:b/>
          <w:szCs w:val="21"/>
          <w:lang w:eastAsia="zh-CN"/>
        </w:rPr>
        <w:t>统一社会信用代码：</w:t>
      </w:r>
      <w:r>
        <w:rPr>
          <w:rFonts w:ascii="Times New Roman" w:hAnsi="Times New Roman" w:cs="Times New Roman"/>
          <w:szCs w:val="21"/>
          <w:lang w:eastAsia="zh-CN"/>
        </w:rPr>
        <w:t>按照</w:t>
      </w:r>
      <w:r>
        <w:rPr>
          <w:rFonts w:ascii="Times New Roman" w:hAnsi="Times New Roman" w:cs="Times New Roman"/>
          <w:szCs w:val="21"/>
          <w:shd w:val="clear" w:color="auto" w:fill="FFFFFF"/>
          <w:lang w:eastAsia="zh-CN"/>
        </w:rPr>
        <w:t>统一社会信用代码登记证书</w:t>
      </w:r>
      <w:r>
        <w:rPr>
          <w:rFonts w:ascii="Times New Roman" w:hAnsi="Times New Roman" w:cs="Times New Roman"/>
          <w:szCs w:val="21"/>
          <w:lang w:eastAsia="zh-CN"/>
        </w:rPr>
        <w:t>填写。未开展统一社会信用代码换证的机构填写单位的组织机构代码。</w:t>
      </w:r>
    </w:p>
    <w:p>
      <w:pPr>
        <w:spacing w:line="360" w:lineRule="exact"/>
        <w:ind w:firstLine="420"/>
        <w:rPr>
          <w:rFonts w:ascii="Times New Roman" w:hAnsi="Times New Roman" w:cs="Times New Roman"/>
          <w:szCs w:val="21"/>
          <w:lang w:eastAsia="zh-CN"/>
        </w:rPr>
      </w:pPr>
      <w:r>
        <w:rPr>
          <w:rFonts w:ascii="Times New Roman" w:hAnsi="Times New Roman" w:cs="Times New Roman"/>
          <w:b/>
          <w:szCs w:val="21"/>
          <w:lang w:eastAsia="zh-CN"/>
        </w:rPr>
        <w:t>机构详细名称：</w:t>
      </w:r>
      <w:r>
        <w:rPr>
          <w:rFonts w:ascii="Times New Roman" w:hAnsi="Times New Roman" w:cs="Times New Roman"/>
          <w:szCs w:val="21"/>
          <w:lang w:eastAsia="zh-CN"/>
        </w:rPr>
        <w:t>按年末单位法人公章的详细名称填写，不要填写简称。若单位有多个公章，请填写对外法人公章上详细名称，请不要填写代号和内部名称。若机构名称变更而公章未更换，请按变更后的机构名称填写，以旧章代用，并在填报系统中上传相应说明。</w:t>
      </w:r>
    </w:p>
    <w:p>
      <w:pPr>
        <w:spacing w:line="360" w:lineRule="exact"/>
        <w:ind w:firstLine="420"/>
        <w:rPr>
          <w:rFonts w:ascii="Times New Roman" w:hAnsi="Times New Roman" w:cs="Times New Roman"/>
          <w:szCs w:val="21"/>
          <w:lang w:eastAsia="zh-CN"/>
        </w:rPr>
      </w:pPr>
      <w:r>
        <w:rPr>
          <w:rFonts w:ascii="Times New Roman" w:hAnsi="Times New Roman" w:cs="Times New Roman"/>
          <w:b/>
          <w:szCs w:val="21"/>
          <w:lang w:eastAsia="zh-CN"/>
        </w:rPr>
        <w:t>成立时间：</w:t>
      </w:r>
      <w:r>
        <w:rPr>
          <w:rFonts w:ascii="Times New Roman" w:hAnsi="Times New Roman" w:cs="Times New Roman"/>
          <w:szCs w:val="21"/>
          <w:lang w:eastAsia="zh-CN"/>
        </w:rPr>
        <w:t>分三种情况，</w:t>
      </w:r>
      <w:r>
        <w:rPr>
          <w:rFonts w:hint="eastAsia" w:ascii="宋体" w:hAnsi="宋体" w:eastAsia="宋体" w:cs="宋体"/>
          <w:szCs w:val="21"/>
          <w:lang w:eastAsia="zh-CN"/>
        </w:rPr>
        <w:t>①</w:t>
      </w:r>
      <w:r>
        <w:rPr>
          <w:rFonts w:ascii="Times New Roman" w:hAnsi="Times New Roman" w:cs="Times New Roman"/>
          <w:szCs w:val="21"/>
          <w:lang w:eastAsia="zh-CN"/>
        </w:rPr>
        <w:t>新设立单位的成立时间填新设立时间；</w:t>
      </w:r>
      <w:r>
        <w:rPr>
          <w:rFonts w:hint="eastAsia" w:ascii="宋体" w:hAnsi="宋体" w:eastAsia="宋体" w:cs="宋体"/>
          <w:szCs w:val="21"/>
          <w:lang w:eastAsia="zh-CN"/>
        </w:rPr>
        <w:t>②</w:t>
      </w:r>
      <w:r>
        <w:rPr>
          <w:rFonts w:ascii="Times New Roman" w:hAnsi="Times New Roman" w:cs="Times New Roman"/>
          <w:szCs w:val="21"/>
          <w:lang w:eastAsia="zh-CN"/>
        </w:rPr>
        <w:t>恢复设立单位（指中间因某种原因业务中止，后又恢复的单位）的成立时间填先前设立的时间。</w:t>
      </w:r>
      <w:r>
        <w:rPr>
          <w:rFonts w:hint="eastAsia" w:ascii="宋体" w:hAnsi="宋体" w:eastAsia="宋体" w:cs="宋体"/>
          <w:szCs w:val="21"/>
          <w:lang w:eastAsia="zh-CN"/>
        </w:rPr>
        <w:t>③</w:t>
      </w:r>
      <w:r>
        <w:rPr>
          <w:rFonts w:ascii="Times New Roman" w:hAnsi="Times New Roman" w:cs="Times New Roman"/>
          <w:szCs w:val="21"/>
          <w:lang w:eastAsia="zh-CN"/>
        </w:rPr>
        <w:t>机构因改革单位名称发生变化，但其基本职能未变，成立时间请填写改革前原单位的最早成立时间。</w:t>
      </w:r>
    </w:p>
    <w:p>
      <w:pPr>
        <w:spacing w:line="360" w:lineRule="exact"/>
        <w:ind w:firstLine="420"/>
        <w:rPr>
          <w:rFonts w:ascii="Times New Roman" w:hAnsi="Times New Roman" w:cs="Times New Roman"/>
          <w:szCs w:val="21"/>
          <w:lang w:eastAsia="zh-CN"/>
        </w:rPr>
      </w:pPr>
      <w:r>
        <w:rPr>
          <w:rFonts w:ascii="Times New Roman" w:hAnsi="Times New Roman" w:cs="Times New Roman"/>
          <w:b/>
          <w:szCs w:val="21"/>
          <w:lang w:eastAsia="zh-CN"/>
        </w:rPr>
        <w:t>机构通讯地址：</w:t>
      </w:r>
      <w:r>
        <w:rPr>
          <w:rFonts w:ascii="Times New Roman" w:hAnsi="Times New Roman" w:cs="Times New Roman"/>
          <w:szCs w:val="21"/>
          <w:lang w:eastAsia="zh-CN"/>
        </w:rPr>
        <w:t>填写本机构的详细通讯地址。如果机构分设在不同地点，请填写机构核心管理职能（机构负责人和综合管理部门办公）所在地地址。</w:t>
      </w:r>
    </w:p>
    <w:p>
      <w:pPr>
        <w:spacing w:line="360" w:lineRule="exact"/>
        <w:ind w:firstLine="420"/>
        <w:rPr>
          <w:rFonts w:ascii="Times New Roman" w:hAnsi="Times New Roman" w:cs="Times New Roman"/>
          <w:szCs w:val="21"/>
          <w:lang w:eastAsia="zh-CN"/>
        </w:rPr>
      </w:pPr>
      <w:r>
        <w:rPr>
          <w:rFonts w:ascii="Times New Roman" w:hAnsi="Times New Roman" w:cs="Times New Roman"/>
          <w:b/>
          <w:szCs w:val="21"/>
          <w:lang w:eastAsia="zh-CN"/>
        </w:rPr>
        <w:t>注册地行政区划代码：</w:t>
      </w:r>
      <w:r>
        <w:rPr>
          <w:rFonts w:ascii="Times New Roman" w:hAnsi="Times New Roman" w:cs="Times New Roman"/>
          <w:lang w:eastAsia="zh-CN"/>
        </w:rPr>
        <w:t>按国家统计局公布的最新统计用区划和城乡划分代码标准在线选择填写</w:t>
      </w:r>
      <w:r>
        <w:rPr>
          <w:rFonts w:ascii="Times New Roman" w:hAnsi="Times New Roman" w:cs="Times New Roman"/>
          <w:szCs w:val="21"/>
          <w:lang w:eastAsia="zh-CN"/>
        </w:rPr>
        <w:t>，直辖市须填满九位，其余须填满六位。</w:t>
      </w:r>
    </w:p>
    <w:p>
      <w:pPr>
        <w:spacing w:line="360" w:lineRule="exact"/>
        <w:ind w:firstLine="420"/>
        <w:rPr>
          <w:rFonts w:ascii="Times New Roman" w:hAnsi="Times New Roman" w:cs="Times New Roman"/>
          <w:szCs w:val="21"/>
          <w:lang w:eastAsia="zh-CN"/>
        </w:rPr>
      </w:pPr>
      <w:r>
        <w:rPr>
          <w:rFonts w:ascii="Times New Roman" w:hAnsi="Times New Roman" w:cs="Times New Roman"/>
          <w:b/>
          <w:szCs w:val="21"/>
          <w:lang w:eastAsia="zh-CN"/>
        </w:rPr>
        <w:t>坐落地行政区划代码：</w:t>
      </w:r>
      <w:r>
        <w:rPr>
          <w:rFonts w:ascii="Times New Roman" w:hAnsi="Times New Roman" w:cs="Times New Roman"/>
          <w:lang w:eastAsia="zh-CN"/>
        </w:rPr>
        <w:t>按国家统计局公布的最新统计用区划和城乡划分代码标准在线选择填写</w:t>
      </w:r>
      <w:r>
        <w:rPr>
          <w:rFonts w:ascii="Times New Roman" w:hAnsi="Times New Roman" w:cs="Times New Roman"/>
          <w:szCs w:val="21"/>
          <w:lang w:eastAsia="zh-CN"/>
        </w:rPr>
        <w:t>，直辖市须填满九位，其余须填满六位。</w:t>
      </w:r>
    </w:p>
    <w:p>
      <w:pPr>
        <w:spacing w:line="360" w:lineRule="exact"/>
        <w:ind w:firstLine="420"/>
        <w:rPr>
          <w:rFonts w:ascii="Times New Roman" w:hAnsi="Times New Roman" w:cs="Times New Roman"/>
          <w:szCs w:val="21"/>
          <w:lang w:eastAsia="zh-CN"/>
        </w:rPr>
      </w:pPr>
      <w:r>
        <w:rPr>
          <w:rFonts w:ascii="Times New Roman" w:hAnsi="Times New Roman" w:cs="Times New Roman"/>
          <w:b/>
          <w:szCs w:val="21"/>
          <w:lang w:eastAsia="zh-CN"/>
        </w:rPr>
        <w:t>财政拨款方式：</w:t>
      </w:r>
      <w:r>
        <w:rPr>
          <w:rFonts w:ascii="Times New Roman" w:hAnsi="Times New Roman" w:cs="Times New Roman"/>
          <w:szCs w:val="21"/>
          <w:lang w:eastAsia="zh-CN"/>
        </w:rPr>
        <w:t>指本单位公用经费和财政供养人员经费的来源形式，一般分为全额拨款、差额拨款、自收自支三种方式。该指标仅限法人性质为事业独立法人的单位填报。</w:t>
      </w:r>
    </w:p>
    <w:p>
      <w:pPr>
        <w:spacing w:line="360" w:lineRule="exact"/>
        <w:ind w:firstLine="420"/>
        <w:rPr>
          <w:rFonts w:ascii="Times New Roman" w:hAnsi="Times New Roman" w:cs="Times New Roman"/>
          <w:szCs w:val="21"/>
          <w:lang w:eastAsia="zh-CN"/>
        </w:rPr>
      </w:pPr>
      <w:r>
        <w:rPr>
          <w:rFonts w:ascii="Times New Roman" w:hAnsi="Times New Roman" w:cs="Times New Roman"/>
          <w:szCs w:val="21"/>
          <w:lang w:eastAsia="zh-CN"/>
        </w:rPr>
        <w:t>1.全额拨款：指单位公用经费和财政供养人员经费全部由财政预算拨款提供，包括足额拨款和不足额拨款两种情况。</w:t>
      </w:r>
    </w:p>
    <w:p>
      <w:pPr>
        <w:spacing w:line="360" w:lineRule="exact"/>
        <w:ind w:firstLine="420"/>
        <w:rPr>
          <w:rFonts w:ascii="Times New Roman" w:hAnsi="Times New Roman" w:cs="Times New Roman"/>
          <w:szCs w:val="21"/>
          <w:lang w:eastAsia="zh-CN"/>
        </w:rPr>
      </w:pPr>
      <w:r>
        <w:rPr>
          <w:rFonts w:ascii="Times New Roman" w:hAnsi="Times New Roman" w:cs="Times New Roman"/>
          <w:szCs w:val="21"/>
          <w:lang w:eastAsia="zh-CN"/>
        </w:rPr>
        <w:t>2.差额拨款：指单位公用经费和财政供养人员经费按一定比例由财政承担，其余部分由单位自行筹集。</w:t>
      </w:r>
    </w:p>
    <w:p>
      <w:pPr>
        <w:spacing w:line="360" w:lineRule="exact"/>
        <w:ind w:firstLine="420"/>
        <w:rPr>
          <w:rFonts w:ascii="Times New Roman" w:hAnsi="Times New Roman" w:cs="Times New Roman"/>
          <w:szCs w:val="21"/>
          <w:lang w:eastAsia="zh-CN"/>
        </w:rPr>
      </w:pPr>
      <w:r>
        <w:rPr>
          <w:rFonts w:ascii="Times New Roman" w:hAnsi="Times New Roman" w:cs="Times New Roman"/>
          <w:szCs w:val="21"/>
          <w:lang w:eastAsia="zh-CN"/>
        </w:rPr>
        <w:t>3.自收自支：指单位公用经费和财政供养人员经费全部由本单位自行负担。</w:t>
      </w:r>
    </w:p>
    <w:p>
      <w:pPr>
        <w:spacing w:line="360" w:lineRule="exact"/>
        <w:ind w:firstLine="420"/>
        <w:rPr>
          <w:rFonts w:ascii="Times New Roman" w:hAnsi="Times New Roman" w:cs="Times New Roman"/>
          <w:szCs w:val="21"/>
          <w:lang w:eastAsia="zh-CN"/>
        </w:rPr>
      </w:pPr>
      <w:r>
        <w:rPr>
          <w:rFonts w:ascii="Times New Roman" w:hAnsi="Times New Roman" w:cs="Times New Roman"/>
          <w:szCs w:val="21"/>
          <w:lang w:eastAsia="zh-CN"/>
        </w:rPr>
        <w:t>4.其他，请说明：指不属于以上1-3类的情况，需提供文字说明。</w:t>
      </w:r>
    </w:p>
    <w:p>
      <w:pPr>
        <w:spacing w:line="360" w:lineRule="exact"/>
        <w:ind w:firstLine="420"/>
        <w:rPr>
          <w:rFonts w:ascii="Times New Roman" w:hAnsi="Times New Roman" w:cs="Times New Roman"/>
          <w:szCs w:val="21"/>
          <w:lang w:eastAsia="zh-CN"/>
        </w:rPr>
      </w:pPr>
      <w:r>
        <w:rPr>
          <w:rFonts w:ascii="Times New Roman" w:hAnsi="Times New Roman" w:cs="Times New Roman"/>
          <w:b/>
          <w:szCs w:val="21"/>
          <w:lang w:eastAsia="zh-CN"/>
        </w:rPr>
        <w:t>经费来源：</w:t>
      </w:r>
      <w:r>
        <w:rPr>
          <w:rFonts w:ascii="Times New Roman" w:hAnsi="Times New Roman" w:cs="Times New Roman"/>
          <w:szCs w:val="21"/>
          <w:lang w:eastAsia="zh-CN"/>
        </w:rPr>
        <w:t>按照事业单位法人证中“经费来源”填写。该指标仅限法人性质为事业独立法人的单位填报。</w:t>
      </w:r>
    </w:p>
    <w:p>
      <w:pPr>
        <w:spacing w:line="360" w:lineRule="exact"/>
        <w:ind w:firstLine="420"/>
        <w:rPr>
          <w:rFonts w:ascii="Times New Roman" w:hAnsi="Times New Roman" w:cs="Times New Roman"/>
          <w:szCs w:val="21"/>
          <w:lang w:eastAsia="zh-CN"/>
        </w:rPr>
      </w:pPr>
      <w:r>
        <w:rPr>
          <w:rFonts w:ascii="Times New Roman" w:hAnsi="Times New Roman" w:cs="Times New Roman"/>
          <w:b/>
          <w:szCs w:val="21"/>
          <w:lang w:eastAsia="zh-CN"/>
        </w:rPr>
        <w:t>隶属关系：</w:t>
      </w:r>
      <w:r>
        <w:rPr>
          <w:rFonts w:ascii="Times New Roman" w:hAnsi="Times New Roman" w:cs="Times New Roman"/>
          <w:szCs w:val="21"/>
          <w:lang w:eastAsia="zh-CN"/>
        </w:rPr>
        <w:t>指本单位与上级机构的从属关系。原则上根据本单位法人证中登记管理机关确定。</w:t>
      </w:r>
    </w:p>
    <w:p>
      <w:pPr>
        <w:spacing w:line="360" w:lineRule="exact"/>
        <w:ind w:firstLine="420"/>
        <w:rPr>
          <w:rFonts w:ascii="Times New Roman" w:hAnsi="Times New Roman" w:cs="Times New Roman"/>
          <w:szCs w:val="21"/>
          <w:lang w:eastAsia="zh-CN"/>
        </w:rPr>
      </w:pPr>
      <w:r>
        <w:rPr>
          <w:rFonts w:ascii="Times New Roman" w:hAnsi="Times New Roman" w:cs="Times New Roman"/>
          <w:szCs w:val="21"/>
          <w:lang w:eastAsia="zh-CN"/>
        </w:rPr>
        <w:t>1.隶属于中央党政机关等机构：指本单位法人证中登记管理机关为国家事业单位登记管理局。</w:t>
      </w:r>
    </w:p>
    <w:p>
      <w:pPr>
        <w:spacing w:line="360" w:lineRule="exact"/>
        <w:ind w:firstLine="420"/>
        <w:rPr>
          <w:rFonts w:ascii="Times New Roman" w:hAnsi="Times New Roman" w:cs="Times New Roman"/>
          <w:szCs w:val="21"/>
          <w:lang w:eastAsia="zh-CN"/>
        </w:rPr>
      </w:pPr>
      <w:r>
        <w:rPr>
          <w:rFonts w:ascii="Times New Roman" w:hAnsi="Times New Roman" w:cs="Times New Roman"/>
          <w:szCs w:val="21"/>
          <w:lang w:eastAsia="zh-CN"/>
        </w:rPr>
        <w:t>2.隶属于省、自治区、直辖市各部门：指本单位法人证中登记管理机关为省、自治区、直辖市事业单位登记管理局。</w:t>
      </w:r>
    </w:p>
    <w:p>
      <w:pPr>
        <w:spacing w:line="360" w:lineRule="exact"/>
        <w:ind w:firstLine="420"/>
        <w:rPr>
          <w:rFonts w:ascii="Times New Roman" w:hAnsi="Times New Roman" w:cs="Times New Roman"/>
          <w:szCs w:val="21"/>
          <w:lang w:eastAsia="zh-CN"/>
        </w:rPr>
      </w:pPr>
      <w:r>
        <w:rPr>
          <w:rFonts w:ascii="Times New Roman" w:hAnsi="Times New Roman" w:cs="Times New Roman"/>
          <w:szCs w:val="21"/>
          <w:lang w:eastAsia="zh-CN"/>
        </w:rPr>
        <w:t>3.隶属于副省级城市各部门：指本单位法人证中登记管理机关为副省级城市事业单位登记管理局。</w:t>
      </w:r>
    </w:p>
    <w:p>
      <w:pPr>
        <w:spacing w:line="360" w:lineRule="exact"/>
        <w:ind w:firstLine="420"/>
        <w:rPr>
          <w:rFonts w:ascii="Times New Roman" w:hAnsi="Times New Roman" w:cs="Times New Roman"/>
          <w:szCs w:val="21"/>
          <w:lang w:eastAsia="zh-CN"/>
        </w:rPr>
      </w:pPr>
      <w:r>
        <w:rPr>
          <w:rFonts w:ascii="Times New Roman" w:hAnsi="Times New Roman" w:cs="Times New Roman"/>
          <w:szCs w:val="21"/>
          <w:lang w:eastAsia="zh-CN"/>
        </w:rPr>
        <w:t>4.隶属于地（市）级各部门：指本单位法人证中登记管理机关为地级市、地区、自治州、盟事业单位登记管理局。</w:t>
      </w:r>
    </w:p>
    <w:p>
      <w:pPr>
        <w:spacing w:line="360" w:lineRule="exact"/>
        <w:ind w:firstLine="420"/>
        <w:rPr>
          <w:rFonts w:ascii="Times New Roman" w:hAnsi="Times New Roman" w:cs="Times New Roman"/>
          <w:szCs w:val="21"/>
          <w:lang w:eastAsia="zh-CN"/>
        </w:rPr>
      </w:pPr>
      <w:r>
        <w:rPr>
          <w:rFonts w:ascii="Times New Roman" w:hAnsi="Times New Roman" w:cs="Times New Roman"/>
          <w:szCs w:val="21"/>
          <w:lang w:eastAsia="zh-CN"/>
        </w:rPr>
        <w:t>5.隶属于县（区）级各部门：指本单位法人证中登记管理机关为市辖区、县、县级市、自治县、旗、自治旗、直辖市辖区(县)事业单位登记管理局。</w:t>
      </w:r>
    </w:p>
    <w:p>
      <w:pPr>
        <w:spacing w:line="360" w:lineRule="exact"/>
        <w:ind w:firstLine="420"/>
        <w:rPr>
          <w:rFonts w:ascii="Times New Roman" w:hAnsi="Times New Roman" w:cs="Times New Roman"/>
          <w:szCs w:val="21"/>
          <w:lang w:eastAsia="zh-CN"/>
        </w:rPr>
      </w:pPr>
      <w:r>
        <w:rPr>
          <w:rFonts w:ascii="Times New Roman" w:hAnsi="Times New Roman" w:cs="Times New Roman"/>
          <w:szCs w:val="21"/>
          <w:lang w:eastAsia="zh-CN"/>
        </w:rPr>
        <w:t>6.不隶属于政府部门或无主管：指本单位不隶属于政府部门或者无上级主管单位。</w:t>
      </w:r>
    </w:p>
    <w:p>
      <w:pPr>
        <w:spacing w:line="360" w:lineRule="exact"/>
        <w:ind w:firstLine="420"/>
        <w:rPr>
          <w:rFonts w:ascii="Times New Roman" w:hAnsi="Times New Roman" w:cs="Times New Roman"/>
          <w:szCs w:val="21"/>
          <w:lang w:eastAsia="zh-CN"/>
        </w:rPr>
      </w:pPr>
      <w:r>
        <w:rPr>
          <w:rFonts w:ascii="Times New Roman" w:hAnsi="Times New Roman" w:cs="Times New Roman"/>
          <w:b/>
          <w:szCs w:val="21"/>
          <w:lang w:eastAsia="zh-CN"/>
        </w:rPr>
        <w:t>上级主管单位：</w:t>
      </w:r>
      <w:r>
        <w:rPr>
          <w:rFonts w:ascii="Times New Roman" w:hAnsi="Times New Roman" w:cs="Times New Roman"/>
          <w:szCs w:val="21"/>
          <w:lang w:eastAsia="zh-CN"/>
        </w:rPr>
        <w:t>指单位的行政直接主管单位，如果本单位为双重领导，请填写最主要的一方，如果本单位无主管部门，请填写“无”。事业单位可参照法人证书中的“举办单位”填写；民办非企业单位请填写业务主管单位。</w:t>
      </w:r>
    </w:p>
    <w:p>
      <w:pPr>
        <w:spacing w:line="360" w:lineRule="exact"/>
        <w:ind w:firstLine="420"/>
        <w:rPr>
          <w:rFonts w:ascii="Times New Roman" w:hAnsi="Times New Roman" w:cs="Times New Roman"/>
          <w:szCs w:val="21"/>
          <w:lang w:eastAsia="zh-CN"/>
        </w:rPr>
      </w:pPr>
      <w:r>
        <w:rPr>
          <w:rFonts w:ascii="Times New Roman" w:hAnsi="Times New Roman" w:cs="Times New Roman"/>
          <w:b/>
          <w:szCs w:val="21"/>
          <w:lang w:eastAsia="zh-CN"/>
        </w:rPr>
        <w:t>从事的国民经济行业：</w:t>
      </w:r>
      <w:r>
        <w:rPr>
          <w:rFonts w:ascii="Times New Roman" w:hAnsi="Times New Roman" w:cs="Times New Roman"/>
          <w:szCs w:val="21"/>
          <w:lang w:eastAsia="zh-CN"/>
        </w:rPr>
        <w:t>指本单位从事的国民经济行业，按国家标准《国民经济行业分类与代码》（GB/T4754-2017）的小类代码填写，须在线选择填满四位。从事于多个国民经济行业的单位按其最主要的从事行业填写。</w:t>
      </w:r>
    </w:p>
    <w:p>
      <w:pPr>
        <w:spacing w:line="360" w:lineRule="exact"/>
        <w:ind w:firstLine="420"/>
        <w:rPr>
          <w:rFonts w:ascii="Times New Roman" w:hAnsi="Times New Roman" w:cs="Times New Roman"/>
          <w:szCs w:val="21"/>
          <w:lang w:eastAsia="zh-CN"/>
        </w:rPr>
      </w:pPr>
      <w:r>
        <w:rPr>
          <w:rFonts w:ascii="Times New Roman" w:hAnsi="Times New Roman" w:cs="Times New Roman"/>
          <w:b/>
          <w:szCs w:val="21"/>
          <w:lang w:eastAsia="zh-CN"/>
        </w:rPr>
        <w:t>服务的国民经济行业：</w:t>
      </w:r>
      <w:r>
        <w:rPr>
          <w:rFonts w:ascii="Times New Roman" w:hAnsi="Times New Roman" w:cs="Times New Roman"/>
          <w:szCs w:val="21"/>
          <w:lang w:eastAsia="zh-CN"/>
        </w:rPr>
        <w:t>指本单位服务的国民经济行业，按国家标准《国民经济行业分类与代码》（GB/T 4754-2017）的小类代码填写，须在线选择填满四位。服务于多个国民经济行业的单位按其最主要的服务行业填写。</w:t>
      </w:r>
    </w:p>
    <w:p>
      <w:pPr>
        <w:spacing w:line="360" w:lineRule="exact"/>
        <w:ind w:firstLine="420"/>
        <w:rPr>
          <w:rFonts w:ascii="Times New Roman" w:hAnsi="Times New Roman" w:cs="Times New Roman"/>
          <w:szCs w:val="21"/>
          <w:lang w:eastAsia="zh-CN"/>
        </w:rPr>
      </w:pPr>
      <w:r>
        <w:rPr>
          <w:rFonts w:ascii="Times New Roman" w:hAnsi="Times New Roman" w:cs="Times New Roman"/>
          <w:b/>
          <w:szCs w:val="21"/>
          <w:lang w:eastAsia="zh-CN"/>
        </w:rPr>
        <w:t>机构的学科：</w:t>
      </w:r>
      <w:r>
        <w:rPr>
          <w:rFonts w:ascii="Times New Roman" w:hAnsi="Times New Roman" w:cs="Times New Roman"/>
          <w:szCs w:val="21"/>
          <w:lang w:eastAsia="zh-CN"/>
        </w:rPr>
        <w:t>指本单位从事科技活动的主要学科领域。按国家标准《学科分类与代码》（GB/T13745-2009）一级学科代码填写，须在线选择填满三位。</w:t>
      </w:r>
    </w:p>
    <w:p>
      <w:pPr>
        <w:spacing w:line="360" w:lineRule="exact"/>
        <w:ind w:firstLine="420"/>
        <w:rPr>
          <w:rFonts w:ascii="Times New Roman" w:hAnsi="Times New Roman" w:cs="Times New Roman"/>
          <w:szCs w:val="21"/>
          <w:lang w:eastAsia="zh-CN"/>
        </w:rPr>
      </w:pPr>
      <w:r>
        <w:rPr>
          <w:rFonts w:ascii="Times New Roman" w:hAnsi="Times New Roman" w:cs="Times New Roman"/>
          <w:b/>
          <w:szCs w:val="21"/>
          <w:lang w:eastAsia="zh-CN"/>
        </w:rPr>
        <w:t>住所权属：</w:t>
      </w:r>
      <w:r>
        <w:rPr>
          <w:rFonts w:ascii="Times New Roman" w:hAnsi="Times New Roman" w:cs="Times New Roman"/>
          <w:szCs w:val="21"/>
          <w:lang w:eastAsia="zh-CN"/>
        </w:rPr>
        <w:t>指本单位所使用的房屋其法定的权利归属和使用情况。</w:t>
      </w:r>
    </w:p>
    <w:p>
      <w:pPr>
        <w:spacing w:line="360" w:lineRule="exact"/>
        <w:ind w:firstLine="420"/>
        <w:rPr>
          <w:rFonts w:ascii="Times New Roman" w:hAnsi="Times New Roman" w:cs="Times New Roman"/>
          <w:szCs w:val="21"/>
          <w:lang w:eastAsia="zh-CN"/>
        </w:rPr>
      </w:pPr>
      <w:r>
        <w:rPr>
          <w:rFonts w:ascii="Times New Roman" w:hAnsi="Times New Roman" w:cs="Times New Roman"/>
          <w:szCs w:val="21"/>
          <w:lang w:eastAsia="zh-CN"/>
        </w:rPr>
        <w:t>1.自有房屋：指本单位对所使用的房屋拥有政府颁发的、本单位名下的不动产权证（或房屋产权证）。</w:t>
      </w:r>
    </w:p>
    <w:p>
      <w:pPr>
        <w:spacing w:line="360" w:lineRule="exact"/>
        <w:ind w:firstLine="420"/>
        <w:rPr>
          <w:rFonts w:ascii="Times New Roman" w:hAnsi="Times New Roman" w:cs="Times New Roman"/>
          <w:szCs w:val="21"/>
          <w:lang w:eastAsia="zh-CN"/>
        </w:rPr>
      </w:pPr>
      <w:r>
        <w:rPr>
          <w:rFonts w:ascii="Times New Roman" w:hAnsi="Times New Roman" w:cs="Times New Roman"/>
          <w:szCs w:val="21"/>
          <w:lang w:eastAsia="zh-CN"/>
        </w:rPr>
        <w:t>2.租赁房屋：指本单位所使用的房屋系与房屋所有者签订房屋租赁合同获得房屋使用权。</w:t>
      </w:r>
    </w:p>
    <w:p>
      <w:pPr>
        <w:spacing w:line="360" w:lineRule="exact"/>
        <w:ind w:firstLine="420"/>
        <w:rPr>
          <w:rFonts w:ascii="Times New Roman" w:hAnsi="Times New Roman" w:cs="Times New Roman"/>
          <w:szCs w:val="21"/>
          <w:lang w:eastAsia="zh-CN"/>
        </w:rPr>
      </w:pPr>
      <w:r>
        <w:rPr>
          <w:rFonts w:ascii="Times New Roman" w:hAnsi="Times New Roman" w:cs="Times New Roman"/>
          <w:szCs w:val="21"/>
          <w:lang w:eastAsia="zh-CN"/>
        </w:rPr>
        <w:t>3.无偿使用他人房屋：指本单位所使用的房屋系由房屋所有者合法授权使用，无需缴纳任何费用。</w:t>
      </w:r>
    </w:p>
    <w:p>
      <w:pPr>
        <w:spacing w:line="360" w:lineRule="exact"/>
        <w:ind w:firstLine="420"/>
        <w:rPr>
          <w:rFonts w:ascii="Times New Roman" w:hAnsi="Times New Roman" w:cs="Times New Roman"/>
          <w:szCs w:val="21"/>
          <w:lang w:eastAsia="zh-CN"/>
        </w:rPr>
      </w:pPr>
      <w:r>
        <w:rPr>
          <w:rFonts w:ascii="Times New Roman" w:hAnsi="Times New Roman" w:cs="Times New Roman"/>
          <w:szCs w:val="21"/>
          <w:lang w:eastAsia="zh-CN"/>
        </w:rPr>
        <w:t>4.无偿使用他人租赁房屋：指本单位所使用的房屋系房屋承租人合法承租他人房屋，并合法授权本单位使用。</w:t>
      </w:r>
    </w:p>
    <w:p>
      <w:pPr>
        <w:spacing w:line="360" w:lineRule="exact"/>
        <w:ind w:firstLine="420"/>
        <w:rPr>
          <w:rFonts w:ascii="Times New Roman" w:hAnsi="Times New Roman" w:cs="Times New Roman"/>
          <w:szCs w:val="21"/>
          <w:lang w:eastAsia="zh-CN"/>
        </w:rPr>
      </w:pPr>
      <w:r>
        <w:rPr>
          <w:rFonts w:ascii="Times New Roman" w:hAnsi="Times New Roman" w:cs="Times New Roman"/>
          <w:szCs w:val="21"/>
          <w:lang w:eastAsia="zh-CN"/>
        </w:rPr>
        <w:t>5.使用国家划拨的房屋：指本单位所使用的房屋由政府或国有资产管理部门授权无偿使用，但授权的政府或国有资产管理部门不一定实际持有该房屋的不动产权证（或房屋产权证）。</w:t>
      </w:r>
    </w:p>
    <w:p>
      <w:pPr>
        <w:spacing w:line="360" w:lineRule="exact"/>
        <w:ind w:firstLine="420"/>
        <w:rPr>
          <w:rFonts w:ascii="Times New Roman" w:hAnsi="Times New Roman" w:cs="Times New Roman"/>
          <w:bCs/>
          <w:szCs w:val="21"/>
          <w:lang w:eastAsia="zh-CN"/>
        </w:rPr>
      </w:pPr>
      <w:r>
        <w:rPr>
          <w:rFonts w:ascii="Times New Roman" w:hAnsi="Times New Roman" w:cs="Times New Roman"/>
          <w:b/>
          <w:szCs w:val="21"/>
          <w:lang w:eastAsia="zh-CN"/>
        </w:rPr>
        <w:t>开办资金：</w:t>
      </w:r>
      <w:r>
        <w:rPr>
          <w:rFonts w:ascii="Times New Roman" w:hAnsi="Times New Roman" w:cs="Times New Roman"/>
          <w:bCs/>
          <w:szCs w:val="21"/>
          <w:lang w:eastAsia="zh-CN"/>
        </w:rPr>
        <w:t>请按照单位法人证书上的“开办资金”额填写。</w:t>
      </w:r>
    </w:p>
    <w:p>
      <w:pPr>
        <w:spacing w:line="360" w:lineRule="exact"/>
        <w:ind w:firstLine="420"/>
        <w:rPr>
          <w:rFonts w:ascii="Times New Roman" w:hAnsi="Times New Roman" w:cs="Times New Roman"/>
          <w:b/>
          <w:szCs w:val="21"/>
          <w:lang w:eastAsia="zh-CN"/>
        </w:rPr>
      </w:pPr>
      <w:r>
        <w:rPr>
          <w:rFonts w:ascii="Times New Roman" w:hAnsi="Times New Roman" w:cs="Times New Roman"/>
          <w:b/>
          <w:szCs w:val="21"/>
          <w:lang w:eastAsia="zh-CN"/>
        </w:rPr>
        <w:t>是否纳入机构编制核定范围：</w:t>
      </w:r>
      <w:r>
        <w:rPr>
          <w:rFonts w:ascii="Times New Roman" w:hAnsi="Times New Roman" w:cs="Times New Roman"/>
          <w:bCs/>
          <w:szCs w:val="21"/>
          <w:lang w:eastAsia="zh-CN"/>
        </w:rPr>
        <w:t>指新设立事业法人单位的人员编制是否经过政府编制部门核定。民办非企业单位请填“否”。</w:t>
      </w:r>
    </w:p>
    <w:p>
      <w:pPr>
        <w:spacing w:line="360" w:lineRule="exact"/>
        <w:ind w:firstLine="420"/>
        <w:rPr>
          <w:rFonts w:ascii="Times New Roman" w:hAnsi="Times New Roman" w:cs="Times New Roman"/>
          <w:bCs/>
          <w:szCs w:val="21"/>
          <w:lang w:eastAsia="zh-CN"/>
        </w:rPr>
      </w:pPr>
      <w:r>
        <w:rPr>
          <w:rFonts w:ascii="Times New Roman" w:hAnsi="Times New Roman" w:cs="Times New Roman"/>
          <w:b/>
          <w:szCs w:val="21"/>
          <w:lang w:eastAsia="zh-CN"/>
        </w:rPr>
        <w:t>宗旨和业务范围：</w:t>
      </w:r>
      <w:r>
        <w:rPr>
          <w:rFonts w:ascii="Times New Roman" w:hAnsi="Times New Roman" w:cs="Times New Roman"/>
          <w:bCs/>
          <w:szCs w:val="21"/>
          <w:lang w:eastAsia="zh-CN"/>
        </w:rPr>
        <w:t>指事业单位的宗旨和业务范围及民办非企业单位的业务范围；请严格按照法人证书填写。</w:t>
      </w:r>
    </w:p>
    <w:p>
      <w:pPr>
        <w:spacing w:line="360" w:lineRule="exact"/>
        <w:ind w:firstLine="420"/>
        <w:rPr>
          <w:rFonts w:ascii="Times New Roman" w:hAnsi="Times New Roman" w:cs="Times New Roman"/>
          <w:bCs/>
          <w:szCs w:val="21"/>
          <w:lang w:eastAsia="zh-CN"/>
        </w:rPr>
      </w:pPr>
      <w:r>
        <w:rPr>
          <w:rFonts w:ascii="Times New Roman" w:hAnsi="Times New Roman" w:cs="Times New Roman"/>
          <w:b/>
          <w:szCs w:val="21"/>
          <w:lang w:eastAsia="zh-CN"/>
        </w:rPr>
        <w:t>主要业务活动：</w:t>
      </w:r>
      <w:r>
        <w:rPr>
          <w:rFonts w:ascii="Times New Roman" w:hAnsi="Times New Roman" w:cs="Times New Roman"/>
          <w:bCs/>
          <w:szCs w:val="21"/>
          <w:lang w:eastAsia="zh-CN"/>
        </w:rPr>
        <w:t>指单位开展的业务活动中，</w:t>
      </w:r>
      <w:r>
        <w:rPr>
          <w:rFonts w:ascii="Times New Roman" w:hAnsi="Times New Roman" w:cs="Times New Roman"/>
          <w:szCs w:val="21"/>
          <w:lang w:eastAsia="zh-CN"/>
        </w:rPr>
        <w:t>按其重要程度或工作量所占比重</w:t>
      </w:r>
      <w:r>
        <w:rPr>
          <w:rFonts w:ascii="Times New Roman" w:hAnsi="Times New Roman" w:cs="Times New Roman"/>
          <w:bCs/>
          <w:szCs w:val="21"/>
          <w:lang w:eastAsia="zh-CN"/>
        </w:rPr>
        <w:t>居前三位的业务活动。</w:t>
      </w:r>
    </w:p>
    <w:p>
      <w:pPr>
        <w:spacing w:line="360" w:lineRule="exact"/>
        <w:ind w:firstLine="420"/>
        <w:jc w:val="both"/>
        <w:rPr>
          <w:rFonts w:ascii="Times New Roman" w:hAnsi="Times New Roman" w:eastAsia="宋体" w:cs="Times New Roman"/>
          <w:b/>
          <w:szCs w:val="21"/>
          <w:lang w:eastAsia="zh-CN"/>
        </w:rPr>
      </w:pPr>
      <w:r>
        <w:rPr>
          <w:rFonts w:ascii="Times New Roman" w:hAnsi="Times New Roman" w:eastAsia="宋体" w:cs="Times New Roman"/>
          <w:b/>
          <w:szCs w:val="21"/>
          <w:lang w:eastAsia="zh-CN"/>
        </w:rPr>
        <w:t>从业人员年末人数：</w:t>
      </w:r>
      <w:r>
        <w:rPr>
          <w:rFonts w:ascii="Times New Roman" w:hAnsi="Times New Roman" w:eastAsia="宋体" w:cs="Times New Roman"/>
          <w:szCs w:val="21"/>
          <w:lang w:eastAsia="zh-CN"/>
        </w:rPr>
        <w:t>指由本单位年末直接组织安排工作并支付工资的各类人员总数。包括在岗职工、劳务派遣人员和返聘的离退休人员。不包括离退休人员、停薪留职人员</w:t>
      </w:r>
      <w:r>
        <w:rPr>
          <w:rFonts w:ascii="Times New Roman" w:hAnsi="Times New Roman" w:eastAsia="宋体" w:cs="Times New Roman"/>
          <w:b/>
          <w:szCs w:val="21"/>
          <w:lang w:eastAsia="zh-CN"/>
        </w:rPr>
        <w:t>。</w:t>
      </w:r>
    </w:p>
    <w:p>
      <w:pPr>
        <w:spacing w:line="360" w:lineRule="exact"/>
        <w:ind w:firstLine="420"/>
        <w:jc w:val="both"/>
        <w:rPr>
          <w:rFonts w:ascii="Times New Roman" w:hAnsi="Times New Roman" w:eastAsia="宋体" w:cs="Times New Roman"/>
          <w:szCs w:val="21"/>
          <w:lang w:eastAsia="zh-CN"/>
        </w:rPr>
      </w:pPr>
      <w:r>
        <w:rPr>
          <w:rFonts w:ascii="Times New Roman" w:hAnsi="Times New Roman" w:eastAsia="宋体" w:cs="Times New Roman"/>
          <w:b/>
          <w:szCs w:val="21"/>
          <w:lang w:eastAsia="zh-CN"/>
        </w:rPr>
        <w:t>科技活动人员：</w:t>
      </w:r>
      <w:r>
        <w:rPr>
          <w:rFonts w:ascii="Times New Roman" w:hAnsi="Times New Roman" w:eastAsia="宋体" w:cs="Times New Roman"/>
          <w:szCs w:val="21"/>
          <w:lang w:eastAsia="zh-CN"/>
        </w:rPr>
        <w:t>指本单位从业人员中的科技管理人员、科研业务人员和科技服务人员。</w:t>
      </w:r>
    </w:p>
    <w:p>
      <w:pPr>
        <w:spacing w:line="360" w:lineRule="exact"/>
        <w:ind w:firstLine="420"/>
        <w:jc w:val="both"/>
        <w:rPr>
          <w:rFonts w:ascii="Times New Roman" w:hAnsi="Times New Roman" w:eastAsia="宋体" w:cs="Times New Roman"/>
          <w:szCs w:val="21"/>
          <w:lang w:eastAsia="zh-CN"/>
        </w:rPr>
      </w:pPr>
      <w:r>
        <w:rPr>
          <w:rFonts w:ascii="Times New Roman" w:hAnsi="Times New Roman" w:eastAsia="宋体" w:cs="Times New Roman"/>
          <w:b/>
          <w:szCs w:val="21"/>
          <w:lang w:eastAsia="zh-CN"/>
        </w:rPr>
        <w:t>科技活动收入：</w:t>
      </w:r>
      <w:r>
        <w:rPr>
          <w:rFonts w:ascii="Times New Roman" w:hAnsi="Times New Roman" w:eastAsia="宋体" w:cs="Times New Roman"/>
          <w:szCs w:val="21"/>
          <w:lang w:eastAsia="zh-CN"/>
        </w:rPr>
        <w:t>指本单位开展科技活动所获得收入，不论来源渠道如何。</w:t>
      </w:r>
    </w:p>
    <w:p>
      <w:pPr>
        <w:spacing w:line="360" w:lineRule="exact"/>
        <w:ind w:firstLine="420"/>
        <w:jc w:val="both"/>
        <w:rPr>
          <w:rFonts w:ascii="Times New Roman" w:hAnsi="Times New Roman" w:eastAsia="宋体" w:cs="Times New Roman"/>
          <w:szCs w:val="21"/>
          <w:lang w:eastAsia="zh-CN"/>
        </w:rPr>
      </w:pPr>
      <w:r>
        <w:rPr>
          <w:rFonts w:ascii="Times New Roman" w:hAnsi="Times New Roman" w:eastAsia="宋体" w:cs="Times New Roman"/>
          <w:b/>
          <w:szCs w:val="21"/>
          <w:lang w:eastAsia="zh-CN"/>
        </w:rPr>
        <w:t>日常性支出（不含资产性支出）：</w:t>
      </w:r>
      <w:r>
        <w:rPr>
          <w:rFonts w:ascii="Times New Roman" w:hAnsi="Times New Roman" w:eastAsia="宋体" w:cs="Times New Roman"/>
          <w:szCs w:val="21"/>
          <w:lang w:eastAsia="zh-CN"/>
        </w:rPr>
        <w:t>又称经常性支出，是指本单位报告期发生的、可在当期直接作为费用计入成本的支出，包括人员劳务费、折旧和摊销以及其他日常性支出。</w:t>
      </w:r>
    </w:p>
    <w:p>
      <w:pPr>
        <w:spacing w:line="360" w:lineRule="exact"/>
        <w:ind w:firstLine="420"/>
        <w:jc w:val="both"/>
        <w:rPr>
          <w:rFonts w:ascii="Times New Roman" w:hAnsi="Times New Roman" w:eastAsia="宋体" w:cs="Times New Roman"/>
          <w:szCs w:val="21"/>
          <w:lang w:eastAsia="zh-CN"/>
        </w:rPr>
      </w:pPr>
      <w:r>
        <w:rPr>
          <w:rFonts w:ascii="Times New Roman" w:hAnsi="Times New Roman" w:eastAsia="宋体" w:cs="Times New Roman"/>
          <w:b/>
          <w:szCs w:val="21"/>
          <w:lang w:eastAsia="zh-CN"/>
        </w:rPr>
        <w:t>科技活动日常性支出：</w:t>
      </w:r>
      <w:r>
        <w:rPr>
          <w:rFonts w:ascii="Times New Roman" w:hAnsi="Times New Roman" w:eastAsia="宋体" w:cs="Times New Roman"/>
          <w:szCs w:val="21"/>
          <w:lang w:eastAsia="zh-CN"/>
        </w:rPr>
        <w:t>指本单位在报告期内用于内部开展科技活动、可在当期直接作为费用计入成本的支出，包括来自科研渠道以及其他各种渠道的经费实际用于科技活动支出的费用,包括外协加工费。</w:t>
      </w:r>
    </w:p>
    <w:p>
      <w:pPr>
        <w:spacing w:line="360" w:lineRule="exact"/>
        <w:ind w:firstLine="420"/>
        <w:jc w:val="both"/>
        <w:rPr>
          <w:rFonts w:ascii="Times New Roman" w:hAnsi="Times New Roman" w:eastAsia="宋体" w:cs="Times New Roman"/>
          <w:szCs w:val="21"/>
          <w:lang w:eastAsia="zh-CN"/>
        </w:rPr>
      </w:pPr>
      <w:r>
        <w:rPr>
          <w:rFonts w:ascii="Times New Roman" w:hAnsi="Times New Roman" w:eastAsia="宋体" w:cs="Times New Roman"/>
          <w:b/>
          <w:szCs w:val="21"/>
          <w:lang w:eastAsia="zh-CN"/>
        </w:rPr>
        <w:t>资产性支出</w:t>
      </w:r>
      <w:r>
        <w:rPr>
          <w:rFonts w:ascii="Times New Roman" w:hAnsi="Times New Roman" w:eastAsia="宋体" w:cs="Times New Roman"/>
          <w:szCs w:val="21"/>
          <w:lang w:eastAsia="zh-CN"/>
        </w:rPr>
        <w:t>：指报告期本单位进行固定资产建造、购置、改扩建以及大修理等的支出，包括土地与建筑物支出、仪器与设备支出、资本化的计算机软件支出、专利和专有技术支出等。</w:t>
      </w:r>
    </w:p>
    <w:p>
      <w:pPr>
        <w:spacing w:line="360" w:lineRule="exact"/>
        <w:ind w:firstLine="420"/>
        <w:jc w:val="both"/>
        <w:rPr>
          <w:rFonts w:ascii="Times New Roman" w:hAnsi="Times New Roman" w:eastAsia="宋体" w:cs="Times New Roman"/>
          <w:szCs w:val="21"/>
          <w:lang w:eastAsia="zh-CN"/>
        </w:rPr>
      </w:pPr>
      <w:r>
        <w:rPr>
          <w:rFonts w:ascii="Times New Roman" w:hAnsi="Times New Roman" w:eastAsia="宋体" w:cs="Times New Roman"/>
          <w:b/>
          <w:szCs w:val="21"/>
          <w:lang w:eastAsia="zh-CN"/>
        </w:rPr>
        <w:t>科研基建：</w:t>
      </w:r>
      <w:r>
        <w:rPr>
          <w:rFonts w:ascii="Times New Roman" w:hAnsi="Times New Roman" w:eastAsia="宋体" w:cs="Times New Roman"/>
          <w:szCs w:val="21"/>
          <w:lang w:eastAsia="zh-CN"/>
        </w:rPr>
        <w:t>指本单位在本年基本建设支出中购置的科研仪器设备和科研土建费用（如科研楼、试验用房等）之和。非科研设备购置、非科研土建工程 （如住房等）不计入此项。</w:t>
      </w:r>
    </w:p>
    <w:p>
      <w:pPr>
        <w:pStyle w:val="3"/>
        <w:ind w:right="959"/>
        <w:jc w:val="right"/>
        <w:rPr>
          <w:rFonts w:ascii="Times New Roman" w:hAnsi="Times New Roman" w:cs="Times New Roman"/>
          <w:lang w:eastAsia="zh-CN"/>
        </w:rPr>
      </w:pPr>
    </w:p>
    <w:sectPr>
      <w:pgSz w:w="11910" w:h="16840"/>
      <w:pgMar w:top="1600" w:right="720" w:bottom="280" w:left="9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Microsoft JhengHei">
    <w:altName w:val="方正书宋_GBK"/>
    <w:panose1 w:val="020B0604030504040204"/>
    <w:charset w:val="88"/>
    <w:family w:val="swiss"/>
    <w:pitch w:val="default"/>
    <w:sig w:usb0="00000000" w:usb1="00000000" w:usb2="00000016" w:usb3="00000000" w:csb0="00100009"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971"/>
    <w:rsid w:val="00043EF4"/>
    <w:rsid w:val="000A0067"/>
    <w:rsid w:val="000B49F7"/>
    <w:rsid w:val="000B7AE0"/>
    <w:rsid w:val="000D6FAB"/>
    <w:rsid w:val="001014FA"/>
    <w:rsid w:val="001165DF"/>
    <w:rsid w:val="001255B9"/>
    <w:rsid w:val="001770C8"/>
    <w:rsid w:val="00177130"/>
    <w:rsid w:val="0018072D"/>
    <w:rsid w:val="00186180"/>
    <w:rsid w:val="001E1510"/>
    <w:rsid w:val="001E2F37"/>
    <w:rsid w:val="00200850"/>
    <w:rsid w:val="00241A81"/>
    <w:rsid w:val="002F22F8"/>
    <w:rsid w:val="00317FB7"/>
    <w:rsid w:val="00370447"/>
    <w:rsid w:val="00371B05"/>
    <w:rsid w:val="003B242E"/>
    <w:rsid w:val="003B5DAD"/>
    <w:rsid w:val="003C12A0"/>
    <w:rsid w:val="00417F81"/>
    <w:rsid w:val="00423FEE"/>
    <w:rsid w:val="004477F1"/>
    <w:rsid w:val="00481F76"/>
    <w:rsid w:val="00487599"/>
    <w:rsid w:val="00487AAE"/>
    <w:rsid w:val="00496DCB"/>
    <w:rsid w:val="004E5971"/>
    <w:rsid w:val="00524461"/>
    <w:rsid w:val="005438C4"/>
    <w:rsid w:val="00563792"/>
    <w:rsid w:val="005836BA"/>
    <w:rsid w:val="005B1957"/>
    <w:rsid w:val="005B614B"/>
    <w:rsid w:val="005C53B5"/>
    <w:rsid w:val="005F1DD9"/>
    <w:rsid w:val="00613A0F"/>
    <w:rsid w:val="006203C0"/>
    <w:rsid w:val="00641315"/>
    <w:rsid w:val="00674AF9"/>
    <w:rsid w:val="006754C6"/>
    <w:rsid w:val="00676221"/>
    <w:rsid w:val="00693482"/>
    <w:rsid w:val="006B36F6"/>
    <w:rsid w:val="006F7F93"/>
    <w:rsid w:val="0083206E"/>
    <w:rsid w:val="00855925"/>
    <w:rsid w:val="008A69B1"/>
    <w:rsid w:val="008B00A6"/>
    <w:rsid w:val="00901F63"/>
    <w:rsid w:val="00960D05"/>
    <w:rsid w:val="009648C0"/>
    <w:rsid w:val="00971D95"/>
    <w:rsid w:val="009E3215"/>
    <w:rsid w:val="009E6D0F"/>
    <w:rsid w:val="009F3304"/>
    <w:rsid w:val="00A30B9A"/>
    <w:rsid w:val="00A31922"/>
    <w:rsid w:val="00A376AA"/>
    <w:rsid w:val="00A43357"/>
    <w:rsid w:val="00A5650C"/>
    <w:rsid w:val="00A96EE5"/>
    <w:rsid w:val="00AA38AD"/>
    <w:rsid w:val="00B026A6"/>
    <w:rsid w:val="00B22EED"/>
    <w:rsid w:val="00B25F88"/>
    <w:rsid w:val="00B811DB"/>
    <w:rsid w:val="00BA7800"/>
    <w:rsid w:val="00BE34A2"/>
    <w:rsid w:val="00BF3731"/>
    <w:rsid w:val="00C33B05"/>
    <w:rsid w:val="00C43992"/>
    <w:rsid w:val="00C440ED"/>
    <w:rsid w:val="00CA65F0"/>
    <w:rsid w:val="00D17FB5"/>
    <w:rsid w:val="00D22127"/>
    <w:rsid w:val="00D24DEE"/>
    <w:rsid w:val="00D33DC7"/>
    <w:rsid w:val="00D46E5D"/>
    <w:rsid w:val="00DA7C19"/>
    <w:rsid w:val="00DB0317"/>
    <w:rsid w:val="00DE742C"/>
    <w:rsid w:val="00E0532A"/>
    <w:rsid w:val="00E07C45"/>
    <w:rsid w:val="00E25359"/>
    <w:rsid w:val="00E5541A"/>
    <w:rsid w:val="00E869F3"/>
    <w:rsid w:val="00EB3764"/>
    <w:rsid w:val="00F1018F"/>
    <w:rsid w:val="00F12423"/>
    <w:rsid w:val="00F16840"/>
    <w:rsid w:val="00F2298E"/>
    <w:rsid w:val="00F4497C"/>
    <w:rsid w:val="00F6410D"/>
    <w:rsid w:val="00F802DE"/>
    <w:rsid w:val="00FA03F7"/>
    <w:rsid w:val="00FA7ED7"/>
    <w:rsid w:val="00FD4F43"/>
    <w:rsid w:val="00FD76DC"/>
    <w:rsid w:val="3C7C2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sz w:val="22"/>
      <w:szCs w:val="22"/>
      <w:lang w:val="en-US" w:eastAsia="en-US"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style>
  <w:style w:type="paragraph" w:styleId="3">
    <w:name w:val="Body Text"/>
    <w:basedOn w:val="1"/>
    <w:qFormat/>
    <w:uiPriority w:val="1"/>
    <w:pPr>
      <w:spacing w:before="36"/>
    </w:pPr>
    <w:rPr>
      <w:rFonts w:ascii="宋体" w:hAnsi="宋体" w:eastAsia="宋体"/>
      <w:sz w:val="15"/>
      <w:szCs w:val="15"/>
    </w:rPr>
  </w:style>
  <w:style w:type="paragraph" w:styleId="4">
    <w:name w:val="Balloon Text"/>
    <w:basedOn w:val="1"/>
    <w:link w:val="14"/>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9"/>
    <w:semiHidden/>
    <w:unhideWhenUsed/>
    <w:qFormat/>
    <w:uiPriority w:val="99"/>
    <w:rPr>
      <w:b/>
      <w:bCs/>
    </w:rPr>
  </w:style>
  <w:style w:type="character" w:styleId="10">
    <w:name w:val="annotation reference"/>
    <w:basedOn w:val="9"/>
    <w:semiHidden/>
    <w:unhideWhenUsed/>
    <w:qFormat/>
    <w:uiPriority w:val="99"/>
    <w:rPr>
      <w:sz w:val="21"/>
      <w:szCs w:val="21"/>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style>
  <w:style w:type="character" w:customStyle="1" w:styleId="14">
    <w:name w:val="批注框文本 字符"/>
    <w:basedOn w:val="9"/>
    <w:link w:val="4"/>
    <w:semiHidden/>
    <w:qFormat/>
    <w:uiPriority w:val="99"/>
    <w:rPr>
      <w:sz w:val="18"/>
      <w:szCs w:val="18"/>
    </w:rPr>
  </w:style>
  <w:style w:type="character" w:customStyle="1" w:styleId="15">
    <w:name w:val="页眉 字符"/>
    <w:basedOn w:val="9"/>
    <w:link w:val="6"/>
    <w:qFormat/>
    <w:uiPriority w:val="99"/>
    <w:rPr>
      <w:sz w:val="18"/>
      <w:szCs w:val="18"/>
    </w:rPr>
  </w:style>
  <w:style w:type="character" w:customStyle="1" w:styleId="16">
    <w:name w:val="页脚 字符"/>
    <w:basedOn w:val="9"/>
    <w:link w:val="5"/>
    <w:qFormat/>
    <w:uiPriority w:val="99"/>
    <w:rPr>
      <w:sz w:val="18"/>
      <w:szCs w:val="18"/>
    </w:rPr>
  </w:style>
  <w:style w:type="paragraph" w:customStyle="1" w:styleId="17">
    <w:name w:val="Revision"/>
    <w:hidden/>
    <w:semiHidden/>
    <w:qFormat/>
    <w:uiPriority w:val="99"/>
    <w:pPr>
      <w:widowControl/>
    </w:pPr>
    <w:rPr>
      <w:rFonts w:asciiTheme="minorHAnsi" w:hAnsiTheme="minorHAnsi" w:eastAsiaTheme="minorEastAsia" w:cstheme="minorBidi"/>
      <w:sz w:val="22"/>
      <w:szCs w:val="22"/>
      <w:lang w:val="en-US" w:eastAsia="en-US" w:bidi="ar-SA"/>
    </w:rPr>
  </w:style>
  <w:style w:type="character" w:customStyle="1" w:styleId="18">
    <w:name w:val="批注文字 字符"/>
    <w:basedOn w:val="9"/>
    <w:link w:val="2"/>
    <w:semiHidden/>
    <w:qFormat/>
    <w:uiPriority w:val="99"/>
  </w:style>
  <w:style w:type="character" w:customStyle="1" w:styleId="19">
    <w:name w:val="批注主题 字符"/>
    <w:basedOn w:val="18"/>
    <w:link w:val="7"/>
    <w:semiHidden/>
    <w:qFormat/>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566</Words>
  <Characters>3231</Characters>
  <Lines>26</Lines>
  <Paragraphs>7</Paragraphs>
  <TotalTime>1018</TotalTime>
  <ScaleCrop>false</ScaleCrop>
  <LinksUpToDate>false</LinksUpToDate>
  <CharactersWithSpaces>3790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2023-09-20T12:02:00Z</dcterms:created>
  <dc:creator>YANG HONGJIN</dc:creator>
  <cp:lastModifiedBy>user</cp:lastModifiedBy>
  <dcterms:modified xsi:type="dcterms:W3CDTF">2024-10-11T14:44:04Z</dcterms:modified>
  <dc:title>《中华人民共和国统计法》第三条规定：国家机关、社会团体、企业事业组织和个体工商户等统计调查对象，必须依照本法和国家规定，如实提供统计资料，不得虚报、瞒报、拒报、迟报，不得伪造、篡改</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2019-09-19T00:00:00Z</vt:filetime>
  </property>
  <property fmtid="{D5CDD505-2E9C-101B-9397-08002B2CF9AE}" pid="3" name="Creator">
    <vt:lpwstr>Microsoft Office Word</vt:lpwstr>
  </property>
  <property fmtid="{D5CDD505-2E9C-101B-9397-08002B2CF9AE}" pid="4" name="LastSaved">
    <vt:filetime>2022-10-08T00:00:00Z</vt:filetime>
  </property>
  <property fmtid="{D5CDD505-2E9C-101B-9397-08002B2CF9AE}" pid="5" name="KSOProductBuildVer">
    <vt:lpwstr>2052-11.8.2.10953</vt:lpwstr>
  </property>
</Properties>
</file>