
<file path=[Content_Types].xml><?xml version="1.0" encoding="utf-8"?>
<Types xmlns="http://schemas.openxmlformats.org/package/2006/content-types">
  <Override PartName="/word/footnotes.xml" ContentType="application/vnd.openxmlformats-officedocument.wordprocessingml.footnotes+xml"/>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872B0" w:rsidRPr="00C7797B" w:rsidRDefault="004872B0" w:rsidP="004872B0"/>
    <w:p w:rsidR="004872B0" w:rsidRPr="00C7797B" w:rsidRDefault="004872B0" w:rsidP="004872B0"/>
    <w:p w:rsidR="004872B0" w:rsidRPr="00C7797B" w:rsidRDefault="004872B0" w:rsidP="004872B0"/>
    <w:p w:rsidR="004872B0" w:rsidRPr="00C7797B" w:rsidRDefault="004872B0" w:rsidP="004872B0"/>
    <w:p w:rsidR="004872B0" w:rsidRPr="00CE240A" w:rsidRDefault="004872B0" w:rsidP="004872B0">
      <w:pPr>
        <w:jc w:val="center"/>
        <w:rPr>
          <w:b/>
          <w:color w:val="FF0000"/>
          <w:sz w:val="72"/>
        </w:rPr>
      </w:pPr>
      <w:r w:rsidRPr="00CE240A">
        <w:rPr>
          <w:rFonts w:hint="eastAsia"/>
          <w:b/>
          <w:color w:val="FF0000"/>
          <w:sz w:val="72"/>
        </w:rPr>
        <w:t>上海市普陀区教育局文件</w:t>
      </w:r>
    </w:p>
    <w:p w:rsidR="004872B0" w:rsidRPr="00C7797B" w:rsidRDefault="004872B0" w:rsidP="004872B0">
      <w:pPr>
        <w:jc w:val="center"/>
        <w:rPr>
          <w:b/>
          <w:sz w:val="52"/>
        </w:rPr>
      </w:pPr>
    </w:p>
    <w:p w:rsidR="004872B0" w:rsidRPr="00B73CFE" w:rsidRDefault="004872B0" w:rsidP="00B73CFE">
      <w:pPr>
        <w:rPr>
          <w:rFonts w:ascii="仿宋_GB2312" w:eastAsia="仿宋_GB2312"/>
          <w:szCs w:val="21"/>
        </w:rPr>
      </w:pPr>
    </w:p>
    <w:p w:rsidR="004872B0" w:rsidRPr="00E04B5F" w:rsidRDefault="00BD5E3B" w:rsidP="004872B0">
      <w:pPr>
        <w:jc w:val="center"/>
        <w:rPr>
          <w:rFonts w:ascii="仿宋_GB2312" w:eastAsia="仿宋_GB2312" w:hAnsi="宋体" w:cs="仿宋_GB2312"/>
          <w:color w:val="000000"/>
          <w:sz w:val="30"/>
          <w:szCs w:val="30"/>
        </w:rPr>
      </w:pPr>
      <w:r w:rsidRPr="00E04B5F">
        <w:rPr>
          <w:rFonts w:ascii="仿宋_GB2312" w:eastAsia="仿宋_GB2312" w:hAnsi="宋体" w:cs="仿宋_GB2312" w:hint="eastAsia"/>
          <w:color w:val="000000"/>
          <w:sz w:val="30"/>
          <w:szCs w:val="30"/>
        </w:rPr>
        <w:t>普教</w:t>
      </w:r>
      <w:r w:rsidR="00384544" w:rsidRPr="00E04B5F">
        <w:rPr>
          <w:rFonts w:ascii="仿宋_GB2312" w:eastAsia="仿宋_GB2312" w:hAnsi="宋体" w:cs="仿宋_GB2312" w:hint="eastAsia"/>
          <w:color w:val="000000"/>
          <w:sz w:val="30"/>
          <w:szCs w:val="30"/>
        </w:rPr>
        <w:t>基</w:t>
      </w:r>
      <w:r w:rsidR="004872B0" w:rsidRPr="00E04B5F">
        <w:rPr>
          <w:rFonts w:ascii="仿宋_GB2312" w:eastAsia="仿宋_GB2312" w:hAnsi="宋体" w:cs="仿宋_GB2312" w:hint="eastAsia"/>
          <w:color w:val="000000"/>
          <w:sz w:val="30"/>
          <w:szCs w:val="30"/>
        </w:rPr>
        <w:t>〔20</w:t>
      </w:r>
      <w:r w:rsidR="005023C3" w:rsidRPr="00E04B5F">
        <w:rPr>
          <w:rFonts w:ascii="仿宋_GB2312" w:eastAsia="仿宋_GB2312" w:hAnsi="宋体" w:cs="仿宋_GB2312" w:hint="eastAsia"/>
          <w:color w:val="000000"/>
          <w:sz w:val="30"/>
          <w:szCs w:val="30"/>
        </w:rPr>
        <w:t>1</w:t>
      </w:r>
      <w:r w:rsidR="00A30855" w:rsidRPr="00E04B5F">
        <w:rPr>
          <w:rFonts w:ascii="仿宋_GB2312" w:eastAsia="仿宋_GB2312" w:hAnsi="宋体" w:cs="仿宋_GB2312" w:hint="eastAsia"/>
          <w:color w:val="000000"/>
          <w:sz w:val="30"/>
          <w:szCs w:val="30"/>
        </w:rPr>
        <w:t>5</w:t>
      </w:r>
      <w:r w:rsidR="004872B0" w:rsidRPr="00E04B5F">
        <w:rPr>
          <w:rFonts w:ascii="仿宋_GB2312" w:eastAsia="仿宋_GB2312" w:hAnsi="宋体" w:cs="仿宋_GB2312" w:hint="eastAsia"/>
          <w:color w:val="000000"/>
          <w:sz w:val="30"/>
          <w:szCs w:val="30"/>
        </w:rPr>
        <w:t>〕</w:t>
      </w:r>
      <w:r w:rsidR="006F1943" w:rsidRPr="00E04B5F">
        <w:rPr>
          <w:rFonts w:ascii="仿宋_GB2312" w:eastAsia="仿宋_GB2312" w:hAnsi="宋体" w:cs="仿宋_GB2312" w:hint="eastAsia"/>
          <w:color w:val="000000"/>
          <w:sz w:val="30"/>
          <w:szCs w:val="30"/>
        </w:rPr>
        <w:t>1</w:t>
      </w:r>
      <w:r w:rsidR="00E04B5F" w:rsidRPr="00E04B5F">
        <w:rPr>
          <w:rFonts w:ascii="仿宋_GB2312" w:eastAsia="仿宋_GB2312" w:hAnsi="宋体" w:cs="仿宋_GB2312" w:hint="eastAsia"/>
          <w:color w:val="000000"/>
          <w:sz w:val="30"/>
          <w:szCs w:val="30"/>
        </w:rPr>
        <w:t>5</w:t>
      </w:r>
      <w:r w:rsidR="004872B0" w:rsidRPr="00E04B5F">
        <w:rPr>
          <w:rFonts w:ascii="仿宋_GB2312" w:eastAsia="仿宋_GB2312" w:hAnsi="宋体" w:cs="仿宋_GB2312" w:hint="eastAsia"/>
          <w:color w:val="000000"/>
          <w:sz w:val="30"/>
          <w:szCs w:val="30"/>
        </w:rPr>
        <w:t>号</w:t>
      </w:r>
    </w:p>
    <w:p w:rsidR="004872B0" w:rsidRPr="00CE240A" w:rsidRDefault="00CE240A" w:rsidP="004872B0">
      <w:pPr>
        <w:rPr>
          <w:rFonts w:ascii="仿宋_GB2312" w:eastAsia="仿宋_GB2312"/>
          <w:color w:val="FF0000"/>
          <w:sz w:val="18"/>
          <w:szCs w:val="18"/>
        </w:rPr>
      </w:pPr>
      <w:r w:rsidRPr="00CE240A">
        <w:rPr>
          <w:rFonts w:ascii="仿宋_GB2312" w:eastAsia="仿宋_GB2312"/>
          <w:color w:val="FF0000"/>
          <w:sz w:val="18"/>
          <w:szCs w:val="18"/>
        </w:rPr>
        <w:t>————————————————————————————————————————————————</w:t>
      </w:r>
    </w:p>
    <w:p w:rsidR="00E04B5F" w:rsidRDefault="00E04B5F" w:rsidP="00E04B5F">
      <w:pPr>
        <w:spacing w:line="600" w:lineRule="exact"/>
        <w:jc w:val="center"/>
        <w:rPr>
          <w:color w:val="FF0000"/>
        </w:rPr>
      </w:pPr>
    </w:p>
    <w:p w:rsidR="00E04B5F" w:rsidRPr="00DC351C" w:rsidRDefault="00E04B5F" w:rsidP="00E04B5F">
      <w:pPr>
        <w:spacing w:line="600" w:lineRule="exact"/>
        <w:jc w:val="center"/>
        <w:rPr>
          <w:rFonts w:ascii="方正小标宋简体" w:eastAsia="方正小标宋简体"/>
          <w:b/>
          <w:sz w:val="36"/>
          <w:szCs w:val="36"/>
        </w:rPr>
      </w:pPr>
      <w:r>
        <w:rPr>
          <w:rFonts w:ascii="方正小标宋简体" w:eastAsia="方正小标宋简体" w:hint="eastAsia"/>
          <w:b/>
          <w:sz w:val="36"/>
          <w:szCs w:val="36"/>
        </w:rPr>
        <w:t>普陀</w:t>
      </w:r>
      <w:r w:rsidRPr="00DC351C">
        <w:rPr>
          <w:rFonts w:ascii="方正小标宋简体" w:eastAsia="方正小标宋简体" w:hint="eastAsia"/>
          <w:b/>
          <w:sz w:val="36"/>
          <w:szCs w:val="36"/>
        </w:rPr>
        <w:t>区教育局关于印发《普陀区普通高中学生</w:t>
      </w:r>
    </w:p>
    <w:p w:rsidR="00E04B5F" w:rsidRPr="00DC351C" w:rsidRDefault="00E04B5F" w:rsidP="00E04B5F">
      <w:pPr>
        <w:spacing w:line="600" w:lineRule="exact"/>
        <w:jc w:val="center"/>
        <w:rPr>
          <w:rFonts w:ascii="方正小标宋简体" w:eastAsia="方正小标宋简体"/>
          <w:b/>
          <w:sz w:val="36"/>
          <w:szCs w:val="36"/>
        </w:rPr>
      </w:pPr>
      <w:r>
        <w:rPr>
          <w:rFonts w:ascii="方正小标宋简体" w:eastAsia="方正小标宋简体" w:hint="eastAsia"/>
          <w:b/>
          <w:sz w:val="36"/>
          <w:szCs w:val="36"/>
        </w:rPr>
        <w:t>综合素质评价实施与管理办法</w:t>
      </w:r>
      <w:r w:rsidRPr="00DC351C">
        <w:rPr>
          <w:rFonts w:ascii="方正小标宋简体" w:eastAsia="方正小标宋简体" w:hint="eastAsia"/>
          <w:b/>
          <w:sz w:val="36"/>
          <w:szCs w:val="36"/>
        </w:rPr>
        <w:t>（试行）》的通知</w:t>
      </w:r>
    </w:p>
    <w:p w:rsidR="00E04B5F" w:rsidRPr="00181CB5" w:rsidRDefault="00E04B5F" w:rsidP="00E04B5F">
      <w:pPr>
        <w:spacing w:line="600" w:lineRule="exact"/>
        <w:jc w:val="left"/>
        <w:rPr>
          <w:rFonts w:ascii="华文中宋" w:eastAsia="华文中宋" w:hAnsi="华文中宋"/>
          <w:b/>
          <w:sz w:val="28"/>
          <w:szCs w:val="28"/>
        </w:rPr>
      </w:pPr>
    </w:p>
    <w:p w:rsidR="00E04B5F" w:rsidRPr="00EF15EA" w:rsidRDefault="00E04B5F" w:rsidP="00E04B5F">
      <w:pPr>
        <w:spacing w:line="500" w:lineRule="exact"/>
        <w:jc w:val="left"/>
        <w:rPr>
          <w:rFonts w:ascii="仿宋_GB2312" w:eastAsia="仿宋_GB2312" w:hAnsi="华文中宋"/>
          <w:sz w:val="30"/>
          <w:szCs w:val="30"/>
        </w:rPr>
      </w:pPr>
      <w:r>
        <w:rPr>
          <w:rFonts w:ascii="仿宋_GB2312" w:eastAsia="仿宋_GB2312" w:hAnsi="华文中宋" w:hint="eastAsia"/>
          <w:sz w:val="30"/>
          <w:szCs w:val="30"/>
        </w:rPr>
        <w:t>各高中学校</w:t>
      </w:r>
      <w:r w:rsidRPr="00EF15EA">
        <w:rPr>
          <w:rFonts w:ascii="仿宋_GB2312" w:eastAsia="仿宋_GB2312" w:hAnsi="华文中宋" w:hint="eastAsia"/>
          <w:sz w:val="30"/>
          <w:szCs w:val="30"/>
        </w:rPr>
        <w:t>：</w:t>
      </w:r>
    </w:p>
    <w:p w:rsidR="00E04B5F" w:rsidRPr="00EF15EA" w:rsidRDefault="00E04B5F" w:rsidP="00E04B5F">
      <w:pPr>
        <w:spacing w:line="500" w:lineRule="exact"/>
        <w:ind w:firstLine="645"/>
        <w:rPr>
          <w:rFonts w:ascii="仿宋_GB2312" w:eastAsia="仿宋_GB2312" w:hAnsi="仿宋"/>
          <w:sz w:val="30"/>
          <w:szCs w:val="30"/>
        </w:rPr>
      </w:pPr>
      <w:r w:rsidRPr="00AD35EC">
        <w:rPr>
          <w:rFonts w:ascii="仿宋_GB2312" w:eastAsia="仿宋_GB2312" w:hAnsi="宋体" w:cs="仿宋_GB2312" w:hint="eastAsia"/>
          <w:color w:val="000000"/>
          <w:sz w:val="30"/>
          <w:szCs w:val="30"/>
        </w:rPr>
        <w:t>根据《上海市普通高中学生综合素质评价实施办法（试行）》（沪</w:t>
      </w:r>
      <w:r w:rsidRPr="00AD35EC">
        <w:rPr>
          <w:rFonts w:ascii="仿宋_GB2312" w:eastAsia="仿宋_GB2312" w:hAnsi="宋体" w:cs="仿宋_GB2312"/>
          <w:color w:val="000000"/>
          <w:sz w:val="30"/>
          <w:szCs w:val="30"/>
        </w:rPr>
        <w:t>教委</w:t>
      </w:r>
      <w:r w:rsidRPr="00AD35EC">
        <w:rPr>
          <w:rFonts w:ascii="仿宋_GB2312" w:eastAsia="仿宋_GB2312" w:hAnsi="宋体" w:cs="仿宋_GB2312" w:hint="eastAsia"/>
          <w:color w:val="000000"/>
          <w:sz w:val="30"/>
          <w:szCs w:val="30"/>
        </w:rPr>
        <w:t>基</w:t>
      </w:r>
      <w:r w:rsidRPr="00AD35EC">
        <w:rPr>
          <w:rFonts w:ascii="仿宋_GB2312" w:eastAsia="仿宋_GB2312" w:hAnsi="宋体" w:cs="仿宋_GB2312"/>
          <w:color w:val="000000"/>
          <w:sz w:val="30"/>
          <w:szCs w:val="30"/>
        </w:rPr>
        <w:t>〔</w:t>
      </w:r>
      <w:r w:rsidRPr="00AD35EC">
        <w:rPr>
          <w:rFonts w:ascii="仿宋_GB2312" w:eastAsia="仿宋_GB2312" w:hAnsi="宋体" w:cs="仿宋_GB2312" w:hint="eastAsia"/>
          <w:color w:val="000000"/>
          <w:sz w:val="30"/>
          <w:szCs w:val="30"/>
        </w:rPr>
        <w:t>2015</w:t>
      </w:r>
      <w:r w:rsidRPr="00AD35EC">
        <w:rPr>
          <w:rFonts w:ascii="仿宋_GB2312" w:eastAsia="仿宋_GB2312" w:hAnsi="宋体" w:cs="仿宋_GB2312"/>
          <w:color w:val="000000"/>
          <w:sz w:val="30"/>
          <w:szCs w:val="30"/>
        </w:rPr>
        <w:t>〕</w:t>
      </w:r>
      <w:r w:rsidRPr="00AD35EC">
        <w:rPr>
          <w:rFonts w:ascii="仿宋_GB2312" w:eastAsia="仿宋_GB2312" w:hAnsi="宋体" w:cs="仿宋_GB2312" w:hint="eastAsia"/>
          <w:color w:val="000000"/>
          <w:sz w:val="30"/>
          <w:szCs w:val="30"/>
        </w:rPr>
        <w:t>30号</w:t>
      </w:r>
      <w:r w:rsidRPr="00AD35EC">
        <w:rPr>
          <w:rFonts w:ascii="仿宋_GB2312" w:eastAsia="仿宋_GB2312" w:hAnsi="宋体" w:cs="仿宋_GB2312"/>
          <w:color w:val="000000"/>
          <w:sz w:val="30"/>
          <w:szCs w:val="30"/>
        </w:rPr>
        <w:t>）</w:t>
      </w:r>
      <w:r>
        <w:rPr>
          <w:rFonts w:ascii="仿宋_GB2312" w:eastAsia="仿宋_GB2312" w:hAnsi="宋体" w:cs="仿宋_GB2312" w:hint="eastAsia"/>
          <w:color w:val="000000"/>
          <w:sz w:val="30"/>
          <w:szCs w:val="30"/>
        </w:rPr>
        <w:t>文件精神与要求，为顺利实施与规范管理我区普通高中学生的综合素质评价工作，区教育局特制定</w:t>
      </w:r>
      <w:r w:rsidRPr="00AD35EC">
        <w:rPr>
          <w:rFonts w:ascii="仿宋_GB2312" w:eastAsia="仿宋_GB2312" w:hAnsi="宋体" w:cs="仿宋_GB2312" w:hint="eastAsia"/>
          <w:color w:val="000000"/>
          <w:sz w:val="30"/>
          <w:szCs w:val="30"/>
        </w:rPr>
        <w:t>《普陀区普通高中学生综合素质评价实施与管理</w:t>
      </w:r>
      <w:r>
        <w:rPr>
          <w:rFonts w:ascii="仿宋_GB2312" w:eastAsia="仿宋_GB2312" w:hAnsi="宋体" w:cs="仿宋_GB2312" w:hint="eastAsia"/>
          <w:color w:val="000000"/>
          <w:sz w:val="30"/>
          <w:szCs w:val="30"/>
        </w:rPr>
        <w:t>办法</w:t>
      </w:r>
      <w:r w:rsidRPr="00AD35EC">
        <w:rPr>
          <w:rFonts w:ascii="仿宋_GB2312" w:eastAsia="仿宋_GB2312" w:hAnsi="宋体" w:cs="仿宋_GB2312" w:hint="eastAsia"/>
          <w:color w:val="000000"/>
          <w:sz w:val="30"/>
          <w:szCs w:val="30"/>
        </w:rPr>
        <w:t>（试行）》</w:t>
      </w:r>
      <w:r w:rsidRPr="00EF15EA">
        <w:rPr>
          <w:rFonts w:ascii="仿宋_GB2312" w:eastAsia="仿宋_GB2312" w:hAnsi="宋体" w:cs="仿宋_GB2312" w:hint="eastAsia"/>
          <w:color w:val="000000"/>
          <w:sz w:val="30"/>
          <w:szCs w:val="30"/>
        </w:rPr>
        <w:t>，现印发给你们，请认真贯彻执行。</w:t>
      </w:r>
    </w:p>
    <w:p w:rsidR="00E04B5F" w:rsidRPr="00AD35EC" w:rsidRDefault="00E04B5F" w:rsidP="00E04B5F">
      <w:pPr>
        <w:spacing w:line="500" w:lineRule="exact"/>
        <w:ind w:firstLine="645"/>
        <w:jc w:val="left"/>
        <w:rPr>
          <w:rFonts w:ascii="仿宋_GB2312" w:eastAsia="仿宋_GB2312" w:hAnsi="仿宋"/>
          <w:sz w:val="30"/>
          <w:szCs w:val="30"/>
        </w:rPr>
      </w:pPr>
    </w:p>
    <w:p w:rsidR="00E04B5F" w:rsidRDefault="00E04B5F" w:rsidP="00E04B5F">
      <w:pPr>
        <w:spacing w:line="500" w:lineRule="exact"/>
        <w:ind w:firstLine="585"/>
        <w:rPr>
          <w:rFonts w:ascii="仿宋_GB2312" w:eastAsia="仿宋_GB2312" w:hAnsi="宋体" w:cs="仿宋_GB2312"/>
          <w:color w:val="000000"/>
          <w:sz w:val="30"/>
          <w:szCs w:val="30"/>
        </w:rPr>
      </w:pPr>
      <w:r w:rsidRPr="00EF15EA">
        <w:rPr>
          <w:rFonts w:ascii="仿宋_GB2312" w:eastAsia="仿宋_GB2312" w:hAnsi="仿宋" w:hint="eastAsia"/>
          <w:sz w:val="30"/>
          <w:szCs w:val="30"/>
        </w:rPr>
        <w:t>附件：</w:t>
      </w:r>
      <w:r>
        <w:rPr>
          <w:rFonts w:ascii="仿宋_GB2312" w:eastAsia="仿宋_GB2312" w:hAnsi="宋体" w:cs="仿宋_GB2312" w:hint="eastAsia"/>
          <w:color w:val="000000"/>
          <w:sz w:val="30"/>
          <w:szCs w:val="30"/>
        </w:rPr>
        <w:t xml:space="preserve">普陀区普通高中学生综合素质评价实施与管理办法     </w:t>
      </w:r>
    </w:p>
    <w:p w:rsidR="00E04B5F" w:rsidRPr="00EF15EA" w:rsidRDefault="00E04B5F" w:rsidP="00E04B5F">
      <w:pPr>
        <w:spacing w:line="500" w:lineRule="exact"/>
        <w:ind w:firstLine="585"/>
        <w:rPr>
          <w:rFonts w:ascii="仿宋_GB2312" w:eastAsia="仿宋_GB2312" w:hAnsi="华文中宋"/>
          <w:sz w:val="30"/>
          <w:szCs w:val="30"/>
        </w:rPr>
      </w:pPr>
      <w:r>
        <w:rPr>
          <w:rFonts w:ascii="仿宋_GB2312" w:eastAsia="仿宋_GB2312" w:hAnsi="宋体" w:cs="仿宋_GB2312" w:hint="eastAsia"/>
          <w:color w:val="000000"/>
          <w:sz w:val="30"/>
          <w:szCs w:val="30"/>
        </w:rPr>
        <w:t xml:space="preserve">     </w:t>
      </w:r>
      <w:r w:rsidRPr="00AD35EC">
        <w:rPr>
          <w:rFonts w:ascii="仿宋_GB2312" w:eastAsia="仿宋_GB2312" w:hAnsi="宋体" w:cs="仿宋_GB2312" w:hint="eastAsia"/>
          <w:color w:val="000000"/>
          <w:sz w:val="30"/>
          <w:szCs w:val="30"/>
        </w:rPr>
        <w:t>（试行）</w:t>
      </w:r>
    </w:p>
    <w:p w:rsidR="00E04B5F" w:rsidRDefault="00E04B5F" w:rsidP="00E04B5F">
      <w:pPr>
        <w:spacing w:line="560" w:lineRule="exact"/>
        <w:ind w:right="361" w:firstLineChars="1750" w:firstLine="5250"/>
        <w:jc w:val="left"/>
        <w:rPr>
          <w:rFonts w:ascii="仿宋_GB2312" w:eastAsia="仿宋_GB2312"/>
          <w:sz w:val="30"/>
          <w:szCs w:val="30"/>
        </w:rPr>
      </w:pPr>
    </w:p>
    <w:p w:rsidR="00E04B5F" w:rsidRPr="00E04B5F" w:rsidRDefault="00E04B5F" w:rsidP="00E04B5F">
      <w:pPr>
        <w:spacing w:line="560" w:lineRule="exact"/>
        <w:ind w:right="361" w:firstLineChars="1750" w:firstLine="5250"/>
        <w:jc w:val="left"/>
        <w:rPr>
          <w:rFonts w:ascii="仿宋_GB2312" w:eastAsia="仿宋_GB2312" w:hAnsi="宋体" w:cs="仿宋_GB2312"/>
          <w:color w:val="000000"/>
          <w:sz w:val="30"/>
          <w:szCs w:val="30"/>
        </w:rPr>
      </w:pPr>
      <w:r w:rsidRPr="00E04B5F">
        <w:rPr>
          <w:rFonts w:ascii="仿宋_GB2312" w:eastAsia="仿宋_GB2312" w:hAnsi="宋体" w:cs="仿宋_GB2312" w:hint="eastAsia"/>
          <w:color w:val="000000"/>
          <w:sz w:val="30"/>
          <w:szCs w:val="30"/>
        </w:rPr>
        <w:t>普 陀 区 教 育 局</w:t>
      </w:r>
    </w:p>
    <w:p w:rsidR="00E04B5F" w:rsidRDefault="00E04B5F" w:rsidP="00E04B5F">
      <w:pPr>
        <w:tabs>
          <w:tab w:val="left" w:pos="7380"/>
          <w:tab w:val="left" w:pos="7560"/>
        </w:tabs>
        <w:spacing w:line="560" w:lineRule="exact"/>
        <w:ind w:right="361" w:firstLineChars="1765" w:firstLine="5295"/>
        <w:rPr>
          <w:rFonts w:ascii="仿宋_GB2312" w:eastAsia="仿宋_GB2312"/>
          <w:sz w:val="30"/>
          <w:szCs w:val="30"/>
        </w:rPr>
      </w:pPr>
      <w:r>
        <w:rPr>
          <w:rFonts w:ascii="仿宋_GB2312" w:eastAsia="仿宋_GB2312" w:hint="eastAsia"/>
          <w:sz w:val="30"/>
          <w:szCs w:val="30"/>
        </w:rPr>
        <w:t xml:space="preserve"> 2015年6月12日</w:t>
      </w:r>
    </w:p>
    <w:p w:rsidR="00E04B5F" w:rsidRPr="00E04B5F" w:rsidRDefault="00E04B5F" w:rsidP="00E04B5F">
      <w:pPr>
        <w:spacing w:line="400" w:lineRule="exact"/>
        <w:rPr>
          <w:rFonts w:ascii="黑体" w:eastAsia="黑体" w:hAnsi="黑体"/>
          <w:sz w:val="30"/>
          <w:szCs w:val="30"/>
        </w:rPr>
      </w:pPr>
      <w:r w:rsidRPr="00E04B5F">
        <w:rPr>
          <w:rFonts w:ascii="黑体" w:eastAsia="黑体" w:hAnsi="黑体" w:hint="eastAsia"/>
          <w:sz w:val="30"/>
          <w:szCs w:val="30"/>
        </w:rPr>
        <w:lastRenderedPageBreak/>
        <w:t>附件</w:t>
      </w:r>
    </w:p>
    <w:p w:rsidR="00E04B5F" w:rsidRDefault="00E04B5F" w:rsidP="00E04B5F">
      <w:pPr>
        <w:widowControl/>
        <w:spacing w:line="400" w:lineRule="exact"/>
        <w:jc w:val="center"/>
        <w:rPr>
          <w:rFonts w:eastAsia="华文中宋" w:hAnsi="华文中宋"/>
          <w:b/>
          <w:bCs/>
          <w:kern w:val="0"/>
          <w:sz w:val="30"/>
          <w:szCs w:val="30"/>
        </w:rPr>
      </w:pPr>
    </w:p>
    <w:p w:rsidR="00E04B5F" w:rsidRPr="00E04B5F" w:rsidRDefault="00E04B5F" w:rsidP="00E04B5F">
      <w:pPr>
        <w:widowControl/>
        <w:spacing w:line="540" w:lineRule="exact"/>
        <w:jc w:val="center"/>
        <w:rPr>
          <w:rFonts w:eastAsia="华文中宋" w:hAnsi="华文中宋"/>
          <w:b/>
          <w:bCs/>
          <w:kern w:val="0"/>
          <w:sz w:val="36"/>
          <w:szCs w:val="36"/>
        </w:rPr>
      </w:pPr>
      <w:r w:rsidRPr="00E04B5F">
        <w:rPr>
          <w:rFonts w:eastAsia="华文中宋" w:hAnsi="华文中宋" w:hint="eastAsia"/>
          <w:b/>
          <w:bCs/>
          <w:kern w:val="0"/>
          <w:sz w:val="36"/>
          <w:szCs w:val="36"/>
        </w:rPr>
        <w:t>普陀区普通高中学生综合素质评价实施与管理办法</w:t>
      </w:r>
    </w:p>
    <w:p w:rsidR="00E04B5F" w:rsidRPr="00E04B5F" w:rsidRDefault="00E04B5F" w:rsidP="00E04B5F">
      <w:pPr>
        <w:widowControl/>
        <w:spacing w:line="540" w:lineRule="exact"/>
        <w:jc w:val="center"/>
        <w:rPr>
          <w:rFonts w:eastAsia="华文中宋" w:hAnsi="华文中宋"/>
          <w:b/>
          <w:bCs/>
          <w:kern w:val="0"/>
          <w:sz w:val="30"/>
          <w:szCs w:val="30"/>
        </w:rPr>
      </w:pPr>
      <w:r w:rsidRPr="00E04B5F">
        <w:rPr>
          <w:rFonts w:eastAsia="华文中宋" w:hAnsi="华文中宋" w:hint="eastAsia"/>
          <w:b/>
          <w:bCs/>
          <w:kern w:val="0"/>
          <w:sz w:val="30"/>
          <w:szCs w:val="30"/>
        </w:rPr>
        <w:t>（试行）</w:t>
      </w:r>
    </w:p>
    <w:p w:rsidR="00E04B5F" w:rsidRDefault="00E04B5F" w:rsidP="00E04B5F">
      <w:pPr>
        <w:spacing w:line="460" w:lineRule="exact"/>
        <w:rPr>
          <w:rFonts w:ascii="仿宋" w:eastAsia="仿宋" w:hAnsi="仿宋" w:cs="仿宋_GB2312"/>
          <w:color w:val="000000"/>
          <w:sz w:val="30"/>
          <w:szCs w:val="30"/>
        </w:rPr>
      </w:pPr>
    </w:p>
    <w:p w:rsidR="00E04B5F" w:rsidRPr="005B7569" w:rsidRDefault="00E04B5F" w:rsidP="00E04B5F">
      <w:pPr>
        <w:spacing w:line="460" w:lineRule="exact"/>
        <w:ind w:firstLineChars="200" w:firstLine="560"/>
        <w:rPr>
          <w:rFonts w:ascii="仿宋" w:eastAsia="仿宋" w:hAnsi="仿宋" w:cs="仿宋_GB2312"/>
          <w:color w:val="000000"/>
          <w:sz w:val="28"/>
          <w:szCs w:val="28"/>
        </w:rPr>
      </w:pPr>
      <w:r w:rsidRPr="005B7569">
        <w:rPr>
          <w:rFonts w:ascii="仿宋" w:eastAsia="仿宋" w:hAnsi="仿宋" w:cs="仿宋_GB2312" w:hint="eastAsia"/>
          <w:color w:val="000000"/>
          <w:sz w:val="28"/>
          <w:szCs w:val="28"/>
        </w:rPr>
        <w:t>根据《上海市普通高中学生综合素质评价实施办法（试行）》（沪</w:t>
      </w:r>
      <w:r w:rsidRPr="005B7569">
        <w:rPr>
          <w:rFonts w:ascii="仿宋" w:eastAsia="仿宋" w:hAnsi="仿宋" w:cs="仿宋_GB2312"/>
          <w:color w:val="000000"/>
          <w:sz w:val="28"/>
          <w:szCs w:val="28"/>
        </w:rPr>
        <w:t>教委</w:t>
      </w:r>
      <w:r w:rsidRPr="005B7569">
        <w:rPr>
          <w:rFonts w:ascii="仿宋" w:eastAsia="仿宋" w:hAnsi="仿宋" w:cs="仿宋_GB2312" w:hint="eastAsia"/>
          <w:color w:val="000000"/>
          <w:sz w:val="28"/>
          <w:szCs w:val="28"/>
        </w:rPr>
        <w:t>基</w:t>
      </w:r>
      <w:r w:rsidRPr="005B7569">
        <w:rPr>
          <w:rFonts w:ascii="仿宋" w:eastAsia="仿宋" w:hAnsi="仿宋" w:cs="仿宋_GB2312"/>
          <w:color w:val="000000"/>
          <w:sz w:val="28"/>
          <w:szCs w:val="28"/>
        </w:rPr>
        <w:t>〔</w:t>
      </w:r>
      <w:r w:rsidRPr="005B7569">
        <w:rPr>
          <w:rFonts w:ascii="仿宋" w:eastAsia="仿宋" w:hAnsi="仿宋" w:cs="仿宋_GB2312" w:hint="eastAsia"/>
          <w:color w:val="000000"/>
          <w:sz w:val="28"/>
          <w:szCs w:val="28"/>
        </w:rPr>
        <w:t>2015</w:t>
      </w:r>
      <w:r w:rsidRPr="005B7569">
        <w:rPr>
          <w:rFonts w:ascii="仿宋" w:eastAsia="仿宋" w:hAnsi="仿宋" w:cs="仿宋_GB2312"/>
          <w:color w:val="000000"/>
          <w:sz w:val="28"/>
          <w:szCs w:val="28"/>
        </w:rPr>
        <w:t>〕</w:t>
      </w:r>
      <w:r w:rsidRPr="005B7569">
        <w:rPr>
          <w:rFonts w:ascii="仿宋" w:eastAsia="仿宋" w:hAnsi="仿宋" w:cs="仿宋_GB2312" w:hint="eastAsia"/>
          <w:color w:val="000000"/>
          <w:sz w:val="28"/>
          <w:szCs w:val="28"/>
        </w:rPr>
        <w:t>30号</w:t>
      </w:r>
      <w:r w:rsidRPr="005B7569">
        <w:rPr>
          <w:rFonts w:ascii="仿宋" w:eastAsia="仿宋" w:hAnsi="仿宋" w:cs="仿宋_GB2312"/>
          <w:color w:val="000000"/>
          <w:sz w:val="28"/>
          <w:szCs w:val="28"/>
        </w:rPr>
        <w:t>）</w:t>
      </w:r>
      <w:r w:rsidRPr="005B7569">
        <w:rPr>
          <w:rFonts w:ascii="仿宋" w:eastAsia="仿宋" w:hAnsi="仿宋" w:cs="仿宋_GB2312" w:hint="eastAsia"/>
          <w:color w:val="000000"/>
          <w:sz w:val="28"/>
          <w:szCs w:val="28"/>
        </w:rPr>
        <w:t>文件精神与要求，为顺利实施与规范管理我区普通高中学生的综合素质评价工作，结合我区实际，特制定此办法。</w:t>
      </w:r>
    </w:p>
    <w:p w:rsidR="00E04B5F" w:rsidRPr="00691779" w:rsidRDefault="00E04B5F" w:rsidP="00E04B5F">
      <w:pPr>
        <w:spacing w:line="460" w:lineRule="exact"/>
        <w:ind w:firstLine="600"/>
        <w:rPr>
          <w:rFonts w:ascii="仿宋" w:eastAsia="仿宋" w:hAnsi="仿宋" w:cs="仿宋_GB2312"/>
          <w:b/>
          <w:color w:val="000000"/>
          <w:sz w:val="28"/>
          <w:szCs w:val="28"/>
        </w:rPr>
      </w:pPr>
      <w:r w:rsidRPr="00691779">
        <w:rPr>
          <w:rFonts w:ascii="仿宋" w:eastAsia="仿宋" w:hAnsi="仿宋" w:cs="仿宋_GB2312" w:hint="eastAsia"/>
          <w:b/>
          <w:color w:val="000000"/>
          <w:sz w:val="28"/>
          <w:szCs w:val="28"/>
        </w:rPr>
        <w:t>一、指导思想</w:t>
      </w:r>
    </w:p>
    <w:p w:rsidR="00E04B5F" w:rsidRPr="005B7569" w:rsidRDefault="00E04B5F" w:rsidP="00E04B5F">
      <w:pPr>
        <w:spacing w:line="460" w:lineRule="exact"/>
        <w:ind w:firstLine="600"/>
        <w:rPr>
          <w:rFonts w:ascii="仿宋" w:eastAsia="仿宋" w:hAnsi="仿宋" w:cs="仿宋_GB2312"/>
          <w:color w:val="000000"/>
          <w:sz w:val="28"/>
          <w:szCs w:val="28"/>
        </w:rPr>
      </w:pPr>
      <w:r w:rsidRPr="005B7569">
        <w:rPr>
          <w:rFonts w:ascii="仿宋" w:eastAsia="仿宋" w:hAnsi="仿宋" w:cs="仿宋_GB2312"/>
          <w:color w:val="000000"/>
          <w:sz w:val="28"/>
          <w:szCs w:val="28"/>
        </w:rPr>
        <w:t>坚持立德树人，践行社会主义核心价值观，传承和弘扬中华优秀传统文化，反映学生全面发展情况和个性特长</w:t>
      </w:r>
      <w:r w:rsidRPr="005B7569">
        <w:rPr>
          <w:rFonts w:ascii="仿宋" w:eastAsia="仿宋" w:hAnsi="仿宋" w:cs="仿宋_GB2312" w:hint="eastAsia"/>
          <w:color w:val="000000"/>
          <w:sz w:val="28"/>
          <w:szCs w:val="28"/>
        </w:rPr>
        <w:t>，着力</w:t>
      </w:r>
      <w:r w:rsidRPr="005B7569">
        <w:rPr>
          <w:rFonts w:ascii="仿宋" w:eastAsia="仿宋" w:hAnsi="仿宋" w:cs="仿宋_GB2312"/>
          <w:color w:val="000000"/>
          <w:sz w:val="28"/>
          <w:szCs w:val="28"/>
        </w:rPr>
        <w:t>促进每一个学生的终身发展，促进高中人才培养模式转变</w:t>
      </w:r>
      <w:r w:rsidRPr="005B7569">
        <w:rPr>
          <w:rFonts w:ascii="仿宋" w:eastAsia="仿宋" w:hAnsi="仿宋" w:cs="仿宋_GB2312" w:hint="eastAsia"/>
          <w:color w:val="000000"/>
          <w:sz w:val="28"/>
          <w:szCs w:val="28"/>
        </w:rPr>
        <w:t>，</w:t>
      </w:r>
      <w:r w:rsidRPr="005B7569">
        <w:rPr>
          <w:rFonts w:ascii="仿宋" w:eastAsia="仿宋" w:hAnsi="仿宋" w:cs="仿宋_GB2312"/>
          <w:color w:val="000000"/>
          <w:sz w:val="28"/>
          <w:szCs w:val="28"/>
        </w:rPr>
        <w:t>为</w:t>
      </w:r>
      <w:r w:rsidRPr="005B7569">
        <w:rPr>
          <w:rFonts w:ascii="仿宋" w:eastAsia="仿宋" w:hAnsi="仿宋" w:cs="仿宋_GB2312" w:hint="eastAsia"/>
          <w:color w:val="000000"/>
          <w:sz w:val="28"/>
          <w:szCs w:val="28"/>
        </w:rPr>
        <w:t>高校</w:t>
      </w:r>
      <w:r w:rsidRPr="005B7569">
        <w:rPr>
          <w:rFonts w:ascii="仿宋" w:eastAsia="仿宋" w:hAnsi="仿宋" w:cs="仿宋_GB2312"/>
          <w:color w:val="000000"/>
          <w:sz w:val="28"/>
          <w:szCs w:val="28"/>
        </w:rPr>
        <w:t>科学选拔人才提供</w:t>
      </w:r>
      <w:r w:rsidRPr="005B7569">
        <w:rPr>
          <w:rFonts w:ascii="仿宋" w:eastAsia="仿宋" w:hAnsi="仿宋" w:cs="仿宋_GB2312" w:hint="eastAsia"/>
          <w:color w:val="000000"/>
          <w:sz w:val="28"/>
          <w:szCs w:val="28"/>
        </w:rPr>
        <w:t>参考</w:t>
      </w:r>
      <w:r w:rsidRPr="005B7569">
        <w:rPr>
          <w:rFonts w:ascii="仿宋" w:eastAsia="仿宋" w:hAnsi="仿宋" w:cs="仿宋_GB2312"/>
          <w:color w:val="000000"/>
          <w:sz w:val="28"/>
          <w:szCs w:val="28"/>
        </w:rPr>
        <w:t>。</w:t>
      </w:r>
    </w:p>
    <w:p w:rsidR="00E04B5F" w:rsidRPr="00691779" w:rsidRDefault="00E04B5F" w:rsidP="00E04B5F">
      <w:pPr>
        <w:spacing w:line="460" w:lineRule="exact"/>
        <w:ind w:firstLine="600"/>
        <w:rPr>
          <w:rFonts w:ascii="仿宋" w:eastAsia="仿宋" w:hAnsi="仿宋" w:cs="仿宋_GB2312"/>
          <w:b/>
          <w:bCs/>
          <w:color w:val="000000"/>
          <w:sz w:val="28"/>
          <w:szCs w:val="28"/>
        </w:rPr>
      </w:pPr>
      <w:r w:rsidRPr="00691779">
        <w:rPr>
          <w:rFonts w:ascii="仿宋" w:eastAsia="仿宋" w:hAnsi="仿宋" w:cs="仿宋_GB2312"/>
          <w:b/>
          <w:bCs/>
          <w:color w:val="000000"/>
          <w:sz w:val="28"/>
          <w:szCs w:val="28"/>
        </w:rPr>
        <w:t>二、基本原则</w:t>
      </w:r>
    </w:p>
    <w:p w:rsidR="00E04B5F" w:rsidRPr="00506232" w:rsidRDefault="00E04B5F" w:rsidP="00506232">
      <w:pPr>
        <w:spacing w:line="460" w:lineRule="exact"/>
        <w:ind w:firstLineChars="198" w:firstLine="554"/>
        <w:rPr>
          <w:rFonts w:ascii="仿宋" w:eastAsia="仿宋" w:hAnsi="仿宋" w:cs="仿宋_GB2312"/>
          <w:sz w:val="28"/>
          <w:szCs w:val="28"/>
        </w:rPr>
      </w:pPr>
      <w:r w:rsidRPr="00506232">
        <w:rPr>
          <w:rFonts w:ascii="仿宋" w:eastAsia="仿宋" w:hAnsi="仿宋" w:cs="仿宋_GB2312" w:hint="eastAsia"/>
          <w:sz w:val="28"/>
          <w:szCs w:val="28"/>
        </w:rPr>
        <w:t>（一）</w:t>
      </w:r>
      <w:r w:rsidRPr="00506232">
        <w:rPr>
          <w:rFonts w:ascii="仿宋" w:eastAsia="仿宋" w:hAnsi="仿宋" w:cs="仿宋_GB2312"/>
          <w:sz w:val="28"/>
          <w:szCs w:val="28"/>
        </w:rPr>
        <w:t>客观记录，真实反映。</w:t>
      </w:r>
    </w:p>
    <w:p w:rsidR="00E04B5F" w:rsidRPr="00506232" w:rsidRDefault="00E04B5F" w:rsidP="00E04B5F">
      <w:pPr>
        <w:spacing w:line="460" w:lineRule="exact"/>
        <w:ind w:firstLine="600"/>
        <w:rPr>
          <w:rFonts w:ascii="仿宋" w:eastAsia="仿宋" w:hAnsi="仿宋" w:cs="仿宋_GB2312"/>
          <w:sz w:val="28"/>
          <w:szCs w:val="28"/>
        </w:rPr>
      </w:pPr>
      <w:r w:rsidRPr="00506232">
        <w:rPr>
          <w:rFonts w:ascii="仿宋" w:eastAsia="仿宋" w:hAnsi="仿宋" w:cs="仿宋_GB2312" w:hint="eastAsia"/>
          <w:sz w:val="28"/>
          <w:szCs w:val="28"/>
        </w:rPr>
        <w:t>（二）</w:t>
      </w:r>
      <w:r w:rsidRPr="00506232">
        <w:rPr>
          <w:rFonts w:ascii="仿宋" w:eastAsia="仿宋" w:hAnsi="仿宋" w:cs="仿宋_GB2312"/>
          <w:sz w:val="28"/>
          <w:szCs w:val="28"/>
        </w:rPr>
        <w:t>内容全面，体现特色。</w:t>
      </w:r>
    </w:p>
    <w:p w:rsidR="00E04B5F" w:rsidRPr="00506232" w:rsidRDefault="00E04B5F" w:rsidP="00E04B5F">
      <w:pPr>
        <w:spacing w:line="460" w:lineRule="exact"/>
        <w:ind w:firstLine="600"/>
        <w:rPr>
          <w:rFonts w:ascii="仿宋" w:eastAsia="仿宋" w:hAnsi="仿宋" w:cs="仿宋_GB2312"/>
          <w:sz w:val="28"/>
          <w:szCs w:val="28"/>
        </w:rPr>
      </w:pPr>
      <w:r w:rsidRPr="00506232">
        <w:rPr>
          <w:rFonts w:ascii="仿宋" w:eastAsia="仿宋" w:hAnsi="仿宋" w:cs="仿宋_GB2312" w:hint="eastAsia"/>
          <w:sz w:val="28"/>
          <w:szCs w:val="28"/>
        </w:rPr>
        <w:t>（三）</w:t>
      </w:r>
      <w:r w:rsidRPr="00506232">
        <w:rPr>
          <w:rFonts w:ascii="仿宋" w:eastAsia="仿宋" w:hAnsi="仿宋" w:cs="仿宋_GB2312"/>
          <w:sz w:val="28"/>
          <w:szCs w:val="28"/>
        </w:rPr>
        <w:t>注重过程，指导发展。</w:t>
      </w:r>
    </w:p>
    <w:p w:rsidR="00E04B5F" w:rsidRPr="00506232" w:rsidRDefault="00E04B5F" w:rsidP="00E04B5F">
      <w:pPr>
        <w:spacing w:line="460" w:lineRule="exact"/>
        <w:ind w:firstLine="600"/>
        <w:rPr>
          <w:rFonts w:ascii="仿宋" w:eastAsia="仿宋" w:hAnsi="仿宋" w:cs="仿宋_GB2312"/>
          <w:sz w:val="28"/>
          <w:szCs w:val="28"/>
        </w:rPr>
      </w:pPr>
      <w:r w:rsidRPr="00506232">
        <w:rPr>
          <w:rFonts w:ascii="仿宋" w:eastAsia="仿宋" w:hAnsi="仿宋" w:cs="仿宋_GB2312" w:hint="eastAsia"/>
          <w:sz w:val="28"/>
          <w:szCs w:val="28"/>
        </w:rPr>
        <w:t>（四）</w:t>
      </w:r>
      <w:r w:rsidRPr="00506232">
        <w:rPr>
          <w:rFonts w:ascii="仿宋" w:eastAsia="仿宋" w:hAnsi="仿宋" w:cs="仿宋_GB2312"/>
          <w:sz w:val="28"/>
          <w:szCs w:val="28"/>
        </w:rPr>
        <w:t>公开公平，强化监督。</w:t>
      </w:r>
    </w:p>
    <w:p w:rsidR="00E04B5F" w:rsidRPr="00691779" w:rsidRDefault="00E04B5F" w:rsidP="00E04B5F">
      <w:pPr>
        <w:spacing w:line="460" w:lineRule="exact"/>
        <w:ind w:firstLine="600"/>
        <w:rPr>
          <w:rFonts w:ascii="仿宋" w:eastAsia="仿宋" w:hAnsi="仿宋" w:cs="仿宋_GB2312"/>
          <w:b/>
          <w:bCs/>
          <w:color w:val="000000"/>
          <w:sz w:val="28"/>
          <w:szCs w:val="28"/>
        </w:rPr>
      </w:pPr>
      <w:r w:rsidRPr="00691779">
        <w:rPr>
          <w:rFonts w:ascii="仿宋" w:eastAsia="仿宋" w:hAnsi="仿宋" w:cs="仿宋_GB2312"/>
          <w:b/>
          <w:bCs/>
          <w:color w:val="000000"/>
          <w:sz w:val="28"/>
          <w:szCs w:val="28"/>
        </w:rPr>
        <w:t>三、记录和评价内容</w:t>
      </w:r>
    </w:p>
    <w:p w:rsidR="00E04B5F" w:rsidRPr="005B7569" w:rsidRDefault="00E04B5F" w:rsidP="00E04B5F">
      <w:pPr>
        <w:spacing w:line="460" w:lineRule="exact"/>
        <w:ind w:firstLine="600"/>
        <w:rPr>
          <w:rFonts w:ascii="仿宋" w:eastAsia="仿宋" w:hAnsi="仿宋" w:cs="仿宋_GB2312"/>
          <w:color w:val="000000"/>
          <w:sz w:val="28"/>
          <w:szCs w:val="28"/>
        </w:rPr>
      </w:pPr>
      <w:r w:rsidRPr="005B7569">
        <w:rPr>
          <w:rFonts w:ascii="仿宋" w:eastAsia="仿宋" w:hAnsi="仿宋" w:cs="仿宋_GB2312" w:hint="eastAsia"/>
          <w:color w:val="000000"/>
          <w:sz w:val="28"/>
          <w:szCs w:val="28"/>
        </w:rPr>
        <w:t>高中学生综合素质评价最终是以《上海市普通高中学生综合素质纪实报告</w:t>
      </w:r>
      <w:r w:rsidRPr="00691779">
        <w:rPr>
          <w:rFonts w:ascii="仿宋" w:eastAsia="仿宋" w:hAnsi="仿宋" w:cs="仿宋_GB2312" w:hint="eastAsia"/>
          <w:color w:val="000000"/>
          <w:sz w:val="28"/>
          <w:szCs w:val="28"/>
        </w:rPr>
        <w:t>》（详见附件</w:t>
      </w:r>
      <w:r w:rsidR="00132201">
        <w:rPr>
          <w:rFonts w:ascii="仿宋" w:eastAsia="仿宋" w:hAnsi="仿宋" w:cs="仿宋_GB2312" w:hint="eastAsia"/>
          <w:color w:val="000000"/>
          <w:sz w:val="28"/>
          <w:szCs w:val="28"/>
        </w:rPr>
        <w:t>1-2</w:t>
      </w:r>
      <w:r w:rsidRPr="00691779">
        <w:rPr>
          <w:rFonts w:ascii="仿宋" w:eastAsia="仿宋" w:hAnsi="仿宋" w:cs="仿宋_GB2312" w:hint="eastAsia"/>
          <w:color w:val="000000"/>
          <w:sz w:val="28"/>
          <w:szCs w:val="28"/>
        </w:rPr>
        <w:t>）</w:t>
      </w:r>
      <w:r w:rsidRPr="005B7569">
        <w:rPr>
          <w:rFonts w:ascii="仿宋" w:eastAsia="仿宋" w:hAnsi="仿宋" w:cs="仿宋_GB2312" w:hint="eastAsia"/>
          <w:color w:val="000000"/>
          <w:sz w:val="28"/>
          <w:szCs w:val="28"/>
        </w:rPr>
        <w:t>的形式呈现，主要包括以下内容：</w:t>
      </w:r>
    </w:p>
    <w:p w:rsidR="00E04B5F" w:rsidRPr="005B7569" w:rsidRDefault="00E04B5F" w:rsidP="00E04B5F">
      <w:pPr>
        <w:spacing w:line="460" w:lineRule="exact"/>
        <w:ind w:firstLine="600"/>
        <w:rPr>
          <w:rFonts w:ascii="仿宋" w:eastAsia="仿宋" w:hAnsi="仿宋" w:cs="仿宋_GB2312"/>
          <w:color w:val="000000"/>
          <w:sz w:val="28"/>
          <w:szCs w:val="28"/>
        </w:rPr>
      </w:pPr>
      <w:r w:rsidRPr="005B7569">
        <w:rPr>
          <w:rFonts w:ascii="仿宋" w:eastAsia="仿宋" w:hAnsi="仿宋" w:cs="仿宋_GB2312" w:hint="eastAsia"/>
          <w:b/>
          <w:color w:val="000000"/>
          <w:sz w:val="28"/>
          <w:szCs w:val="28"/>
        </w:rPr>
        <w:t>（一）</w:t>
      </w:r>
      <w:r w:rsidRPr="005B7569">
        <w:rPr>
          <w:rFonts w:ascii="仿宋" w:eastAsia="仿宋" w:hAnsi="仿宋" w:cs="仿宋_GB2312"/>
          <w:b/>
          <w:color w:val="000000"/>
          <w:sz w:val="28"/>
          <w:szCs w:val="28"/>
        </w:rPr>
        <w:t>品德发展与公民素养。</w:t>
      </w:r>
      <w:r w:rsidRPr="005B7569">
        <w:rPr>
          <w:rFonts w:ascii="仿宋" w:eastAsia="仿宋" w:hAnsi="仿宋" w:cs="仿宋_GB2312"/>
          <w:color w:val="000000"/>
          <w:sz w:val="28"/>
          <w:szCs w:val="28"/>
        </w:rPr>
        <w:t>主要反映学生在践行社会主义核心价值观、弘扬中华优秀传统文化等方面的情况，包括爱党爱国、理想信念、诚实守信、仁爱友善、责任义务、遵纪守法</w:t>
      </w:r>
      <w:r w:rsidRPr="005B7569">
        <w:rPr>
          <w:rFonts w:ascii="仿宋" w:eastAsia="仿宋" w:hAnsi="仿宋" w:cs="仿宋_GB2312" w:hint="eastAsia"/>
          <w:color w:val="000000"/>
          <w:sz w:val="28"/>
          <w:szCs w:val="28"/>
        </w:rPr>
        <w:t>等</w:t>
      </w:r>
      <w:r w:rsidRPr="005B7569">
        <w:rPr>
          <w:rFonts w:ascii="仿宋" w:eastAsia="仿宋" w:hAnsi="仿宋" w:cs="仿宋_GB2312"/>
          <w:color w:val="000000"/>
          <w:sz w:val="28"/>
          <w:szCs w:val="28"/>
        </w:rPr>
        <w:t>。重点记录学生遵守日常行为规范，参</w:t>
      </w:r>
      <w:r w:rsidRPr="005B7569">
        <w:rPr>
          <w:rFonts w:ascii="仿宋" w:eastAsia="仿宋" w:hAnsi="仿宋" w:cs="仿宋_GB2312" w:hint="eastAsia"/>
          <w:color w:val="000000"/>
          <w:sz w:val="28"/>
          <w:szCs w:val="28"/>
        </w:rPr>
        <w:t>加</w:t>
      </w:r>
      <w:r w:rsidRPr="005B7569">
        <w:rPr>
          <w:rFonts w:ascii="仿宋" w:eastAsia="仿宋" w:hAnsi="仿宋" w:cs="仿宋_GB2312"/>
          <w:color w:val="000000"/>
          <w:sz w:val="28"/>
          <w:szCs w:val="28"/>
        </w:rPr>
        <w:t>志愿服务（公益劳动）、党</w:t>
      </w:r>
      <w:r w:rsidRPr="005B7569">
        <w:rPr>
          <w:rFonts w:ascii="仿宋" w:eastAsia="仿宋" w:hAnsi="仿宋" w:cs="仿宋_GB2312" w:hint="eastAsia"/>
          <w:color w:val="000000"/>
          <w:sz w:val="28"/>
          <w:szCs w:val="28"/>
        </w:rPr>
        <w:t>团</w:t>
      </w:r>
      <w:r w:rsidRPr="005B7569">
        <w:rPr>
          <w:rFonts w:ascii="仿宋" w:eastAsia="仿宋" w:hAnsi="仿宋" w:cs="仿宋_GB2312"/>
          <w:color w:val="000000"/>
          <w:sz w:val="28"/>
          <w:szCs w:val="28"/>
        </w:rPr>
        <w:t>活动等情况。</w:t>
      </w:r>
    </w:p>
    <w:p w:rsidR="00E04B5F" w:rsidRPr="005B7569" w:rsidRDefault="00E04B5F" w:rsidP="00E04B5F">
      <w:pPr>
        <w:spacing w:line="460" w:lineRule="exact"/>
        <w:ind w:firstLine="600"/>
        <w:rPr>
          <w:rFonts w:ascii="仿宋" w:eastAsia="仿宋" w:hAnsi="仿宋" w:cs="仿宋_GB2312"/>
          <w:color w:val="000000"/>
          <w:sz w:val="28"/>
          <w:szCs w:val="28"/>
        </w:rPr>
      </w:pPr>
      <w:r w:rsidRPr="005B7569">
        <w:rPr>
          <w:rFonts w:ascii="仿宋" w:eastAsia="仿宋" w:hAnsi="仿宋" w:cs="仿宋_GB2312" w:hint="eastAsia"/>
          <w:b/>
          <w:color w:val="000000"/>
          <w:sz w:val="28"/>
          <w:szCs w:val="28"/>
        </w:rPr>
        <w:t>（二）</w:t>
      </w:r>
      <w:r w:rsidRPr="005B7569">
        <w:rPr>
          <w:rFonts w:ascii="仿宋" w:eastAsia="仿宋" w:hAnsi="仿宋" w:cs="仿宋_GB2312"/>
          <w:b/>
          <w:color w:val="000000"/>
          <w:sz w:val="28"/>
          <w:szCs w:val="28"/>
        </w:rPr>
        <w:t>修习课程与学业成绩。</w:t>
      </w:r>
      <w:r w:rsidRPr="005B7569">
        <w:rPr>
          <w:rFonts w:ascii="仿宋" w:eastAsia="仿宋" w:hAnsi="仿宋" w:cs="仿宋_GB2312"/>
          <w:color w:val="000000"/>
          <w:sz w:val="28"/>
          <w:szCs w:val="28"/>
        </w:rPr>
        <w:t>主要反映学生各门课程知识和技能掌握情况以及运用知识解决问题的能力等。重点记录学生学业水平考试成绩、基础型课程成绩、拓展型课程和研究型课程学习经历等。</w:t>
      </w:r>
    </w:p>
    <w:p w:rsidR="00E04B5F" w:rsidRPr="005B7569" w:rsidRDefault="00E04B5F" w:rsidP="00E04B5F">
      <w:pPr>
        <w:spacing w:line="460" w:lineRule="exact"/>
        <w:ind w:firstLine="600"/>
        <w:rPr>
          <w:rFonts w:ascii="仿宋" w:eastAsia="仿宋" w:hAnsi="仿宋" w:cs="仿宋_GB2312"/>
          <w:color w:val="000000"/>
          <w:sz w:val="28"/>
          <w:szCs w:val="28"/>
        </w:rPr>
      </w:pPr>
      <w:r w:rsidRPr="005B7569">
        <w:rPr>
          <w:rFonts w:ascii="仿宋" w:eastAsia="仿宋" w:hAnsi="仿宋" w:cs="仿宋_GB2312" w:hint="eastAsia"/>
          <w:b/>
          <w:color w:val="000000"/>
          <w:sz w:val="28"/>
          <w:szCs w:val="28"/>
        </w:rPr>
        <w:lastRenderedPageBreak/>
        <w:t>（三）</w:t>
      </w:r>
      <w:r w:rsidRPr="005B7569">
        <w:rPr>
          <w:rFonts w:ascii="仿宋" w:eastAsia="仿宋" w:hAnsi="仿宋" w:cs="仿宋_GB2312"/>
          <w:b/>
          <w:color w:val="000000"/>
          <w:sz w:val="28"/>
          <w:szCs w:val="28"/>
        </w:rPr>
        <w:t>身心健康与艺术素养。</w:t>
      </w:r>
      <w:r w:rsidRPr="005B7569">
        <w:rPr>
          <w:rFonts w:ascii="仿宋" w:eastAsia="仿宋" w:hAnsi="仿宋" w:cs="仿宋_GB2312"/>
          <w:color w:val="000000"/>
          <w:sz w:val="28"/>
          <w:szCs w:val="28"/>
        </w:rPr>
        <w:t>主要反映学生的健康生活方式、体育锻炼习惯、身体机能、运动技能和心理素质，对艺术的审美感受、理解、鉴赏和表现的能力。重点记录《国家学生体质健康标准》测试结果，参加体育运动、艺术活动的经历及表现水平等。</w:t>
      </w:r>
    </w:p>
    <w:p w:rsidR="00E04B5F" w:rsidRPr="005B7569" w:rsidRDefault="00E04B5F" w:rsidP="00E04B5F">
      <w:pPr>
        <w:spacing w:line="460" w:lineRule="exact"/>
        <w:ind w:firstLine="600"/>
        <w:rPr>
          <w:rFonts w:ascii="仿宋" w:eastAsia="仿宋" w:hAnsi="仿宋" w:cs="仿宋_GB2312"/>
          <w:color w:val="000000"/>
          <w:sz w:val="28"/>
          <w:szCs w:val="28"/>
        </w:rPr>
      </w:pPr>
      <w:r w:rsidRPr="005B7569">
        <w:rPr>
          <w:rFonts w:ascii="仿宋" w:eastAsia="仿宋" w:hAnsi="仿宋" w:cs="仿宋_GB2312" w:hint="eastAsia"/>
          <w:b/>
          <w:color w:val="000000"/>
          <w:sz w:val="28"/>
          <w:szCs w:val="28"/>
        </w:rPr>
        <w:t>（四）</w:t>
      </w:r>
      <w:r w:rsidRPr="005B7569">
        <w:rPr>
          <w:rFonts w:ascii="仿宋" w:eastAsia="仿宋" w:hAnsi="仿宋" w:cs="仿宋_GB2312"/>
          <w:b/>
          <w:color w:val="000000"/>
          <w:sz w:val="28"/>
          <w:szCs w:val="28"/>
        </w:rPr>
        <w:t>创新精神与实践能力。</w:t>
      </w:r>
      <w:r w:rsidRPr="005B7569">
        <w:rPr>
          <w:rFonts w:ascii="仿宋" w:eastAsia="仿宋" w:hAnsi="仿宋" w:cs="仿宋_GB2312"/>
          <w:color w:val="000000"/>
          <w:sz w:val="28"/>
          <w:szCs w:val="28"/>
        </w:rPr>
        <w:t>主要反映学生的创新思维、调查研究能力、动手操作能力和实践体验经历等。重点记录</w:t>
      </w:r>
      <w:r w:rsidRPr="005B7569">
        <w:rPr>
          <w:rFonts w:ascii="仿宋" w:eastAsia="仿宋" w:hAnsi="仿宋" w:cs="仿宋_GB2312" w:hint="eastAsia"/>
          <w:color w:val="000000"/>
          <w:sz w:val="28"/>
          <w:szCs w:val="28"/>
        </w:rPr>
        <w:t>学生</w:t>
      </w:r>
      <w:r w:rsidRPr="005B7569">
        <w:rPr>
          <w:rFonts w:ascii="仿宋" w:eastAsia="仿宋" w:hAnsi="仿宋" w:cs="仿宋_GB2312"/>
          <w:color w:val="000000"/>
          <w:sz w:val="28"/>
          <w:szCs w:val="28"/>
        </w:rPr>
        <w:t>参加研究性学习、社会调查、科技活动、创造发明等情况。</w:t>
      </w:r>
    </w:p>
    <w:p w:rsidR="00E04B5F" w:rsidRPr="00691779" w:rsidRDefault="00E04B5F" w:rsidP="00E04B5F">
      <w:pPr>
        <w:spacing w:line="460" w:lineRule="exact"/>
        <w:ind w:firstLine="600"/>
        <w:rPr>
          <w:rFonts w:ascii="仿宋" w:eastAsia="仿宋" w:hAnsi="仿宋" w:cs="仿宋_GB2312"/>
          <w:b/>
          <w:bCs/>
          <w:color w:val="000000"/>
          <w:sz w:val="28"/>
          <w:szCs w:val="28"/>
        </w:rPr>
      </w:pPr>
      <w:r w:rsidRPr="00691779">
        <w:rPr>
          <w:rFonts w:ascii="仿宋" w:eastAsia="仿宋" w:hAnsi="仿宋" w:cs="仿宋_GB2312"/>
          <w:b/>
          <w:bCs/>
          <w:color w:val="000000"/>
          <w:sz w:val="28"/>
          <w:szCs w:val="28"/>
        </w:rPr>
        <w:t>四、记录方法与程序</w:t>
      </w:r>
    </w:p>
    <w:p w:rsidR="00E04B5F" w:rsidRPr="005B7569" w:rsidRDefault="00E04B5F" w:rsidP="00E04B5F">
      <w:pPr>
        <w:spacing w:line="460" w:lineRule="exact"/>
        <w:ind w:firstLine="600"/>
        <w:rPr>
          <w:rFonts w:ascii="仿宋" w:eastAsia="仿宋" w:hAnsi="仿宋" w:cs="仿宋_GB2312"/>
          <w:color w:val="000000"/>
          <w:sz w:val="28"/>
          <w:szCs w:val="28"/>
        </w:rPr>
      </w:pPr>
      <w:r w:rsidRPr="005B7569">
        <w:rPr>
          <w:rFonts w:ascii="仿宋" w:eastAsia="仿宋" w:hAnsi="仿宋" w:cs="仿宋_GB2312"/>
          <w:color w:val="000000"/>
          <w:sz w:val="28"/>
          <w:szCs w:val="28"/>
        </w:rPr>
        <w:t>市教委将建立上海市普通高中学生综合素质评价信息管理系统（以下简称</w:t>
      </w:r>
      <w:r w:rsidRPr="005B7569">
        <w:rPr>
          <w:rFonts w:ascii="仿宋" w:eastAsia="仿宋" w:hAnsi="仿宋" w:cs="仿宋_GB2312" w:hint="eastAsia"/>
          <w:color w:val="000000"/>
          <w:sz w:val="28"/>
          <w:szCs w:val="28"/>
        </w:rPr>
        <w:t>“</w:t>
      </w:r>
      <w:r w:rsidRPr="005B7569">
        <w:rPr>
          <w:rFonts w:ascii="仿宋" w:eastAsia="仿宋" w:hAnsi="仿宋" w:cs="仿宋_GB2312"/>
          <w:color w:val="000000"/>
          <w:sz w:val="28"/>
          <w:szCs w:val="28"/>
        </w:rPr>
        <w:t>信息管理系统</w:t>
      </w:r>
      <w:r w:rsidRPr="005B7569">
        <w:rPr>
          <w:rFonts w:ascii="仿宋" w:eastAsia="仿宋" w:hAnsi="仿宋" w:cs="仿宋_GB2312" w:hint="eastAsia"/>
          <w:color w:val="000000"/>
          <w:sz w:val="28"/>
          <w:szCs w:val="28"/>
        </w:rPr>
        <w:t>”</w:t>
      </w:r>
      <w:r w:rsidRPr="005B7569">
        <w:rPr>
          <w:rFonts w:ascii="仿宋" w:eastAsia="仿宋" w:hAnsi="仿宋" w:cs="仿宋_GB2312"/>
          <w:color w:val="000000"/>
          <w:sz w:val="28"/>
          <w:szCs w:val="28"/>
        </w:rPr>
        <w:t>），以高中学校为记录主体，采用客观数据导入、高中学校和社会机构统一录入</w:t>
      </w:r>
      <w:r w:rsidRPr="005B7569">
        <w:rPr>
          <w:rFonts w:ascii="仿宋" w:eastAsia="仿宋" w:hAnsi="仿宋" w:cs="仿宋_GB2312" w:hint="eastAsia"/>
          <w:color w:val="000000"/>
          <w:sz w:val="28"/>
          <w:szCs w:val="28"/>
        </w:rPr>
        <w:t>，学生</w:t>
      </w:r>
      <w:r w:rsidRPr="005B7569">
        <w:rPr>
          <w:rFonts w:ascii="仿宋" w:eastAsia="仿宋" w:hAnsi="仿宋" w:cs="仿宋_GB2312"/>
          <w:color w:val="000000"/>
          <w:sz w:val="28"/>
          <w:szCs w:val="28"/>
        </w:rPr>
        <w:t>提交实证材料相结合的方式，客观记录学生的学习成长经历。</w:t>
      </w:r>
    </w:p>
    <w:p w:rsidR="00E04B5F" w:rsidRPr="005B7569" w:rsidRDefault="00E04B5F" w:rsidP="00E04B5F">
      <w:pPr>
        <w:spacing w:line="460" w:lineRule="exact"/>
        <w:ind w:firstLine="600"/>
        <w:rPr>
          <w:rFonts w:ascii="仿宋" w:eastAsia="仿宋" w:hAnsi="仿宋" w:cs="仿宋_GB2312"/>
          <w:color w:val="000000"/>
          <w:sz w:val="28"/>
          <w:szCs w:val="28"/>
        </w:rPr>
      </w:pPr>
      <w:r>
        <w:rPr>
          <w:rFonts w:ascii="仿宋" w:eastAsia="仿宋" w:hAnsi="仿宋" w:cs="仿宋_GB2312" w:hint="eastAsia"/>
          <w:b/>
          <w:color w:val="000000"/>
          <w:sz w:val="28"/>
          <w:szCs w:val="28"/>
        </w:rPr>
        <w:t>（一）</w:t>
      </w:r>
      <w:r w:rsidRPr="005B7569">
        <w:rPr>
          <w:rFonts w:ascii="仿宋" w:eastAsia="仿宋" w:hAnsi="仿宋" w:cs="仿宋_GB2312"/>
          <w:b/>
          <w:color w:val="000000"/>
          <w:sz w:val="28"/>
          <w:szCs w:val="28"/>
        </w:rPr>
        <w:t>写实记录。</w:t>
      </w:r>
      <w:r w:rsidRPr="005B7569">
        <w:rPr>
          <w:rFonts w:ascii="仿宋" w:eastAsia="仿宋" w:hAnsi="仿宋" w:cs="仿宋_GB2312"/>
          <w:color w:val="000000"/>
          <w:sz w:val="28"/>
          <w:szCs w:val="28"/>
        </w:rPr>
        <w:t>教师要指导学生客观记录集中反映综合素质主要内容的具体活动，收集相关事实材料，</w:t>
      </w:r>
      <w:r w:rsidRPr="005B7569">
        <w:rPr>
          <w:rFonts w:ascii="仿宋" w:eastAsia="仿宋" w:hAnsi="仿宋" w:cs="仿宋_GB2312" w:hint="eastAsia"/>
          <w:color w:val="000000"/>
          <w:sz w:val="28"/>
          <w:szCs w:val="28"/>
        </w:rPr>
        <w:t>每学期及</w:t>
      </w:r>
      <w:r w:rsidRPr="005B7569">
        <w:rPr>
          <w:rFonts w:ascii="仿宋" w:eastAsia="仿宋" w:hAnsi="仿宋" w:cs="仿宋_GB2312"/>
          <w:color w:val="000000"/>
          <w:sz w:val="28"/>
          <w:szCs w:val="28"/>
        </w:rPr>
        <w:t>时填写《上海市学生成长记录册》。高中学校在信息管理系统内统一录入学生自我介绍、军事训练、农村社会实践、国防民防活动、党团活动、先进个人荣誉称号、违纪违规情况、基础型课程成绩、拓展型和研究型课程学习经历、研究性学习专题报告和学校特色指标等内容。学生基本信息、参加志愿服务（公益劳动）</w:t>
      </w:r>
      <w:r w:rsidRPr="005B7569">
        <w:rPr>
          <w:rFonts w:ascii="仿宋" w:eastAsia="仿宋" w:hAnsi="仿宋" w:cs="仿宋_GB2312" w:hint="eastAsia"/>
          <w:color w:val="000000"/>
          <w:sz w:val="28"/>
          <w:szCs w:val="28"/>
        </w:rPr>
        <w:t>信息、</w:t>
      </w:r>
      <w:r w:rsidRPr="005B7569">
        <w:rPr>
          <w:rFonts w:ascii="仿宋" w:eastAsia="仿宋" w:hAnsi="仿宋" w:cs="仿宋_GB2312"/>
          <w:color w:val="000000"/>
          <w:sz w:val="28"/>
          <w:szCs w:val="28"/>
        </w:rPr>
        <w:t>高中学业水平考试成绩、《国家学生体质健康标准》测试综合得分</w:t>
      </w:r>
      <w:r w:rsidRPr="005B7569">
        <w:rPr>
          <w:rFonts w:ascii="仿宋" w:eastAsia="仿宋" w:hAnsi="仿宋" w:cs="仿宋_GB2312" w:hint="eastAsia"/>
          <w:color w:val="000000"/>
          <w:sz w:val="28"/>
          <w:szCs w:val="28"/>
        </w:rPr>
        <w:t>、体育艺术科技活动项目</w:t>
      </w:r>
      <w:r w:rsidRPr="005B7569">
        <w:rPr>
          <w:rFonts w:ascii="仿宋" w:eastAsia="仿宋" w:hAnsi="仿宋" w:cs="仿宋_GB2312"/>
          <w:color w:val="000000"/>
          <w:sz w:val="28"/>
          <w:szCs w:val="28"/>
        </w:rPr>
        <w:t>等内容采用客观数据导入的方式</w:t>
      </w:r>
      <w:r w:rsidRPr="005B7569">
        <w:rPr>
          <w:rFonts w:ascii="仿宋" w:eastAsia="仿宋" w:hAnsi="仿宋" w:cs="仿宋_GB2312" w:hint="eastAsia"/>
          <w:color w:val="000000"/>
          <w:sz w:val="28"/>
          <w:szCs w:val="28"/>
        </w:rPr>
        <w:t>记录</w:t>
      </w:r>
      <w:r w:rsidRPr="005B7569">
        <w:rPr>
          <w:rFonts w:ascii="仿宋" w:eastAsia="仿宋" w:hAnsi="仿宋" w:cs="仿宋_GB2312"/>
          <w:color w:val="000000"/>
          <w:sz w:val="28"/>
          <w:szCs w:val="28"/>
        </w:rPr>
        <w:t>。</w:t>
      </w:r>
      <w:r w:rsidRPr="005B7569">
        <w:rPr>
          <w:rFonts w:ascii="仿宋" w:eastAsia="仿宋" w:hAnsi="仿宋" w:cs="仿宋_GB2312" w:hint="eastAsia"/>
          <w:color w:val="000000"/>
          <w:sz w:val="28"/>
          <w:szCs w:val="28"/>
        </w:rPr>
        <w:t>纳入</w:t>
      </w:r>
      <w:r>
        <w:rPr>
          <w:rFonts w:ascii="仿宋" w:eastAsia="仿宋" w:hAnsi="仿宋" w:cs="仿宋_GB2312" w:hint="eastAsia"/>
          <w:color w:val="000000"/>
          <w:sz w:val="28"/>
          <w:szCs w:val="28"/>
        </w:rPr>
        <w:t>学生综合素质评价体系的</w:t>
      </w:r>
      <w:r w:rsidRPr="00691779">
        <w:rPr>
          <w:rFonts w:ascii="仿宋" w:eastAsia="仿宋" w:hAnsi="仿宋" w:cs="仿宋_GB2312" w:hint="eastAsia"/>
          <w:color w:val="000000"/>
          <w:sz w:val="28"/>
          <w:szCs w:val="28"/>
        </w:rPr>
        <w:t>学科类竞赛项目</w:t>
      </w:r>
      <w:r>
        <w:rPr>
          <w:rFonts w:ascii="仿宋" w:eastAsia="仿宋" w:hAnsi="仿宋" w:cs="仿宋_GB2312" w:hint="eastAsia"/>
          <w:color w:val="000000"/>
          <w:sz w:val="28"/>
          <w:szCs w:val="28"/>
        </w:rPr>
        <w:t>、体育比赛项目、艺术比赛、</w:t>
      </w:r>
      <w:r w:rsidRPr="005B7569">
        <w:rPr>
          <w:rFonts w:ascii="仿宋" w:eastAsia="仿宋" w:hAnsi="仿宋" w:cs="仿宋_GB2312" w:hint="eastAsia"/>
          <w:color w:val="000000"/>
          <w:sz w:val="28"/>
          <w:szCs w:val="28"/>
        </w:rPr>
        <w:t>科技</w:t>
      </w:r>
      <w:r>
        <w:rPr>
          <w:rFonts w:ascii="仿宋" w:eastAsia="仿宋" w:hAnsi="仿宋" w:cs="仿宋_GB2312" w:hint="eastAsia"/>
          <w:color w:val="000000"/>
          <w:sz w:val="28"/>
          <w:szCs w:val="28"/>
        </w:rPr>
        <w:t>比赛及市学生艺术团名单</w:t>
      </w:r>
      <w:r w:rsidRPr="005B7569">
        <w:rPr>
          <w:rFonts w:ascii="仿宋" w:eastAsia="仿宋" w:hAnsi="仿宋" w:cs="仿宋_GB2312" w:hint="eastAsia"/>
          <w:color w:val="000000"/>
          <w:sz w:val="28"/>
          <w:szCs w:val="28"/>
        </w:rPr>
        <w:t>分别</w:t>
      </w:r>
      <w:r w:rsidRPr="00691779">
        <w:rPr>
          <w:rFonts w:ascii="仿宋" w:eastAsia="仿宋" w:hAnsi="仿宋" w:cs="仿宋_GB2312" w:hint="eastAsia"/>
          <w:color w:val="000000"/>
          <w:sz w:val="28"/>
          <w:szCs w:val="28"/>
        </w:rPr>
        <w:t>见附件</w:t>
      </w:r>
      <w:r w:rsidR="00132201">
        <w:rPr>
          <w:rFonts w:ascii="仿宋" w:eastAsia="仿宋" w:hAnsi="仿宋" w:cs="仿宋_GB2312" w:hint="eastAsia"/>
          <w:color w:val="000000"/>
          <w:sz w:val="28"/>
          <w:szCs w:val="28"/>
        </w:rPr>
        <w:t>1-3、4、5、</w:t>
      </w:r>
      <w:r w:rsidRPr="00691779">
        <w:rPr>
          <w:rFonts w:ascii="仿宋" w:eastAsia="仿宋" w:hAnsi="仿宋" w:cs="仿宋_GB2312" w:hint="eastAsia"/>
          <w:color w:val="000000"/>
          <w:sz w:val="28"/>
          <w:szCs w:val="28"/>
        </w:rPr>
        <w:t>6</w:t>
      </w:r>
      <w:r>
        <w:rPr>
          <w:rFonts w:ascii="仿宋" w:eastAsia="仿宋" w:hAnsi="仿宋" w:cs="仿宋_GB2312" w:hint="eastAsia"/>
          <w:color w:val="000000"/>
          <w:sz w:val="28"/>
          <w:szCs w:val="28"/>
        </w:rPr>
        <w:t>、7</w:t>
      </w:r>
      <w:r w:rsidRPr="005B7569">
        <w:rPr>
          <w:rFonts w:ascii="仿宋" w:eastAsia="仿宋" w:hAnsi="仿宋" w:cs="仿宋_GB2312" w:hint="eastAsia"/>
          <w:color w:val="000000"/>
          <w:sz w:val="28"/>
          <w:szCs w:val="28"/>
        </w:rPr>
        <w:t>。</w:t>
      </w:r>
    </w:p>
    <w:p w:rsidR="00E04B5F" w:rsidRPr="005B7569" w:rsidRDefault="00E04B5F" w:rsidP="00E04B5F">
      <w:pPr>
        <w:spacing w:line="460" w:lineRule="exact"/>
        <w:ind w:firstLine="600"/>
        <w:rPr>
          <w:rFonts w:ascii="仿宋" w:eastAsia="仿宋" w:hAnsi="仿宋" w:cs="仿宋_GB2312"/>
          <w:color w:val="000000"/>
          <w:sz w:val="28"/>
          <w:szCs w:val="28"/>
        </w:rPr>
      </w:pPr>
      <w:r>
        <w:rPr>
          <w:rFonts w:ascii="仿宋" w:eastAsia="仿宋" w:hAnsi="仿宋" w:cs="仿宋_GB2312" w:hint="eastAsia"/>
          <w:b/>
          <w:color w:val="000000"/>
          <w:sz w:val="28"/>
          <w:szCs w:val="28"/>
        </w:rPr>
        <w:t>（二）</w:t>
      </w:r>
      <w:r w:rsidRPr="005B7569">
        <w:rPr>
          <w:rFonts w:ascii="仿宋" w:eastAsia="仿宋" w:hAnsi="仿宋" w:cs="仿宋_GB2312"/>
          <w:b/>
          <w:color w:val="000000"/>
          <w:sz w:val="28"/>
          <w:szCs w:val="28"/>
        </w:rPr>
        <w:t>整理遴选。</w:t>
      </w:r>
      <w:r w:rsidRPr="005B7569">
        <w:rPr>
          <w:rFonts w:ascii="仿宋" w:eastAsia="仿宋" w:hAnsi="仿宋" w:cs="仿宋_GB2312"/>
          <w:color w:val="000000"/>
          <w:sz w:val="28"/>
          <w:szCs w:val="28"/>
        </w:rPr>
        <w:t>每学期末，教师指导学生整理、遴选用于撰写自我介绍的材料</w:t>
      </w:r>
      <w:r w:rsidRPr="005B7569">
        <w:rPr>
          <w:rFonts w:ascii="仿宋" w:eastAsia="仿宋" w:hAnsi="仿宋" w:cs="仿宋_GB2312" w:hint="eastAsia"/>
          <w:color w:val="000000"/>
          <w:sz w:val="28"/>
          <w:szCs w:val="28"/>
        </w:rPr>
        <w:t>；</w:t>
      </w:r>
      <w:r w:rsidRPr="005B7569">
        <w:rPr>
          <w:rFonts w:ascii="仿宋" w:eastAsia="仿宋" w:hAnsi="仿宋" w:cs="仿宋_GB2312"/>
          <w:color w:val="000000"/>
          <w:sz w:val="28"/>
          <w:szCs w:val="28"/>
        </w:rPr>
        <w:t>高</w:t>
      </w:r>
      <w:r w:rsidRPr="005B7569">
        <w:rPr>
          <w:rFonts w:ascii="仿宋" w:eastAsia="仿宋" w:hAnsi="仿宋" w:cs="仿宋_GB2312" w:hint="eastAsia"/>
          <w:color w:val="000000"/>
          <w:sz w:val="28"/>
          <w:szCs w:val="28"/>
        </w:rPr>
        <w:t>中</w:t>
      </w:r>
      <w:r w:rsidRPr="005B7569">
        <w:rPr>
          <w:rFonts w:ascii="仿宋" w:eastAsia="仿宋" w:hAnsi="仿宋" w:cs="仿宋_GB2312"/>
          <w:color w:val="000000"/>
          <w:sz w:val="28"/>
          <w:szCs w:val="28"/>
        </w:rPr>
        <w:t>毕业前，学生要在整理遴选材料的基础上撰写自我介绍，以及遴选最具代表性的研究性学习专题报告。</w:t>
      </w:r>
    </w:p>
    <w:p w:rsidR="00E04B5F" w:rsidRPr="005B7569" w:rsidRDefault="00E04B5F" w:rsidP="00E04B5F">
      <w:pPr>
        <w:spacing w:line="460" w:lineRule="exact"/>
        <w:ind w:firstLine="600"/>
        <w:rPr>
          <w:rFonts w:ascii="仿宋" w:eastAsia="仿宋" w:hAnsi="仿宋" w:cs="仿宋_GB2312"/>
          <w:color w:val="000000"/>
          <w:sz w:val="28"/>
          <w:szCs w:val="28"/>
        </w:rPr>
      </w:pPr>
      <w:r>
        <w:rPr>
          <w:rFonts w:ascii="仿宋" w:eastAsia="仿宋" w:hAnsi="仿宋" w:cs="仿宋_GB2312" w:hint="eastAsia"/>
          <w:b/>
          <w:color w:val="000000"/>
          <w:sz w:val="28"/>
          <w:szCs w:val="28"/>
        </w:rPr>
        <w:t>（三）</w:t>
      </w:r>
      <w:r w:rsidRPr="005B7569">
        <w:rPr>
          <w:rFonts w:ascii="仿宋" w:eastAsia="仿宋" w:hAnsi="仿宋" w:cs="仿宋_GB2312"/>
          <w:b/>
          <w:color w:val="000000"/>
          <w:sz w:val="28"/>
          <w:szCs w:val="28"/>
        </w:rPr>
        <w:t>公示审核。</w:t>
      </w:r>
      <w:r w:rsidRPr="005B7569">
        <w:rPr>
          <w:rFonts w:ascii="仿宋" w:eastAsia="仿宋" w:hAnsi="仿宋" w:cs="仿宋_GB2312"/>
          <w:color w:val="000000"/>
          <w:sz w:val="28"/>
          <w:szCs w:val="28"/>
        </w:rPr>
        <w:t>由高中学校统一录入的内容（除</w:t>
      </w:r>
      <w:r w:rsidRPr="005B7569">
        <w:rPr>
          <w:rFonts w:ascii="仿宋" w:eastAsia="仿宋" w:hAnsi="仿宋" w:cs="仿宋_GB2312" w:hint="eastAsia"/>
          <w:color w:val="000000"/>
          <w:sz w:val="28"/>
          <w:szCs w:val="28"/>
        </w:rPr>
        <w:t>涉及</w:t>
      </w:r>
      <w:r w:rsidRPr="005B7569">
        <w:rPr>
          <w:rFonts w:ascii="仿宋" w:eastAsia="仿宋" w:hAnsi="仿宋" w:cs="仿宋_GB2312"/>
          <w:color w:val="000000"/>
          <w:sz w:val="28"/>
          <w:szCs w:val="28"/>
        </w:rPr>
        <w:t>个人隐私的信息外）及相关实证材料在</w:t>
      </w:r>
      <w:r w:rsidRPr="005B7569">
        <w:rPr>
          <w:rFonts w:ascii="仿宋" w:eastAsia="仿宋" w:hAnsi="仿宋" w:cs="仿宋_GB2312" w:hint="eastAsia"/>
          <w:color w:val="000000"/>
          <w:sz w:val="28"/>
          <w:szCs w:val="28"/>
        </w:rPr>
        <w:t>录入</w:t>
      </w:r>
      <w:r w:rsidRPr="005B7569">
        <w:rPr>
          <w:rFonts w:ascii="仿宋" w:eastAsia="仿宋" w:hAnsi="仿宋" w:cs="仿宋_GB2312"/>
          <w:color w:val="000000"/>
          <w:sz w:val="28"/>
          <w:szCs w:val="28"/>
        </w:rPr>
        <w:t>信息管理系统之前必须于每学期末在教</w:t>
      </w:r>
      <w:r w:rsidRPr="005B7569">
        <w:rPr>
          <w:rFonts w:ascii="仿宋" w:eastAsia="仿宋" w:hAnsi="仿宋" w:cs="仿宋_GB2312"/>
          <w:color w:val="000000"/>
          <w:sz w:val="28"/>
          <w:szCs w:val="28"/>
        </w:rPr>
        <w:lastRenderedPageBreak/>
        <w:t>室、公示栏、校园网等显著位置公示。</w:t>
      </w:r>
      <w:r w:rsidRPr="005B7569">
        <w:rPr>
          <w:rFonts w:ascii="仿宋" w:eastAsia="仿宋" w:hAnsi="仿宋" w:cs="仿宋_GB2312" w:hint="eastAsia"/>
          <w:color w:val="000000"/>
          <w:sz w:val="28"/>
          <w:szCs w:val="28"/>
        </w:rPr>
        <w:t>由上海市学生社会实践信息记录电子平台</w:t>
      </w:r>
      <w:r w:rsidRPr="005B7569">
        <w:rPr>
          <w:rFonts w:ascii="仿宋" w:eastAsia="仿宋" w:hAnsi="仿宋" w:cs="仿宋_GB2312"/>
          <w:color w:val="000000"/>
          <w:sz w:val="28"/>
          <w:szCs w:val="28"/>
        </w:rPr>
        <w:t>导入的志愿服务（公益劳动）信息需</w:t>
      </w:r>
      <w:r w:rsidRPr="005B7569">
        <w:rPr>
          <w:rFonts w:ascii="仿宋" w:eastAsia="仿宋" w:hAnsi="仿宋" w:cs="仿宋_GB2312" w:hint="eastAsia"/>
          <w:color w:val="000000"/>
          <w:sz w:val="28"/>
          <w:szCs w:val="28"/>
        </w:rPr>
        <w:t>先</w:t>
      </w:r>
      <w:r w:rsidRPr="005B7569">
        <w:rPr>
          <w:rFonts w:ascii="仿宋" w:eastAsia="仿宋" w:hAnsi="仿宋" w:cs="仿宋_GB2312"/>
          <w:color w:val="000000"/>
          <w:sz w:val="28"/>
          <w:szCs w:val="28"/>
        </w:rPr>
        <w:t>在</w:t>
      </w:r>
      <w:r w:rsidRPr="005B7569">
        <w:rPr>
          <w:rFonts w:ascii="仿宋" w:eastAsia="仿宋" w:hAnsi="仿宋" w:cs="仿宋_GB2312" w:hint="eastAsia"/>
          <w:color w:val="000000"/>
          <w:sz w:val="28"/>
          <w:szCs w:val="28"/>
        </w:rPr>
        <w:t>该电子平台</w:t>
      </w:r>
      <w:r w:rsidRPr="005B7569">
        <w:rPr>
          <w:rFonts w:ascii="仿宋" w:eastAsia="仿宋" w:hAnsi="仿宋" w:cs="仿宋_GB2312"/>
          <w:color w:val="000000"/>
          <w:sz w:val="28"/>
          <w:szCs w:val="28"/>
        </w:rPr>
        <w:t>公示。相关部门和社会机构需要</w:t>
      </w:r>
      <w:r w:rsidRPr="005B7569">
        <w:rPr>
          <w:rFonts w:ascii="仿宋" w:eastAsia="仿宋" w:hAnsi="仿宋" w:cs="仿宋_GB2312" w:hint="eastAsia"/>
          <w:color w:val="000000"/>
          <w:sz w:val="28"/>
          <w:szCs w:val="28"/>
        </w:rPr>
        <w:t>事先</w:t>
      </w:r>
      <w:r w:rsidRPr="005B7569">
        <w:rPr>
          <w:rFonts w:ascii="仿宋" w:eastAsia="仿宋" w:hAnsi="仿宋" w:cs="仿宋_GB2312"/>
          <w:color w:val="000000"/>
          <w:sz w:val="28"/>
          <w:szCs w:val="28"/>
        </w:rPr>
        <w:t>审核导入信息管理系统的客观信息与数据。</w:t>
      </w:r>
    </w:p>
    <w:p w:rsidR="00E04B5F" w:rsidRPr="005B7569" w:rsidRDefault="00E04B5F" w:rsidP="00E04B5F">
      <w:pPr>
        <w:spacing w:line="460" w:lineRule="exact"/>
        <w:ind w:firstLine="600"/>
        <w:rPr>
          <w:rFonts w:ascii="仿宋" w:eastAsia="仿宋" w:hAnsi="仿宋" w:cs="仿宋_GB2312"/>
          <w:color w:val="000000"/>
          <w:sz w:val="28"/>
          <w:szCs w:val="28"/>
        </w:rPr>
      </w:pPr>
      <w:r>
        <w:rPr>
          <w:rFonts w:ascii="仿宋" w:eastAsia="仿宋" w:hAnsi="仿宋" w:cs="仿宋_GB2312" w:hint="eastAsia"/>
          <w:b/>
          <w:color w:val="000000"/>
          <w:sz w:val="28"/>
          <w:szCs w:val="28"/>
        </w:rPr>
        <w:t>（四）</w:t>
      </w:r>
      <w:r w:rsidRPr="005B7569">
        <w:rPr>
          <w:rFonts w:ascii="仿宋" w:eastAsia="仿宋" w:hAnsi="仿宋" w:cs="仿宋_GB2312"/>
          <w:b/>
          <w:color w:val="000000"/>
          <w:sz w:val="28"/>
          <w:szCs w:val="28"/>
        </w:rPr>
        <w:t>导入系统。</w:t>
      </w:r>
      <w:r w:rsidRPr="005B7569">
        <w:rPr>
          <w:rFonts w:ascii="仿宋" w:eastAsia="仿宋" w:hAnsi="仿宋" w:cs="仿宋_GB2312" w:hint="eastAsia"/>
          <w:color w:val="000000"/>
          <w:sz w:val="28"/>
          <w:szCs w:val="28"/>
        </w:rPr>
        <w:t>学校公示后</w:t>
      </w:r>
      <w:r w:rsidRPr="005B7569">
        <w:rPr>
          <w:rFonts w:ascii="仿宋" w:eastAsia="仿宋" w:hAnsi="仿宋" w:cs="仿宋_GB2312"/>
          <w:color w:val="000000"/>
          <w:sz w:val="28"/>
          <w:szCs w:val="28"/>
        </w:rPr>
        <w:t>的信息及</w:t>
      </w:r>
      <w:r w:rsidRPr="005B7569">
        <w:rPr>
          <w:rFonts w:ascii="仿宋" w:eastAsia="仿宋" w:hAnsi="仿宋" w:cs="仿宋_GB2312" w:hint="eastAsia"/>
          <w:color w:val="000000"/>
          <w:sz w:val="28"/>
          <w:szCs w:val="28"/>
        </w:rPr>
        <w:t>基础型</w:t>
      </w:r>
      <w:r w:rsidRPr="005B7569">
        <w:rPr>
          <w:rFonts w:ascii="仿宋" w:eastAsia="仿宋" w:hAnsi="仿宋" w:cs="仿宋_GB2312"/>
          <w:color w:val="000000"/>
          <w:sz w:val="28"/>
          <w:szCs w:val="28"/>
        </w:rPr>
        <w:t>课程</w:t>
      </w:r>
      <w:r w:rsidRPr="005B7569">
        <w:rPr>
          <w:rFonts w:ascii="仿宋" w:eastAsia="仿宋" w:hAnsi="仿宋" w:cs="仿宋_GB2312" w:hint="eastAsia"/>
          <w:color w:val="000000"/>
          <w:sz w:val="28"/>
          <w:szCs w:val="28"/>
        </w:rPr>
        <w:t>成绩</w:t>
      </w:r>
      <w:r w:rsidRPr="005B7569">
        <w:rPr>
          <w:rFonts w:ascii="仿宋" w:eastAsia="仿宋" w:hAnsi="仿宋" w:cs="仿宋_GB2312"/>
          <w:color w:val="000000"/>
          <w:sz w:val="28"/>
          <w:szCs w:val="28"/>
        </w:rPr>
        <w:t>由高中学校统一录入信息管理系统，客观数据由相关部门审核后统一导入信息管理系统，学生每学期对信息管理系统</w:t>
      </w:r>
      <w:r w:rsidRPr="005B7569">
        <w:rPr>
          <w:rFonts w:ascii="仿宋" w:eastAsia="仿宋" w:hAnsi="仿宋" w:cs="仿宋_GB2312" w:hint="eastAsia"/>
          <w:color w:val="000000"/>
          <w:sz w:val="28"/>
          <w:szCs w:val="28"/>
        </w:rPr>
        <w:t>中</w:t>
      </w:r>
      <w:r w:rsidRPr="005B7569">
        <w:rPr>
          <w:rFonts w:ascii="仿宋" w:eastAsia="仿宋" w:hAnsi="仿宋" w:cs="仿宋_GB2312"/>
          <w:color w:val="000000"/>
          <w:sz w:val="28"/>
          <w:szCs w:val="28"/>
        </w:rPr>
        <w:t>的信息进行网上确认</w:t>
      </w:r>
      <w:r w:rsidRPr="005B7569">
        <w:rPr>
          <w:rFonts w:ascii="仿宋" w:eastAsia="仿宋" w:hAnsi="仿宋" w:cs="仿宋_GB2312" w:hint="eastAsia"/>
          <w:color w:val="000000"/>
          <w:sz w:val="28"/>
          <w:szCs w:val="28"/>
        </w:rPr>
        <w:t>，</w:t>
      </w:r>
      <w:r w:rsidRPr="005B7569">
        <w:rPr>
          <w:rFonts w:ascii="仿宋" w:eastAsia="仿宋" w:hAnsi="仿宋" w:cs="仿宋_GB2312"/>
          <w:color w:val="000000"/>
          <w:sz w:val="28"/>
          <w:szCs w:val="28"/>
        </w:rPr>
        <w:t>如有</w:t>
      </w:r>
      <w:r w:rsidRPr="005B7569">
        <w:rPr>
          <w:rFonts w:ascii="仿宋" w:eastAsia="仿宋" w:hAnsi="仿宋" w:cs="仿宋_GB2312" w:hint="eastAsia"/>
          <w:color w:val="000000"/>
          <w:sz w:val="28"/>
          <w:szCs w:val="28"/>
        </w:rPr>
        <w:t>异议</w:t>
      </w:r>
      <w:r w:rsidRPr="005B7569">
        <w:rPr>
          <w:rFonts w:ascii="仿宋" w:eastAsia="仿宋" w:hAnsi="仿宋" w:cs="仿宋_GB2312"/>
          <w:color w:val="000000"/>
          <w:sz w:val="28"/>
          <w:szCs w:val="28"/>
        </w:rPr>
        <w:t>，可以</w:t>
      </w:r>
      <w:r w:rsidRPr="005B7569">
        <w:rPr>
          <w:rFonts w:ascii="仿宋" w:eastAsia="仿宋" w:hAnsi="仿宋" w:cs="仿宋_GB2312" w:hint="eastAsia"/>
          <w:color w:val="000000"/>
          <w:sz w:val="28"/>
          <w:szCs w:val="28"/>
        </w:rPr>
        <w:t>向</w:t>
      </w:r>
      <w:r w:rsidRPr="005B7569">
        <w:rPr>
          <w:rFonts w:ascii="仿宋" w:eastAsia="仿宋" w:hAnsi="仿宋" w:cs="仿宋_GB2312"/>
          <w:color w:val="000000"/>
          <w:sz w:val="28"/>
          <w:szCs w:val="28"/>
        </w:rPr>
        <w:t>学校提出更正</w:t>
      </w:r>
      <w:r w:rsidRPr="005B7569">
        <w:rPr>
          <w:rFonts w:ascii="仿宋" w:eastAsia="仿宋" w:hAnsi="仿宋" w:cs="仿宋_GB2312" w:hint="eastAsia"/>
          <w:color w:val="000000"/>
          <w:sz w:val="28"/>
          <w:szCs w:val="28"/>
        </w:rPr>
        <w:t>申请</w:t>
      </w:r>
      <w:r w:rsidRPr="005B7569">
        <w:rPr>
          <w:rFonts w:ascii="仿宋" w:eastAsia="仿宋" w:hAnsi="仿宋" w:cs="仿宋_GB2312"/>
          <w:color w:val="000000"/>
          <w:sz w:val="28"/>
          <w:szCs w:val="28"/>
        </w:rPr>
        <w:t>。</w:t>
      </w:r>
    </w:p>
    <w:p w:rsidR="00E04B5F" w:rsidRPr="005B7569" w:rsidRDefault="00E04B5F" w:rsidP="00E04B5F">
      <w:pPr>
        <w:spacing w:line="460" w:lineRule="exact"/>
        <w:ind w:firstLine="600"/>
        <w:rPr>
          <w:rFonts w:ascii="仿宋" w:eastAsia="仿宋" w:hAnsi="仿宋" w:cs="仿宋_GB2312"/>
          <w:color w:val="000000"/>
          <w:sz w:val="28"/>
          <w:szCs w:val="28"/>
        </w:rPr>
      </w:pPr>
      <w:r>
        <w:rPr>
          <w:rFonts w:ascii="仿宋" w:eastAsia="仿宋" w:hAnsi="仿宋" w:cs="仿宋_GB2312" w:hint="eastAsia"/>
          <w:b/>
          <w:color w:val="000000"/>
          <w:sz w:val="28"/>
          <w:szCs w:val="28"/>
        </w:rPr>
        <w:t>（五）</w:t>
      </w:r>
      <w:r w:rsidRPr="005B7569">
        <w:rPr>
          <w:rFonts w:ascii="仿宋" w:eastAsia="仿宋" w:hAnsi="仿宋" w:cs="仿宋_GB2312"/>
          <w:b/>
          <w:color w:val="000000"/>
          <w:sz w:val="28"/>
          <w:szCs w:val="28"/>
        </w:rPr>
        <w:t>形成档案</w:t>
      </w:r>
      <w:r w:rsidRPr="005B7569">
        <w:rPr>
          <w:rFonts w:ascii="仿宋" w:eastAsia="仿宋" w:hAnsi="仿宋" w:cs="仿宋_GB2312"/>
          <w:color w:val="000000"/>
          <w:sz w:val="28"/>
          <w:szCs w:val="28"/>
        </w:rPr>
        <w:t>。</w:t>
      </w:r>
      <w:r w:rsidRPr="005B7569">
        <w:rPr>
          <w:rFonts w:ascii="仿宋" w:eastAsia="仿宋" w:hAnsi="仿宋" w:cs="仿宋_GB2312" w:hint="eastAsia"/>
          <w:color w:val="000000"/>
          <w:sz w:val="28"/>
          <w:szCs w:val="28"/>
        </w:rPr>
        <w:t>学生</w:t>
      </w:r>
      <w:r w:rsidRPr="005B7569">
        <w:rPr>
          <w:rFonts w:ascii="仿宋" w:eastAsia="仿宋" w:hAnsi="仿宋" w:cs="仿宋_GB2312"/>
          <w:color w:val="000000"/>
          <w:sz w:val="28"/>
          <w:szCs w:val="28"/>
        </w:rPr>
        <w:t>高中毕业前，信息管理系统自动生成《上海市普通高中学生综合素质纪实报告》，</w:t>
      </w:r>
      <w:r w:rsidRPr="005B7569">
        <w:rPr>
          <w:rFonts w:ascii="仿宋" w:eastAsia="仿宋" w:hAnsi="仿宋" w:cs="仿宋_GB2312" w:hint="eastAsia"/>
          <w:color w:val="000000"/>
          <w:sz w:val="28"/>
          <w:szCs w:val="28"/>
        </w:rPr>
        <w:t>经</w:t>
      </w:r>
      <w:r w:rsidRPr="005B7569">
        <w:rPr>
          <w:rFonts w:ascii="仿宋" w:eastAsia="仿宋" w:hAnsi="仿宋" w:cs="仿宋_GB2312"/>
          <w:color w:val="000000"/>
          <w:sz w:val="28"/>
          <w:szCs w:val="28"/>
        </w:rPr>
        <w:t>学生确认后</w:t>
      </w:r>
      <w:r w:rsidRPr="005B7569">
        <w:rPr>
          <w:rFonts w:ascii="仿宋" w:eastAsia="仿宋" w:hAnsi="仿宋" w:cs="仿宋_GB2312" w:hint="eastAsia"/>
          <w:color w:val="000000"/>
          <w:sz w:val="28"/>
          <w:szCs w:val="28"/>
        </w:rPr>
        <w:t>在</w:t>
      </w:r>
      <w:r w:rsidRPr="005B7569">
        <w:rPr>
          <w:rFonts w:ascii="仿宋" w:eastAsia="仿宋" w:hAnsi="仿宋" w:cs="仿宋_GB2312"/>
          <w:color w:val="000000"/>
          <w:sz w:val="28"/>
          <w:szCs w:val="28"/>
        </w:rPr>
        <w:t>本校公示</w:t>
      </w:r>
      <w:r w:rsidRPr="005B7569">
        <w:rPr>
          <w:rFonts w:ascii="仿宋" w:eastAsia="仿宋" w:hAnsi="仿宋" w:cs="仿宋_GB2312" w:hint="eastAsia"/>
          <w:color w:val="000000"/>
          <w:sz w:val="28"/>
          <w:szCs w:val="28"/>
        </w:rPr>
        <w:t>。公示</w:t>
      </w:r>
      <w:r w:rsidRPr="005B7569">
        <w:rPr>
          <w:rFonts w:ascii="仿宋" w:eastAsia="仿宋" w:hAnsi="仿宋" w:cs="仿宋_GB2312"/>
          <w:color w:val="000000"/>
          <w:sz w:val="28"/>
          <w:szCs w:val="28"/>
        </w:rPr>
        <w:t>无异议后，由学生本人签字</w:t>
      </w:r>
      <w:r w:rsidRPr="005B7569">
        <w:rPr>
          <w:rFonts w:ascii="仿宋" w:eastAsia="仿宋" w:hAnsi="仿宋" w:cs="仿宋_GB2312" w:hint="eastAsia"/>
          <w:color w:val="000000"/>
          <w:sz w:val="28"/>
          <w:szCs w:val="28"/>
        </w:rPr>
        <w:t>，再</w:t>
      </w:r>
      <w:r w:rsidRPr="005B7569">
        <w:rPr>
          <w:rFonts w:ascii="仿宋" w:eastAsia="仿宋" w:hAnsi="仿宋" w:cs="仿宋_GB2312"/>
          <w:color w:val="000000"/>
          <w:sz w:val="28"/>
          <w:szCs w:val="28"/>
        </w:rPr>
        <w:t>经班主任和校长签字以及高中学校盖章后存档，并供高等学校招生参考使用。</w:t>
      </w:r>
    </w:p>
    <w:p w:rsidR="00E04B5F" w:rsidRPr="005B7569" w:rsidRDefault="00E04B5F" w:rsidP="00E04B5F">
      <w:pPr>
        <w:spacing w:line="460" w:lineRule="exact"/>
        <w:ind w:firstLine="600"/>
        <w:rPr>
          <w:rFonts w:ascii="仿宋" w:eastAsia="仿宋" w:hAnsi="仿宋" w:cs="仿宋_GB2312"/>
          <w:color w:val="000000"/>
          <w:sz w:val="28"/>
          <w:szCs w:val="28"/>
        </w:rPr>
      </w:pPr>
      <w:r w:rsidRPr="005B7569">
        <w:rPr>
          <w:rFonts w:ascii="仿宋" w:eastAsia="仿宋" w:hAnsi="仿宋" w:cs="仿宋_GB2312" w:hint="eastAsia"/>
          <w:color w:val="000000"/>
          <w:sz w:val="28"/>
          <w:szCs w:val="28"/>
        </w:rPr>
        <w:t>由</w:t>
      </w:r>
      <w:r w:rsidRPr="005B7569">
        <w:rPr>
          <w:rFonts w:ascii="仿宋" w:eastAsia="仿宋" w:hAnsi="仿宋" w:cs="仿宋_GB2312"/>
          <w:color w:val="000000"/>
          <w:sz w:val="28"/>
          <w:szCs w:val="28"/>
        </w:rPr>
        <w:t>外省市转学进入本市普通高中就读的学生，其综合素质评价</w:t>
      </w:r>
      <w:r w:rsidRPr="005B7569">
        <w:rPr>
          <w:rFonts w:ascii="仿宋" w:eastAsia="仿宋" w:hAnsi="仿宋" w:cs="仿宋_GB2312" w:hint="eastAsia"/>
          <w:color w:val="000000"/>
          <w:sz w:val="28"/>
          <w:szCs w:val="28"/>
        </w:rPr>
        <w:t>信息经相关</w:t>
      </w:r>
      <w:r w:rsidRPr="005B7569">
        <w:rPr>
          <w:rFonts w:ascii="仿宋" w:eastAsia="仿宋" w:hAnsi="仿宋" w:cs="仿宋_GB2312"/>
          <w:color w:val="000000"/>
          <w:sz w:val="28"/>
          <w:szCs w:val="28"/>
        </w:rPr>
        <w:t>部门认定后</w:t>
      </w:r>
      <w:r w:rsidRPr="005B7569">
        <w:rPr>
          <w:rFonts w:ascii="仿宋" w:eastAsia="仿宋" w:hAnsi="仿宋" w:cs="仿宋_GB2312" w:hint="eastAsia"/>
          <w:color w:val="000000"/>
          <w:sz w:val="28"/>
          <w:szCs w:val="28"/>
        </w:rPr>
        <w:t>导</w:t>
      </w:r>
      <w:r w:rsidRPr="005B7569">
        <w:rPr>
          <w:rFonts w:ascii="仿宋" w:eastAsia="仿宋" w:hAnsi="仿宋" w:cs="仿宋_GB2312"/>
          <w:color w:val="000000"/>
          <w:sz w:val="28"/>
          <w:szCs w:val="28"/>
        </w:rPr>
        <w:t>入</w:t>
      </w:r>
      <w:r w:rsidRPr="005B7569">
        <w:rPr>
          <w:rFonts w:ascii="仿宋" w:eastAsia="仿宋" w:hAnsi="仿宋" w:cs="仿宋_GB2312" w:hint="eastAsia"/>
          <w:color w:val="000000"/>
          <w:sz w:val="28"/>
          <w:szCs w:val="28"/>
        </w:rPr>
        <w:t>信息</w:t>
      </w:r>
      <w:r w:rsidRPr="005B7569">
        <w:rPr>
          <w:rFonts w:ascii="仿宋" w:eastAsia="仿宋" w:hAnsi="仿宋" w:cs="仿宋_GB2312"/>
          <w:color w:val="000000"/>
          <w:sz w:val="28"/>
          <w:szCs w:val="28"/>
        </w:rPr>
        <w:t>管理系统。</w:t>
      </w:r>
    </w:p>
    <w:p w:rsidR="00E04B5F" w:rsidRPr="00320984" w:rsidRDefault="00E04B5F" w:rsidP="00E04B5F">
      <w:pPr>
        <w:spacing w:line="460" w:lineRule="exact"/>
        <w:ind w:firstLine="600"/>
        <w:rPr>
          <w:rFonts w:ascii="仿宋" w:eastAsia="仿宋" w:hAnsi="仿宋" w:cs="仿宋_GB2312"/>
          <w:b/>
          <w:color w:val="000000"/>
          <w:sz w:val="28"/>
          <w:szCs w:val="28"/>
        </w:rPr>
      </w:pPr>
      <w:r w:rsidRPr="00320984">
        <w:rPr>
          <w:rFonts w:ascii="仿宋" w:eastAsia="仿宋" w:hAnsi="仿宋" w:cs="仿宋_GB2312" w:hint="eastAsia"/>
          <w:b/>
          <w:color w:val="000000"/>
          <w:sz w:val="28"/>
          <w:szCs w:val="28"/>
        </w:rPr>
        <w:t>五、区域层面</w:t>
      </w:r>
    </w:p>
    <w:p w:rsidR="00E04B5F" w:rsidRPr="005B7569" w:rsidRDefault="00E04B5F" w:rsidP="00E04B5F">
      <w:pPr>
        <w:spacing w:line="460" w:lineRule="exact"/>
        <w:ind w:firstLine="600"/>
        <w:rPr>
          <w:rFonts w:ascii="仿宋" w:eastAsia="仿宋" w:hAnsi="仿宋" w:cs="仿宋_GB2312"/>
          <w:b/>
          <w:bCs/>
          <w:color w:val="000000"/>
          <w:sz w:val="28"/>
          <w:szCs w:val="28"/>
        </w:rPr>
      </w:pPr>
      <w:r w:rsidRPr="005B7569">
        <w:rPr>
          <w:rFonts w:ascii="仿宋" w:eastAsia="仿宋" w:hAnsi="仿宋" w:cs="仿宋_GB2312" w:hint="eastAsia"/>
          <w:b/>
          <w:bCs/>
          <w:color w:val="000000"/>
          <w:sz w:val="28"/>
          <w:szCs w:val="28"/>
        </w:rPr>
        <w:t>（一）组织管理</w:t>
      </w:r>
    </w:p>
    <w:p w:rsidR="00E04B5F" w:rsidRDefault="00E04B5F" w:rsidP="00E04B5F">
      <w:pPr>
        <w:spacing w:line="460" w:lineRule="exact"/>
        <w:ind w:firstLine="600"/>
        <w:rPr>
          <w:rFonts w:ascii="仿宋" w:eastAsia="仿宋" w:hAnsi="仿宋" w:cs="仿宋_GB2312"/>
          <w:b/>
          <w:color w:val="000000"/>
          <w:sz w:val="28"/>
          <w:szCs w:val="28"/>
        </w:rPr>
      </w:pPr>
      <w:r w:rsidRPr="009E31A0">
        <w:rPr>
          <w:rFonts w:ascii="仿宋" w:eastAsia="仿宋" w:hAnsi="仿宋" w:cs="仿宋_GB2312"/>
          <w:color w:val="000000"/>
          <w:sz w:val="28"/>
          <w:szCs w:val="28"/>
        </w:rPr>
        <w:t>1.</w:t>
      </w:r>
      <w:r w:rsidRPr="00005B9E">
        <w:rPr>
          <w:rFonts w:ascii="仿宋" w:eastAsia="仿宋" w:hAnsi="仿宋" w:cs="仿宋_GB2312" w:hint="eastAsia"/>
          <w:color w:val="000000"/>
          <w:sz w:val="28"/>
          <w:szCs w:val="28"/>
        </w:rPr>
        <w:t xml:space="preserve"> </w:t>
      </w:r>
      <w:r w:rsidRPr="002A5F8B">
        <w:rPr>
          <w:rFonts w:ascii="仿宋" w:eastAsia="仿宋" w:hAnsi="仿宋" w:cs="仿宋_GB2312" w:hint="eastAsia"/>
          <w:color w:val="000000"/>
          <w:sz w:val="28"/>
          <w:szCs w:val="28"/>
        </w:rPr>
        <w:t>依托</w:t>
      </w:r>
      <w:r>
        <w:rPr>
          <w:rFonts w:ascii="仿宋" w:eastAsia="仿宋" w:hAnsi="仿宋" w:cs="仿宋_GB2312" w:hint="eastAsia"/>
          <w:color w:val="000000"/>
          <w:sz w:val="28"/>
          <w:szCs w:val="28"/>
        </w:rPr>
        <w:t>区未成年人思想道德建设联席会议制度，由区教育局牵头，会</w:t>
      </w:r>
      <w:r w:rsidRPr="002A5F8B">
        <w:rPr>
          <w:rFonts w:ascii="仿宋" w:eastAsia="仿宋" w:hAnsi="仿宋" w:cs="仿宋_GB2312" w:hint="eastAsia"/>
          <w:color w:val="000000"/>
          <w:sz w:val="28"/>
          <w:szCs w:val="28"/>
        </w:rPr>
        <w:t>同区文明办、团区委等部门，</w:t>
      </w:r>
      <w:r w:rsidRPr="00D81FE2">
        <w:rPr>
          <w:rFonts w:ascii="仿宋" w:eastAsia="仿宋" w:hAnsi="仿宋" w:cs="仿宋_GB2312" w:hint="eastAsia"/>
          <w:sz w:val="28"/>
          <w:szCs w:val="28"/>
        </w:rPr>
        <w:t>负责统筹协调区域资源，遴选、审核、管理和考核社会实践基地，并制定相应的管理办法。</w:t>
      </w:r>
    </w:p>
    <w:p w:rsidR="00E04B5F" w:rsidRPr="00D81FE2" w:rsidRDefault="00E04B5F" w:rsidP="00E04B5F">
      <w:pPr>
        <w:spacing w:line="460" w:lineRule="exact"/>
        <w:ind w:firstLine="600"/>
        <w:rPr>
          <w:rFonts w:ascii="仿宋" w:eastAsia="仿宋" w:hAnsi="仿宋" w:cs="仿宋_GB2312"/>
          <w:sz w:val="28"/>
          <w:szCs w:val="28"/>
        </w:rPr>
      </w:pPr>
      <w:r>
        <w:rPr>
          <w:rFonts w:ascii="仿宋" w:eastAsia="仿宋" w:hAnsi="仿宋" w:cs="仿宋_GB2312" w:hint="eastAsia"/>
          <w:color w:val="000000"/>
          <w:sz w:val="28"/>
          <w:szCs w:val="28"/>
        </w:rPr>
        <w:t>2.</w:t>
      </w:r>
      <w:r w:rsidRPr="005B7569">
        <w:rPr>
          <w:rFonts w:ascii="仿宋" w:eastAsia="仿宋" w:hAnsi="仿宋" w:cs="仿宋_GB2312" w:hint="eastAsia"/>
          <w:color w:val="000000"/>
          <w:sz w:val="28"/>
          <w:szCs w:val="28"/>
        </w:rPr>
        <w:t>区教育局</w:t>
      </w:r>
      <w:r>
        <w:rPr>
          <w:rFonts w:ascii="仿宋" w:eastAsia="仿宋" w:hAnsi="仿宋" w:cs="仿宋_GB2312" w:hint="eastAsia"/>
          <w:color w:val="000000"/>
          <w:sz w:val="28"/>
          <w:szCs w:val="28"/>
        </w:rPr>
        <w:t>内</w:t>
      </w:r>
      <w:r w:rsidRPr="005B7569">
        <w:rPr>
          <w:rFonts w:ascii="仿宋" w:eastAsia="仿宋" w:hAnsi="仿宋" w:cs="仿宋_GB2312" w:hint="eastAsia"/>
          <w:color w:val="000000"/>
          <w:sz w:val="28"/>
          <w:szCs w:val="28"/>
        </w:rPr>
        <w:t>成立</w:t>
      </w:r>
      <w:r>
        <w:rPr>
          <w:rFonts w:ascii="仿宋" w:eastAsia="仿宋" w:hAnsi="仿宋" w:cs="仿宋_GB2312" w:hint="eastAsia"/>
          <w:color w:val="000000"/>
          <w:sz w:val="28"/>
          <w:szCs w:val="28"/>
        </w:rPr>
        <w:t>普陀区学生综合素质评价</w:t>
      </w:r>
      <w:r w:rsidRPr="005B7569">
        <w:rPr>
          <w:rFonts w:ascii="仿宋" w:eastAsia="仿宋" w:hAnsi="仿宋" w:cs="仿宋_GB2312" w:hint="eastAsia"/>
          <w:color w:val="000000"/>
          <w:sz w:val="28"/>
          <w:szCs w:val="28"/>
        </w:rPr>
        <w:t>领导小组（以下简称</w:t>
      </w:r>
      <w:r>
        <w:rPr>
          <w:rFonts w:ascii="仿宋" w:eastAsia="仿宋" w:hAnsi="仿宋" w:cs="仿宋_GB2312" w:hint="eastAsia"/>
          <w:color w:val="000000"/>
          <w:sz w:val="28"/>
          <w:szCs w:val="28"/>
        </w:rPr>
        <w:t>普陀</w:t>
      </w:r>
      <w:r w:rsidRPr="005B7569">
        <w:rPr>
          <w:rFonts w:ascii="仿宋" w:eastAsia="仿宋" w:hAnsi="仿宋" w:cs="仿宋_GB2312" w:hint="eastAsia"/>
          <w:color w:val="000000"/>
          <w:sz w:val="28"/>
          <w:szCs w:val="28"/>
        </w:rPr>
        <w:t>区综评领导小组）</w:t>
      </w:r>
      <w:r>
        <w:rPr>
          <w:rFonts w:ascii="仿宋" w:eastAsia="仿宋" w:hAnsi="仿宋" w:cs="仿宋_GB2312" w:hint="eastAsia"/>
          <w:color w:val="000000"/>
          <w:sz w:val="28"/>
          <w:szCs w:val="28"/>
        </w:rPr>
        <w:t>及普陀区学生综合素质评价工作小组（以下简称普陀区综评工作</w:t>
      </w:r>
      <w:r w:rsidRPr="005B7569">
        <w:rPr>
          <w:rFonts w:ascii="仿宋" w:eastAsia="仿宋" w:hAnsi="仿宋" w:cs="仿宋_GB2312" w:hint="eastAsia"/>
          <w:color w:val="000000"/>
          <w:sz w:val="28"/>
          <w:szCs w:val="28"/>
        </w:rPr>
        <w:t>小组）</w:t>
      </w:r>
      <w:r w:rsidRPr="005B7569">
        <w:rPr>
          <w:rFonts w:ascii="仿宋" w:eastAsia="仿宋" w:hAnsi="仿宋" w:cs="仿宋_GB2312"/>
          <w:color w:val="000000"/>
          <w:sz w:val="28"/>
          <w:szCs w:val="28"/>
        </w:rPr>
        <w:t>,</w:t>
      </w:r>
      <w:r w:rsidRPr="00202616">
        <w:rPr>
          <w:rFonts w:ascii="仿宋" w:eastAsia="仿宋" w:hAnsi="仿宋" w:cs="仿宋_GB2312" w:hint="eastAsia"/>
          <w:color w:val="000000"/>
          <w:sz w:val="28"/>
          <w:szCs w:val="28"/>
        </w:rPr>
        <w:t xml:space="preserve"> </w:t>
      </w:r>
      <w:r>
        <w:rPr>
          <w:rFonts w:ascii="仿宋" w:eastAsia="仿宋" w:hAnsi="仿宋" w:cs="仿宋_GB2312" w:hint="eastAsia"/>
          <w:color w:val="000000"/>
          <w:sz w:val="28"/>
          <w:szCs w:val="28"/>
        </w:rPr>
        <w:t>形成</w:t>
      </w:r>
      <w:r w:rsidRPr="005B7569">
        <w:rPr>
          <w:rFonts w:ascii="仿宋" w:eastAsia="仿宋" w:hAnsi="仿宋" w:cs="仿宋_GB2312" w:hint="eastAsia"/>
          <w:color w:val="000000"/>
          <w:sz w:val="28"/>
          <w:szCs w:val="28"/>
        </w:rPr>
        <w:t>工作例会制度</w:t>
      </w:r>
      <w:r>
        <w:rPr>
          <w:rFonts w:ascii="仿宋" w:eastAsia="仿宋" w:hAnsi="仿宋" w:cs="仿宋_GB2312" w:hint="eastAsia"/>
          <w:color w:val="000000"/>
          <w:sz w:val="28"/>
          <w:szCs w:val="28"/>
        </w:rPr>
        <w:t>，</w:t>
      </w:r>
      <w:r w:rsidRPr="005B7569">
        <w:rPr>
          <w:rFonts w:ascii="仿宋" w:eastAsia="仿宋" w:hAnsi="仿宋" w:cs="仿宋_GB2312" w:hint="eastAsia"/>
          <w:color w:val="000000"/>
          <w:sz w:val="28"/>
          <w:szCs w:val="28"/>
        </w:rPr>
        <w:t>负责协调和落实我区学生综合素质评价工作的组织、实施、管理和监督，</w:t>
      </w:r>
      <w:r w:rsidRPr="00D81FE2">
        <w:rPr>
          <w:rFonts w:ascii="仿宋" w:eastAsia="仿宋" w:hAnsi="仿宋" w:cs="仿宋_GB2312" w:hint="eastAsia"/>
          <w:sz w:val="28"/>
          <w:szCs w:val="28"/>
        </w:rPr>
        <w:t>日常事务由区教育局基础教育科牵头协调。</w:t>
      </w:r>
    </w:p>
    <w:p w:rsidR="00E04B5F" w:rsidRPr="00D81FE2" w:rsidRDefault="00E04B5F" w:rsidP="00E04B5F">
      <w:pPr>
        <w:spacing w:line="460" w:lineRule="exact"/>
        <w:ind w:firstLine="600"/>
        <w:rPr>
          <w:rFonts w:ascii="仿宋" w:eastAsia="仿宋" w:hAnsi="仿宋" w:cs="仿宋_GB2312"/>
          <w:sz w:val="28"/>
          <w:szCs w:val="28"/>
        </w:rPr>
      </w:pPr>
      <w:r>
        <w:rPr>
          <w:rFonts w:ascii="仿宋" w:eastAsia="仿宋" w:hAnsi="仿宋" w:cs="仿宋_GB2312" w:hint="eastAsia"/>
          <w:sz w:val="28"/>
          <w:szCs w:val="28"/>
        </w:rPr>
        <w:t>（1）普陀区综评领导小组名单</w:t>
      </w:r>
    </w:p>
    <w:p w:rsidR="00E04B5F" w:rsidRPr="00D81FE2" w:rsidRDefault="00E04B5F" w:rsidP="00E04B5F">
      <w:pPr>
        <w:spacing w:line="460" w:lineRule="exact"/>
        <w:ind w:firstLine="600"/>
        <w:rPr>
          <w:rFonts w:ascii="仿宋" w:eastAsia="仿宋" w:hAnsi="仿宋" w:cs="仿宋_GB2312"/>
          <w:sz w:val="28"/>
          <w:szCs w:val="28"/>
        </w:rPr>
      </w:pPr>
      <w:r w:rsidRPr="00D81FE2">
        <w:rPr>
          <w:rFonts w:ascii="仿宋" w:eastAsia="仿宋" w:hAnsi="仿宋" w:cs="仿宋_GB2312" w:hint="eastAsia"/>
          <w:sz w:val="28"/>
          <w:szCs w:val="28"/>
        </w:rPr>
        <w:t xml:space="preserve">组  长：范以纲 </w:t>
      </w:r>
    </w:p>
    <w:p w:rsidR="00E04B5F" w:rsidRPr="00D81FE2" w:rsidRDefault="00E04B5F" w:rsidP="00E04B5F">
      <w:pPr>
        <w:spacing w:line="460" w:lineRule="exact"/>
        <w:ind w:firstLine="600"/>
        <w:rPr>
          <w:rFonts w:ascii="仿宋" w:eastAsia="仿宋" w:hAnsi="仿宋" w:cs="仿宋_GB2312"/>
          <w:sz w:val="28"/>
          <w:szCs w:val="28"/>
        </w:rPr>
      </w:pPr>
      <w:r w:rsidRPr="00D81FE2">
        <w:rPr>
          <w:rFonts w:ascii="仿宋" w:eastAsia="仿宋" w:hAnsi="仿宋" w:cs="仿宋_GB2312" w:hint="eastAsia"/>
          <w:sz w:val="28"/>
          <w:szCs w:val="28"/>
        </w:rPr>
        <w:t xml:space="preserve">组  员：周飞 黄敏华 </w:t>
      </w:r>
    </w:p>
    <w:p w:rsidR="00E04B5F" w:rsidRPr="00D81FE2" w:rsidRDefault="00E04B5F" w:rsidP="00E04B5F">
      <w:pPr>
        <w:spacing w:line="460" w:lineRule="exact"/>
        <w:ind w:firstLine="600"/>
        <w:rPr>
          <w:rFonts w:ascii="仿宋" w:eastAsia="仿宋" w:hAnsi="仿宋" w:cs="仿宋_GB2312"/>
          <w:sz w:val="28"/>
          <w:szCs w:val="28"/>
        </w:rPr>
      </w:pPr>
      <w:r>
        <w:rPr>
          <w:rFonts w:ascii="仿宋" w:eastAsia="仿宋" w:hAnsi="仿宋" w:cs="仿宋_GB2312" w:hint="eastAsia"/>
          <w:sz w:val="28"/>
          <w:szCs w:val="28"/>
        </w:rPr>
        <w:t>（2）普陀</w:t>
      </w:r>
      <w:r w:rsidRPr="00D81FE2">
        <w:rPr>
          <w:rFonts w:ascii="仿宋" w:eastAsia="仿宋" w:hAnsi="仿宋" w:cs="仿宋_GB2312" w:hint="eastAsia"/>
          <w:sz w:val="28"/>
          <w:szCs w:val="28"/>
        </w:rPr>
        <w:t>区综评工作</w:t>
      </w:r>
      <w:r>
        <w:rPr>
          <w:rFonts w:ascii="仿宋" w:eastAsia="仿宋" w:hAnsi="仿宋" w:cs="仿宋_GB2312" w:hint="eastAsia"/>
          <w:sz w:val="28"/>
          <w:szCs w:val="28"/>
        </w:rPr>
        <w:t>小组名单</w:t>
      </w:r>
    </w:p>
    <w:p w:rsidR="00E04B5F" w:rsidRPr="00D81FE2" w:rsidRDefault="00E04B5F" w:rsidP="00E04B5F">
      <w:pPr>
        <w:spacing w:line="460" w:lineRule="exact"/>
        <w:ind w:firstLine="600"/>
        <w:rPr>
          <w:rFonts w:ascii="仿宋" w:eastAsia="仿宋" w:hAnsi="仿宋" w:cs="仿宋_GB2312"/>
          <w:sz w:val="28"/>
          <w:szCs w:val="28"/>
        </w:rPr>
      </w:pPr>
      <w:r w:rsidRPr="00D81FE2">
        <w:rPr>
          <w:rFonts w:ascii="仿宋" w:eastAsia="仿宋" w:hAnsi="仿宋" w:cs="仿宋_GB2312" w:hint="eastAsia"/>
          <w:sz w:val="28"/>
          <w:szCs w:val="28"/>
        </w:rPr>
        <w:lastRenderedPageBreak/>
        <w:t>组  长：周飞 黄敏华</w:t>
      </w:r>
    </w:p>
    <w:p w:rsidR="00E04B5F" w:rsidRPr="00D81FE2" w:rsidRDefault="00E04B5F" w:rsidP="00E04B5F">
      <w:pPr>
        <w:spacing w:line="460" w:lineRule="exact"/>
        <w:ind w:firstLine="600"/>
        <w:rPr>
          <w:rFonts w:ascii="仿宋" w:eastAsia="仿宋" w:hAnsi="仿宋" w:cs="仿宋_GB2312"/>
          <w:sz w:val="28"/>
          <w:szCs w:val="28"/>
        </w:rPr>
      </w:pPr>
      <w:r w:rsidRPr="00D81FE2">
        <w:rPr>
          <w:rFonts w:ascii="仿宋" w:eastAsia="仿宋" w:hAnsi="仿宋" w:cs="仿宋_GB2312" w:hint="eastAsia"/>
          <w:sz w:val="28"/>
          <w:szCs w:val="28"/>
        </w:rPr>
        <w:t>组  员：唐晓燕 杨建华 袁林洲 葛伟 王萍 张玉华</w:t>
      </w:r>
    </w:p>
    <w:p w:rsidR="00E04B5F" w:rsidRPr="005B7569" w:rsidRDefault="00E04B5F" w:rsidP="00E04B5F">
      <w:pPr>
        <w:spacing w:line="460" w:lineRule="exact"/>
        <w:ind w:firstLine="600"/>
        <w:rPr>
          <w:rFonts w:ascii="仿宋" w:eastAsia="仿宋" w:hAnsi="仿宋" w:cs="仿宋_GB2312"/>
          <w:b/>
          <w:bCs/>
          <w:color w:val="000000"/>
          <w:sz w:val="28"/>
          <w:szCs w:val="28"/>
        </w:rPr>
      </w:pPr>
      <w:r w:rsidRPr="005B7569">
        <w:rPr>
          <w:rFonts w:ascii="仿宋" w:eastAsia="仿宋" w:hAnsi="仿宋" w:cs="仿宋_GB2312" w:hint="eastAsia"/>
          <w:b/>
          <w:bCs/>
          <w:color w:val="000000"/>
          <w:sz w:val="28"/>
          <w:szCs w:val="28"/>
        </w:rPr>
        <w:t>（二）主要任务</w:t>
      </w:r>
    </w:p>
    <w:p w:rsidR="00E04B5F" w:rsidRPr="005B7569" w:rsidRDefault="00E04B5F" w:rsidP="00E04B5F">
      <w:pPr>
        <w:spacing w:line="460" w:lineRule="exact"/>
        <w:ind w:firstLine="600"/>
        <w:rPr>
          <w:rFonts w:ascii="仿宋" w:eastAsia="仿宋" w:hAnsi="仿宋" w:cs="仿宋_GB2312"/>
          <w:b/>
          <w:bCs/>
          <w:color w:val="000000"/>
          <w:sz w:val="28"/>
          <w:szCs w:val="28"/>
        </w:rPr>
      </w:pPr>
      <w:r w:rsidRPr="005B7569">
        <w:rPr>
          <w:rFonts w:ascii="仿宋" w:eastAsia="仿宋" w:hAnsi="仿宋" w:cs="仿宋_GB2312"/>
          <w:b/>
          <w:bCs/>
          <w:color w:val="000000"/>
          <w:sz w:val="28"/>
          <w:szCs w:val="28"/>
        </w:rPr>
        <w:t>1.</w:t>
      </w:r>
      <w:r w:rsidRPr="005B7569">
        <w:rPr>
          <w:rFonts w:ascii="仿宋" w:eastAsia="仿宋" w:hAnsi="仿宋" w:cs="仿宋_GB2312" w:hint="eastAsia"/>
          <w:b/>
          <w:bCs/>
          <w:color w:val="000000"/>
          <w:sz w:val="28"/>
          <w:szCs w:val="28"/>
        </w:rPr>
        <w:t>指导高中</w:t>
      </w:r>
    </w:p>
    <w:p w:rsidR="00E04B5F" w:rsidRPr="005B7569" w:rsidRDefault="00E04B5F" w:rsidP="00E04B5F">
      <w:pPr>
        <w:spacing w:line="460" w:lineRule="exact"/>
        <w:ind w:firstLine="600"/>
        <w:rPr>
          <w:rFonts w:ascii="仿宋" w:eastAsia="仿宋" w:hAnsi="仿宋" w:cs="仿宋_GB2312"/>
          <w:color w:val="000000"/>
          <w:sz w:val="28"/>
          <w:szCs w:val="28"/>
        </w:rPr>
      </w:pPr>
      <w:r w:rsidRPr="005B7569">
        <w:rPr>
          <w:rFonts w:ascii="仿宋" w:eastAsia="仿宋" w:hAnsi="仿宋" w:cs="仿宋_GB2312" w:hint="eastAsia"/>
          <w:color w:val="000000"/>
          <w:sz w:val="28"/>
          <w:szCs w:val="28"/>
        </w:rPr>
        <w:t>区教育局负责对区内高中学校综合素质评价工作进行指导、检查和监督。</w:t>
      </w:r>
    </w:p>
    <w:p w:rsidR="00E04B5F" w:rsidRPr="005B7569" w:rsidRDefault="00E04B5F" w:rsidP="00E04B5F">
      <w:pPr>
        <w:spacing w:line="460" w:lineRule="exact"/>
        <w:ind w:firstLine="600"/>
        <w:rPr>
          <w:rFonts w:ascii="仿宋" w:eastAsia="仿宋" w:hAnsi="仿宋" w:cs="仿宋_GB2312"/>
          <w:color w:val="000000"/>
          <w:sz w:val="28"/>
          <w:szCs w:val="28"/>
        </w:rPr>
      </w:pPr>
      <w:r w:rsidRPr="005B7569">
        <w:rPr>
          <w:rFonts w:ascii="仿宋" w:eastAsia="仿宋" w:hAnsi="仿宋" w:cs="仿宋_GB2312"/>
          <w:color w:val="000000"/>
          <w:sz w:val="28"/>
          <w:szCs w:val="28"/>
        </w:rPr>
        <w:t>——</w:t>
      </w:r>
      <w:r w:rsidRPr="005B7569">
        <w:rPr>
          <w:rFonts w:ascii="仿宋" w:eastAsia="仿宋" w:hAnsi="仿宋" w:cs="仿宋_GB2312" w:hint="eastAsia"/>
          <w:color w:val="000000"/>
          <w:sz w:val="28"/>
          <w:szCs w:val="28"/>
        </w:rPr>
        <w:t>指导高中学校建立综合素质评价工作小组</w:t>
      </w:r>
      <w:r w:rsidRPr="005B7569">
        <w:rPr>
          <w:rFonts w:ascii="仿宋" w:eastAsia="仿宋" w:hAnsi="仿宋" w:cs="仿宋_GB2312"/>
          <w:color w:val="000000"/>
          <w:sz w:val="28"/>
          <w:szCs w:val="28"/>
        </w:rPr>
        <w:t>,</w:t>
      </w:r>
      <w:r w:rsidRPr="005B7569">
        <w:rPr>
          <w:rFonts w:ascii="仿宋" w:eastAsia="仿宋" w:hAnsi="仿宋" w:cs="仿宋_GB2312" w:hint="eastAsia"/>
          <w:color w:val="000000"/>
          <w:sz w:val="28"/>
          <w:szCs w:val="28"/>
        </w:rPr>
        <w:t>落实学校综合素质评价具体工作。</w:t>
      </w:r>
    </w:p>
    <w:p w:rsidR="00E04B5F" w:rsidRPr="005B7569" w:rsidRDefault="00E04B5F" w:rsidP="00E04B5F">
      <w:pPr>
        <w:spacing w:line="460" w:lineRule="exact"/>
        <w:ind w:firstLine="600"/>
        <w:rPr>
          <w:rFonts w:ascii="仿宋" w:eastAsia="仿宋" w:hAnsi="仿宋" w:cs="仿宋_GB2312"/>
          <w:color w:val="000000"/>
          <w:sz w:val="28"/>
          <w:szCs w:val="28"/>
        </w:rPr>
      </w:pPr>
      <w:r w:rsidRPr="005B7569">
        <w:rPr>
          <w:rFonts w:ascii="仿宋" w:eastAsia="仿宋" w:hAnsi="仿宋" w:cs="仿宋_GB2312"/>
          <w:color w:val="000000"/>
          <w:sz w:val="28"/>
          <w:szCs w:val="28"/>
        </w:rPr>
        <w:t>——</w:t>
      </w:r>
      <w:r w:rsidRPr="005B7569">
        <w:rPr>
          <w:rFonts w:ascii="仿宋" w:eastAsia="仿宋" w:hAnsi="仿宋" w:cs="仿宋_GB2312" w:hint="eastAsia"/>
          <w:color w:val="000000"/>
          <w:sz w:val="28"/>
          <w:szCs w:val="28"/>
        </w:rPr>
        <w:t>指导高中学校成立“研究性学习专家委员会”，对学生研究性学习专题报告的真实性进行认定。</w:t>
      </w:r>
    </w:p>
    <w:p w:rsidR="00E04B5F" w:rsidRPr="005B7569" w:rsidRDefault="00E04B5F" w:rsidP="00E04B5F">
      <w:pPr>
        <w:spacing w:line="460" w:lineRule="exact"/>
        <w:ind w:firstLine="600"/>
        <w:rPr>
          <w:rFonts w:ascii="仿宋" w:eastAsia="仿宋" w:hAnsi="仿宋" w:cs="仿宋_GB2312"/>
          <w:color w:val="000000"/>
          <w:sz w:val="28"/>
          <w:szCs w:val="28"/>
        </w:rPr>
      </w:pPr>
      <w:r w:rsidRPr="005B7569">
        <w:rPr>
          <w:rFonts w:ascii="仿宋" w:eastAsia="仿宋" w:hAnsi="仿宋" w:cs="仿宋_GB2312"/>
          <w:color w:val="000000"/>
          <w:sz w:val="28"/>
          <w:szCs w:val="28"/>
        </w:rPr>
        <w:t>——</w:t>
      </w:r>
      <w:r w:rsidRPr="005B7569">
        <w:rPr>
          <w:rFonts w:ascii="仿宋" w:eastAsia="仿宋" w:hAnsi="仿宋" w:cs="仿宋_GB2312" w:hint="eastAsia"/>
          <w:color w:val="000000"/>
          <w:sz w:val="28"/>
          <w:szCs w:val="28"/>
        </w:rPr>
        <w:t>指导高中学校制定“学校特色指标”评价记录管理办法，并对学生表现进行评定。</w:t>
      </w:r>
    </w:p>
    <w:p w:rsidR="00E04B5F" w:rsidRPr="005B7569" w:rsidRDefault="00E04B5F" w:rsidP="00E04B5F">
      <w:pPr>
        <w:spacing w:line="460" w:lineRule="exact"/>
        <w:ind w:firstLine="600"/>
        <w:rPr>
          <w:rFonts w:ascii="仿宋" w:eastAsia="仿宋" w:hAnsi="仿宋" w:cs="仿宋_GB2312"/>
          <w:color w:val="000000"/>
          <w:sz w:val="28"/>
          <w:szCs w:val="28"/>
        </w:rPr>
      </w:pPr>
      <w:r w:rsidRPr="005B7569">
        <w:rPr>
          <w:rFonts w:ascii="仿宋" w:eastAsia="仿宋" w:hAnsi="仿宋" w:cs="仿宋_GB2312"/>
          <w:color w:val="000000"/>
          <w:sz w:val="28"/>
          <w:szCs w:val="28"/>
        </w:rPr>
        <w:t>——</w:t>
      </w:r>
      <w:r w:rsidRPr="005B7569">
        <w:rPr>
          <w:rFonts w:ascii="仿宋" w:eastAsia="仿宋" w:hAnsi="仿宋" w:cs="仿宋_GB2312" w:hint="eastAsia"/>
          <w:color w:val="000000"/>
          <w:sz w:val="28"/>
          <w:szCs w:val="28"/>
        </w:rPr>
        <w:t>对高中学校实施综合素质评价的相关内容进行系统培训。</w:t>
      </w:r>
    </w:p>
    <w:p w:rsidR="00E04B5F" w:rsidRPr="005B7569" w:rsidRDefault="00E04B5F" w:rsidP="00E04B5F">
      <w:pPr>
        <w:spacing w:line="460" w:lineRule="exact"/>
        <w:ind w:firstLine="600"/>
        <w:rPr>
          <w:rFonts w:ascii="仿宋" w:eastAsia="仿宋" w:hAnsi="仿宋" w:cs="仿宋_GB2312"/>
          <w:color w:val="000000"/>
          <w:sz w:val="28"/>
          <w:szCs w:val="28"/>
        </w:rPr>
      </w:pPr>
      <w:r w:rsidRPr="005B7569">
        <w:rPr>
          <w:rFonts w:ascii="仿宋" w:eastAsia="仿宋" w:hAnsi="仿宋" w:cs="仿宋_GB2312"/>
          <w:color w:val="000000"/>
          <w:sz w:val="28"/>
          <w:szCs w:val="28"/>
        </w:rPr>
        <w:t>——</w:t>
      </w:r>
      <w:r w:rsidRPr="005B7569">
        <w:rPr>
          <w:rFonts w:ascii="仿宋" w:eastAsia="仿宋" w:hAnsi="仿宋" w:cs="仿宋_GB2312" w:hint="eastAsia"/>
          <w:color w:val="000000"/>
          <w:sz w:val="28"/>
          <w:szCs w:val="28"/>
        </w:rPr>
        <w:t>解答并协调处理高中学校在实施综合素质评价工作中提出的问题。</w:t>
      </w:r>
    </w:p>
    <w:p w:rsidR="00E04B5F" w:rsidRPr="005B7569" w:rsidRDefault="00E04B5F" w:rsidP="00E04B5F">
      <w:pPr>
        <w:spacing w:line="460" w:lineRule="exact"/>
        <w:ind w:firstLine="600"/>
        <w:rPr>
          <w:rFonts w:ascii="仿宋" w:eastAsia="仿宋" w:hAnsi="仿宋" w:cs="仿宋_GB2312"/>
          <w:color w:val="000000"/>
          <w:sz w:val="28"/>
          <w:szCs w:val="28"/>
        </w:rPr>
      </w:pPr>
      <w:r w:rsidRPr="005B7569">
        <w:rPr>
          <w:rFonts w:ascii="仿宋" w:eastAsia="仿宋" w:hAnsi="仿宋" w:cs="仿宋_GB2312"/>
          <w:color w:val="000000"/>
          <w:sz w:val="28"/>
          <w:szCs w:val="28"/>
        </w:rPr>
        <w:t>——</w:t>
      </w:r>
      <w:r w:rsidRPr="005B7569">
        <w:rPr>
          <w:rFonts w:ascii="仿宋" w:eastAsia="仿宋" w:hAnsi="仿宋" w:cs="仿宋_GB2312" w:hint="eastAsia"/>
          <w:color w:val="000000"/>
          <w:sz w:val="28"/>
          <w:szCs w:val="28"/>
        </w:rPr>
        <w:t>开展对所辖高中学校综合素质评价工作的检查和考核。</w:t>
      </w:r>
    </w:p>
    <w:p w:rsidR="00E04B5F" w:rsidRPr="005B7569" w:rsidRDefault="00E04B5F" w:rsidP="00E04B5F">
      <w:pPr>
        <w:spacing w:line="460" w:lineRule="exact"/>
        <w:ind w:firstLine="600"/>
        <w:rPr>
          <w:rFonts w:ascii="仿宋" w:eastAsia="仿宋" w:hAnsi="仿宋" w:cs="仿宋_GB2312"/>
          <w:b/>
          <w:bCs/>
          <w:color w:val="000000"/>
          <w:sz w:val="28"/>
          <w:szCs w:val="28"/>
        </w:rPr>
      </w:pPr>
      <w:r w:rsidRPr="005B7569">
        <w:rPr>
          <w:rFonts w:ascii="仿宋" w:eastAsia="仿宋" w:hAnsi="仿宋" w:cs="仿宋_GB2312"/>
          <w:b/>
          <w:bCs/>
          <w:color w:val="000000"/>
          <w:sz w:val="28"/>
          <w:szCs w:val="28"/>
        </w:rPr>
        <w:t>2.</w:t>
      </w:r>
      <w:r w:rsidRPr="005B7569">
        <w:rPr>
          <w:rFonts w:ascii="仿宋" w:eastAsia="仿宋" w:hAnsi="仿宋" w:cs="仿宋_GB2312" w:hint="eastAsia"/>
          <w:b/>
          <w:bCs/>
          <w:color w:val="000000"/>
          <w:sz w:val="28"/>
          <w:szCs w:val="28"/>
        </w:rPr>
        <w:t>系统维护</w:t>
      </w:r>
    </w:p>
    <w:p w:rsidR="00E04B5F" w:rsidRPr="005B7569" w:rsidRDefault="00E04B5F" w:rsidP="00E04B5F">
      <w:pPr>
        <w:spacing w:line="460" w:lineRule="exact"/>
        <w:ind w:firstLine="600"/>
        <w:rPr>
          <w:rFonts w:ascii="仿宋" w:eastAsia="仿宋" w:hAnsi="仿宋" w:cs="仿宋_GB2312"/>
          <w:color w:val="000000"/>
          <w:sz w:val="28"/>
          <w:szCs w:val="28"/>
        </w:rPr>
      </w:pPr>
      <w:r w:rsidRPr="005B7569">
        <w:rPr>
          <w:rFonts w:ascii="仿宋" w:eastAsia="仿宋" w:hAnsi="仿宋" w:cs="仿宋_GB2312" w:hint="eastAsia"/>
          <w:color w:val="000000"/>
          <w:sz w:val="28"/>
          <w:szCs w:val="28"/>
        </w:rPr>
        <w:t>对应市教委的各相关职能部门，区教育局各相关职能部门负责区综合素质评价信息的维护，确保高中学校上报的综合素质评价信息真实准确。</w:t>
      </w:r>
    </w:p>
    <w:p w:rsidR="00E04B5F" w:rsidRPr="00F540F7" w:rsidRDefault="00E04B5F" w:rsidP="00E04B5F">
      <w:pPr>
        <w:spacing w:line="460" w:lineRule="exact"/>
        <w:ind w:firstLine="600"/>
        <w:rPr>
          <w:rFonts w:ascii="仿宋" w:eastAsia="仿宋" w:hAnsi="仿宋" w:cs="仿宋_GB2312"/>
          <w:sz w:val="28"/>
          <w:szCs w:val="28"/>
        </w:rPr>
      </w:pPr>
      <w:r w:rsidRPr="00F540F7">
        <w:rPr>
          <w:rFonts w:ascii="仿宋" w:eastAsia="仿宋" w:hAnsi="仿宋" w:cs="仿宋_GB2312" w:hint="eastAsia"/>
          <w:sz w:val="28"/>
          <w:szCs w:val="28"/>
        </w:rPr>
        <w:t>区技术中心负责信息管理系统的维护和正常运行，及时响应学校对系统提出的问题和需求；负责与相关机构的技术协调，确保数据真实、完整、准确、安全；建立相关数据维护机制，组织开展相关业务培训等。</w:t>
      </w:r>
    </w:p>
    <w:p w:rsidR="00E04B5F" w:rsidRPr="005B7569" w:rsidRDefault="00E04B5F" w:rsidP="00E04B5F">
      <w:pPr>
        <w:spacing w:line="460" w:lineRule="exact"/>
        <w:ind w:firstLine="600"/>
        <w:rPr>
          <w:rFonts w:ascii="仿宋" w:eastAsia="仿宋" w:hAnsi="仿宋" w:cs="仿宋_GB2312"/>
          <w:b/>
          <w:bCs/>
          <w:color w:val="000000"/>
          <w:sz w:val="28"/>
          <w:szCs w:val="28"/>
        </w:rPr>
      </w:pPr>
      <w:r w:rsidRPr="005B7569">
        <w:rPr>
          <w:rFonts w:ascii="仿宋" w:eastAsia="仿宋" w:hAnsi="仿宋" w:cs="仿宋_GB2312"/>
          <w:b/>
          <w:bCs/>
          <w:color w:val="000000"/>
          <w:sz w:val="28"/>
          <w:szCs w:val="28"/>
        </w:rPr>
        <w:t>3.</w:t>
      </w:r>
      <w:r w:rsidRPr="005B7569">
        <w:rPr>
          <w:rFonts w:ascii="仿宋" w:eastAsia="仿宋" w:hAnsi="仿宋" w:cs="仿宋_GB2312" w:hint="eastAsia"/>
          <w:b/>
          <w:bCs/>
          <w:color w:val="000000"/>
          <w:sz w:val="28"/>
          <w:szCs w:val="28"/>
        </w:rPr>
        <w:t>推进使用</w:t>
      </w:r>
    </w:p>
    <w:p w:rsidR="00E04B5F" w:rsidRPr="005B7569" w:rsidRDefault="00E04B5F" w:rsidP="00E04B5F">
      <w:pPr>
        <w:spacing w:line="460" w:lineRule="exact"/>
        <w:ind w:firstLine="600"/>
        <w:rPr>
          <w:rFonts w:ascii="仿宋" w:eastAsia="仿宋" w:hAnsi="仿宋" w:cs="仿宋_GB2312"/>
          <w:b/>
          <w:bCs/>
          <w:color w:val="000000"/>
          <w:sz w:val="28"/>
          <w:szCs w:val="28"/>
        </w:rPr>
      </w:pPr>
      <w:r w:rsidRPr="005B7569">
        <w:rPr>
          <w:rFonts w:ascii="仿宋" w:eastAsia="仿宋" w:hAnsi="仿宋" w:cs="仿宋_GB2312" w:hint="eastAsia"/>
          <w:color w:val="000000"/>
          <w:sz w:val="28"/>
          <w:szCs w:val="28"/>
        </w:rPr>
        <w:t>区教育局各相关职能部门负责指导所辖高中学校使用学生综合素质评价信息，促进高中学校开展素质教育。</w:t>
      </w:r>
    </w:p>
    <w:p w:rsidR="00E04B5F" w:rsidRPr="005B7569" w:rsidRDefault="00E04B5F" w:rsidP="00E04B5F">
      <w:pPr>
        <w:spacing w:line="460" w:lineRule="exact"/>
        <w:ind w:firstLine="600"/>
        <w:rPr>
          <w:rFonts w:ascii="仿宋" w:eastAsia="仿宋" w:hAnsi="仿宋" w:cs="仿宋_GB2312"/>
          <w:b/>
          <w:bCs/>
          <w:color w:val="000000"/>
          <w:sz w:val="28"/>
          <w:szCs w:val="28"/>
        </w:rPr>
      </w:pPr>
      <w:r w:rsidRPr="005B7569">
        <w:rPr>
          <w:rFonts w:ascii="仿宋" w:eastAsia="仿宋" w:hAnsi="仿宋" w:cs="仿宋_GB2312" w:hint="eastAsia"/>
          <w:b/>
          <w:color w:val="000000"/>
          <w:sz w:val="28"/>
          <w:szCs w:val="28"/>
        </w:rPr>
        <w:t>4.</w:t>
      </w:r>
      <w:r w:rsidRPr="005B7569">
        <w:rPr>
          <w:rFonts w:ascii="仿宋" w:eastAsia="仿宋" w:hAnsi="仿宋" w:cs="仿宋_GB2312" w:hint="eastAsia"/>
          <w:b/>
          <w:bCs/>
          <w:color w:val="000000"/>
          <w:sz w:val="28"/>
          <w:szCs w:val="28"/>
        </w:rPr>
        <w:t>监督保障</w:t>
      </w:r>
    </w:p>
    <w:p w:rsidR="00E04B5F" w:rsidRPr="005B7569" w:rsidRDefault="00E04B5F" w:rsidP="00E04B5F">
      <w:pPr>
        <w:spacing w:line="460" w:lineRule="exact"/>
        <w:ind w:firstLine="600"/>
        <w:rPr>
          <w:rFonts w:ascii="仿宋" w:eastAsia="仿宋" w:hAnsi="仿宋" w:cs="仿宋_GB2312"/>
          <w:color w:val="000000"/>
          <w:sz w:val="28"/>
          <w:szCs w:val="28"/>
        </w:rPr>
      </w:pPr>
      <w:r w:rsidRPr="005B7569">
        <w:rPr>
          <w:rFonts w:ascii="仿宋" w:eastAsia="仿宋" w:hAnsi="仿宋" w:cs="仿宋_GB2312" w:hint="eastAsia"/>
          <w:color w:val="000000"/>
          <w:sz w:val="28"/>
          <w:szCs w:val="28"/>
        </w:rPr>
        <w:lastRenderedPageBreak/>
        <w:t>区教育局各相关职能部门配合市教委各相关职能部门对所辖高中学校的学生综合素质评价工作进行指导、管理和监督，督促高中学校按时、规范上报经审核的信息。</w:t>
      </w:r>
    </w:p>
    <w:p w:rsidR="00E04B5F" w:rsidRPr="005B7569" w:rsidRDefault="00E04B5F" w:rsidP="00E04B5F">
      <w:pPr>
        <w:spacing w:line="460" w:lineRule="exact"/>
        <w:ind w:firstLine="600"/>
        <w:rPr>
          <w:rFonts w:ascii="仿宋" w:eastAsia="仿宋" w:hAnsi="仿宋" w:cs="仿宋_GB2312"/>
          <w:color w:val="000000"/>
          <w:sz w:val="28"/>
          <w:szCs w:val="28"/>
        </w:rPr>
      </w:pPr>
      <w:r w:rsidRPr="005B7569">
        <w:rPr>
          <w:rFonts w:ascii="仿宋" w:eastAsia="仿宋" w:hAnsi="仿宋" w:cs="仿宋_GB2312" w:hint="eastAsia"/>
          <w:color w:val="000000"/>
          <w:sz w:val="28"/>
          <w:szCs w:val="28"/>
        </w:rPr>
        <w:t>区校外联办负责本区社会实践基地的资质认定及其管理和信誉等级评定，并报市校外联办备案。区教育局负责监督所辖高中学校在综合素质评价工作中的诚信表现，并予以信誉等级评定。</w:t>
      </w:r>
    </w:p>
    <w:p w:rsidR="00E04B5F" w:rsidRPr="005B7569" w:rsidRDefault="00E04B5F" w:rsidP="00E04B5F">
      <w:pPr>
        <w:spacing w:line="460" w:lineRule="exact"/>
        <w:ind w:firstLine="600"/>
        <w:rPr>
          <w:rFonts w:ascii="仿宋" w:eastAsia="仿宋" w:hAnsi="仿宋" w:cs="仿宋_GB2312"/>
          <w:color w:val="000000"/>
          <w:sz w:val="28"/>
          <w:szCs w:val="28"/>
        </w:rPr>
      </w:pPr>
      <w:r w:rsidRPr="005B7569">
        <w:rPr>
          <w:rFonts w:ascii="仿宋" w:eastAsia="仿宋" w:hAnsi="仿宋" w:cs="仿宋_GB2312" w:hint="eastAsia"/>
          <w:color w:val="000000"/>
          <w:sz w:val="28"/>
          <w:szCs w:val="28"/>
        </w:rPr>
        <w:t>区教育局负责对所辖高中学校的“研究性学习专题报告”和“学校特色指标”的录入申请进行审核，并报市教委备案。</w:t>
      </w:r>
    </w:p>
    <w:p w:rsidR="00E04B5F" w:rsidRPr="005B7569" w:rsidRDefault="00E04B5F" w:rsidP="00E04B5F">
      <w:pPr>
        <w:spacing w:line="460" w:lineRule="exact"/>
        <w:ind w:firstLine="600"/>
        <w:rPr>
          <w:rFonts w:ascii="仿宋" w:eastAsia="仿宋" w:hAnsi="仿宋" w:cs="仿宋_GB2312"/>
          <w:color w:val="000000"/>
          <w:sz w:val="28"/>
          <w:szCs w:val="28"/>
        </w:rPr>
      </w:pPr>
      <w:r w:rsidRPr="005B7569">
        <w:rPr>
          <w:rFonts w:ascii="仿宋" w:eastAsia="仿宋" w:hAnsi="仿宋" w:cs="仿宋_GB2312" w:hint="eastAsia"/>
          <w:color w:val="000000"/>
          <w:sz w:val="28"/>
          <w:szCs w:val="28"/>
        </w:rPr>
        <w:t>区教育局负责受理所辖高中学校未能解决或针对所辖高中学校的举报投诉，举报投诉内容经核实，相关学校须及时更正相关信息；若是学生弄虚作假，应上报市教委协调，按照《普通高等学校招生违规行为处理暂行办法》第十一条规定处理；若是学校弄虚作假，及时下调学校信誉等级，在本区内通报批评，并上报市教委协调，按照《普通高等学校招生违规行为处理暂行办法》第七条规定处理。</w:t>
      </w:r>
    </w:p>
    <w:p w:rsidR="00E04B5F" w:rsidRPr="00F540F7" w:rsidRDefault="00E04B5F" w:rsidP="00E04B5F">
      <w:pPr>
        <w:spacing w:line="460" w:lineRule="exact"/>
        <w:ind w:firstLine="600"/>
        <w:rPr>
          <w:rFonts w:ascii="仿宋" w:eastAsia="仿宋" w:hAnsi="仿宋" w:cs="仿宋_GB2312"/>
          <w:b/>
          <w:color w:val="000000"/>
          <w:sz w:val="28"/>
          <w:szCs w:val="28"/>
        </w:rPr>
      </w:pPr>
      <w:r w:rsidRPr="00F540F7">
        <w:rPr>
          <w:rFonts w:ascii="仿宋" w:eastAsia="仿宋" w:hAnsi="仿宋" w:cs="仿宋_GB2312" w:hint="eastAsia"/>
          <w:b/>
          <w:color w:val="000000"/>
          <w:sz w:val="28"/>
          <w:szCs w:val="28"/>
        </w:rPr>
        <w:t>六、学校层面</w:t>
      </w:r>
    </w:p>
    <w:p w:rsidR="00E04B5F" w:rsidRPr="005B7569" w:rsidRDefault="00E04B5F" w:rsidP="00E04B5F">
      <w:pPr>
        <w:spacing w:line="460" w:lineRule="exact"/>
        <w:ind w:firstLine="600"/>
        <w:rPr>
          <w:rFonts w:ascii="仿宋" w:eastAsia="仿宋" w:hAnsi="仿宋" w:cs="仿宋_GB2312"/>
          <w:b/>
          <w:bCs/>
          <w:color w:val="000000"/>
          <w:sz w:val="28"/>
          <w:szCs w:val="28"/>
        </w:rPr>
      </w:pPr>
      <w:r w:rsidRPr="005B7569">
        <w:rPr>
          <w:rFonts w:ascii="仿宋" w:eastAsia="仿宋" w:hAnsi="仿宋" w:cs="仿宋_GB2312" w:hint="eastAsia"/>
          <w:b/>
          <w:bCs/>
          <w:color w:val="000000"/>
          <w:sz w:val="28"/>
          <w:szCs w:val="28"/>
        </w:rPr>
        <w:t>（一）组织管理</w:t>
      </w:r>
    </w:p>
    <w:p w:rsidR="00E04B5F" w:rsidRPr="005B7569" w:rsidRDefault="00E04B5F" w:rsidP="00E04B5F">
      <w:pPr>
        <w:spacing w:line="460" w:lineRule="exact"/>
        <w:ind w:firstLine="600"/>
        <w:rPr>
          <w:rFonts w:ascii="仿宋" w:eastAsia="仿宋" w:hAnsi="仿宋" w:cs="仿宋_GB2312"/>
          <w:color w:val="000000"/>
          <w:sz w:val="28"/>
          <w:szCs w:val="28"/>
        </w:rPr>
      </w:pPr>
      <w:r w:rsidRPr="005B7569">
        <w:rPr>
          <w:rFonts w:ascii="仿宋" w:eastAsia="仿宋" w:hAnsi="仿宋" w:cs="仿宋_GB2312"/>
          <w:color w:val="000000"/>
          <w:sz w:val="28"/>
          <w:szCs w:val="28"/>
        </w:rPr>
        <w:t>1.</w:t>
      </w:r>
      <w:r w:rsidRPr="005B7569">
        <w:rPr>
          <w:rFonts w:ascii="仿宋" w:eastAsia="仿宋" w:hAnsi="仿宋" w:cs="仿宋_GB2312" w:hint="eastAsia"/>
          <w:color w:val="000000"/>
          <w:sz w:val="28"/>
          <w:szCs w:val="28"/>
        </w:rPr>
        <w:t>成立学校综合素质评价工作小组，由校长牵头，教务处、德育处（政教处）、团委等管理人员，教师、学生和家长代表等组成，负责制定本校综合素质评价实施办法，包括操作方案和管理制度，并在全校公示。</w:t>
      </w:r>
    </w:p>
    <w:p w:rsidR="00E04B5F" w:rsidRPr="005B7569" w:rsidRDefault="00E04B5F" w:rsidP="00E04B5F">
      <w:pPr>
        <w:spacing w:line="460" w:lineRule="exact"/>
        <w:ind w:firstLine="600"/>
        <w:rPr>
          <w:rFonts w:ascii="仿宋" w:eastAsia="仿宋" w:hAnsi="仿宋" w:cs="仿宋_GB2312"/>
          <w:color w:val="000000"/>
          <w:sz w:val="28"/>
          <w:szCs w:val="28"/>
        </w:rPr>
      </w:pPr>
      <w:r w:rsidRPr="005B7569">
        <w:rPr>
          <w:rFonts w:ascii="仿宋" w:eastAsia="仿宋" w:hAnsi="仿宋" w:cs="仿宋_GB2312"/>
          <w:color w:val="000000"/>
          <w:sz w:val="28"/>
          <w:szCs w:val="28"/>
        </w:rPr>
        <w:t>2.</w:t>
      </w:r>
      <w:r w:rsidRPr="005B7569">
        <w:rPr>
          <w:rFonts w:ascii="仿宋" w:eastAsia="仿宋" w:hAnsi="仿宋" w:cs="仿宋_GB2312" w:hint="eastAsia"/>
          <w:color w:val="000000"/>
          <w:sz w:val="28"/>
          <w:szCs w:val="28"/>
        </w:rPr>
        <w:t>成立学校“研究性学习专家委员会”（以下简称专家委员会），负责制定学生“研究性学习专题报告”的审核办法，对学生提交的“研究性学习专题报告”及其佐证材料的真实性进行审核认定。</w:t>
      </w:r>
    </w:p>
    <w:p w:rsidR="00E04B5F" w:rsidRPr="005B7569" w:rsidRDefault="00E04B5F" w:rsidP="00E04B5F">
      <w:pPr>
        <w:spacing w:line="460" w:lineRule="exact"/>
        <w:ind w:firstLine="600"/>
        <w:rPr>
          <w:rFonts w:ascii="仿宋" w:eastAsia="仿宋" w:hAnsi="仿宋" w:cs="仿宋_GB2312"/>
          <w:color w:val="000000"/>
          <w:sz w:val="28"/>
          <w:szCs w:val="28"/>
        </w:rPr>
      </w:pPr>
      <w:r w:rsidRPr="005B7569">
        <w:rPr>
          <w:rFonts w:ascii="仿宋" w:eastAsia="仿宋" w:hAnsi="仿宋" w:cs="仿宋_GB2312"/>
          <w:color w:val="000000"/>
          <w:sz w:val="28"/>
          <w:szCs w:val="28"/>
        </w:rPr>
        <w:t>3.</w:t>
      </w:r>
      <w:r w:rsidRPr="005B7569">
        <w:rPr>
          <w:rFonts w:ascii="仿宋" w:eastAsia="仿宋" w:hAnsi="仿宋" w:cs="仿宋_GB2312" w:hint="eastAsia"/>
          <w:color w:val="000000"/>
          <w:sz w:val="28"/>
          <w:szCs w:val="28"/>
        </w:rPr>
        <w:t>落实部门或专人负责信息审核、公示、录入（包括信息输入、核对、上报三个环节）、维护和管理等相关工作。</w:t>
      </w:r>
    </w:p>
    <w:p w:rsidR="00E04B5F" w:rsidRPr="005B7569" w:rsidRDefault="00E04B5F" w:rsidP="00E04B5F">
      <w:pPr>
        <w:spacing w:line="460" w:lineRule="exact"/>
        <w:ind w:firstLine="600"/>
        <w:rPr>
          <w:rFonts w:ascii="仿宋" w:eastAsia="仿宋" w:hAnsi="仿宋" w:cs="仿宋_GB2312"/>
          <w:color w:val="000000"/>
          <w:sz w:val="28"/>
          <w:szCs w:val="28"/>
        </w:rPr>
      </w:pPr>
      <w:r w:rsidRPr="005B7569">
        <w:rPr>
          <w:rFonts w:ascii="仿宋" w:eastAsia="仿宋" w:hAnsi="仿宋" w:cs="仿宋_GB2312"/>
          <w:color w:val="000000"/>
          <w:sz w:val="28"/>
          <w:szCs w:val="28"/>
        </w:rPr>
        <w:t>4.</w:t>
      </w:r>
      <w:r w:rsidRPr="005B7569">
        <w:rPr>
          <w:rFonts w:ascii="仿宋" w:eastAsia="仿宋" w:hAnsi="仿宋" w:cs="仿宋_GB2312" w:hint="eastAsia"/>
          <w:color w:val="000000"/>
          <w:sz w:val="28"/>
          <w:szCs w:val="28"/>
        </w:rPr>
        <w:t>学校要结合学生实际需求，系统梳理社会实践资源；制定本校学生参加志愿服务（公益劳动）等社会实践活动的计划；主动对接社区、社会实践基地，建立学生社会实践的双向签约制度；建立专兼职相结合</w:t>
      </w:r>
      <w:r w:rsidRPr="005B7569">
        <w:rPr>
          <w:rFonts w:ascii="仿宋" w:eastAsia="仿宋" w:hAnsi="仿宋" w:cs="仿宋_GB2312" w:hint="eastAsia"/>
          <w:color w:val="000000"/>
          <w:sz w:val="28"/>
          <w:szCs w:val="28"/>
        </w:rPr>
        <w:lastRenderedPageBreak/>
        <w:t>的指导学生参加志愿服务（公益劳动）等社会实践活动的导师队伍，有序组织学生以团支部或团小组为单位开展集体性的志愿服务（公益劳动）。</w:t>
      </w:r>
    </w:p>
    <w:p w:rsidR="00E04B5F" w:rsidRPr="005B7569" w:rsidRDefault="00E04B5F" w:rsidP="00E04B5F">
      <w:pPr>
        <w:spacing w:line="460" w:lineRule="exact"/>
        <w:ind w:firstLine="600"/>
        <w:rPr>
          <w:rFonts w:ascii="仿宋" w:eastAsia="仿宋" w:hAnsi="仿宋" w:cs="仿宋_GB2312"/>
          <w:b/>
          <w:bCs/>
          <w:color w:val="000000"/>
          <w:sz w:val="28"/>
          <w:szCs w:val="28"/>
        </w:rPr>
      </w:pPr>
      <w:r w:rsidRPr="005B7569">
        <w:rPr>
          <w:rFonts w:ascii="仿宋" w:eastAsia="仿宋" w:hAnsi="仿宋" w:cs="仿宋_GB2312" w:hint="eastAsia"/>
          <w:b/>
          <w:bCs/>
          <w:color w:val="000000"/>
          <w:sz w:val="28"/>
          <w:szCs w:val="28"/>
        </w:rPr>
        <w:t>（二）主要任务</w:t>
      </w:r>
    </w:p>
    <w:p w:rsidR="00E04B5F" w:rsidRPr="005B7569" w:rsidRDefault="00E04B5F" w:rsidP="00E04B5F">
      <w:pPr>
        <w:spacing w:line="460" w:lineRule="exact"/>
        <w:ind w:firstLine="600"/>
        <w:rPr>
          <w:rFonts w:ascii="仿宋" w:eastAsia="仿宋" w:hAnsi="仿宋" w:cs="仿宋_GB2312"/>
          <w:b/>
          <w:bCs/>
          <w:color w:val="000000"/>
          <w:sz w:val="28"/>
          <w:szCs w:val="28"/>
        </w:rPr>
      </w:pPr>
      <w:r w:rsidRPr="005B7569">
        <w:rPr>
          <w:rFonts w:ascii="仿宋" w:eastAsia="仿宋" w:hAnsi="仿宋" w:cs="仿宋_GB2312"/>
          <w:b/>
          <w:bCs/>
          <w:color w:val="000000"/>
          <w:sz w:val="28"/>
          <w:szCs w:val="28"/>
        </w:rPr>
        <w:t>1.</w:t>
      </w:r>
      <w:r w:rsidRPr="005B7569">
        <w:rPr>
          <w:rFonts w:ascii="仿宋" w:eastAsia="仿宋" w:hAnsi="仿宋" w:cs="仿宋_GB2312" w:hint="eastAsia"/>
          <w:b/>
          <w:bCs/>
          <w:color w:val="000000"/>
          <w:sz w:val="28"/>
          <w:szCs w:val="28"/>
        </w:rPr>
        <w:t>指导学生</w:t>
      </w:r>
    </w:p>
    <w:p w:rsidR="00E04B5F" w:rsidRPr="005B7569" w:rsidRDefault="00E04B5F" w:rsidP="00E04B5F">
      <w:pPr>
        <w:spacing w:line="460" w:lineRule="exact"/>
        <w:ind w:firstLine="600"/>
        <w:rPr>
          <w:rFonts w:ascii="仿宋" w:eastAsia="仿宋" w:hAnsi="仿宋" w:cs="仿宋_GB2312"/>
          <w:color w:val="000000"/>
          <w:sz w:val="28"/>
          <w:szCs w:val="28"/>
        </w:rPr>
      </w:pPr>
      <w:r w:rsidRPr="005B7569">
        <w:rPr>
          <w:rFonts w:ascii="仿宋" w:eastAsia="仿宋" w:hAnsi="仿宋" w:cs="仿宋_GB2312" w:hint="eastAsia"/>
          <w:color w:val="000000"/>
          <w:sz w:val="28"/>
          <w:szCs w:val="28"/>
        </w:rPr>
        <w:t>班主任或学校指定相关教师指导学生填报“自我介绍”和“研究性学习专题报告”的内容。</w:t>
      </w:r>
    </w:p>
    <w:p w:rsidR="00E04B5F" w:rsidRPr="005B7569" w:rsidRDefault="00E04B5F" w:rsidP="00E04B5F">
      <w:pPr>
        <w:spacing w:line="460" w:lineRule="exact"/>
        <w:ind w:firstLine="600"/>
        <w:rPr>
          <w:rFonts w:ascii="仿宋" w:eastAsia="仿宋" w:hAnsi="仿宋" w:cs="仿宋_GB2312"/>
          <w:color w:val="000000"/>
          <w:sz w:val="28"/>
          <w:szCs w:val="28"/>
        </w:rPr>
      </w:pPr>
      <w:r w:rsidRPr="005B7569">
        <w:rPr>
          <w:rFonts w:ascii="仿宋" w:eastAsia="仿宋" w:hAnsi="仿宋" w:cs="仿宋_GB2312"/>
          <w:color w:val="000000"/>
          <w:sz w:val="28"/>
          <w:szCs w:val="28"/>
        </w:rPr>
        <w:t>——</w:t>
      </w:r>
      <w:r w:rsidRPr="005B7569">
        <w:rPr>
          <w:rFonts w:ascii="仿宋" w:eastAsia="仿宋" w:hAnsi="仿宋" w:cs="仿宋_GB2312" w:hint="eastAsia"/>
          <w:color w:val="000000"/>
          <w:sz w:val="28"/>
          <w:szCs w:val="28"/>
        </w:rPr>
        <w:t>根据《上海市中小学生成长记录册》的要求，指导学生按时、客观、真实地记录学习和成长经历。</w:t>
      </w:r>
    </w:p>
    <w:p w:rsidR="00E04B5F" w:rsidRPr="005B7569" w:rsidRDefault="00E04B5F" w:rsidP="00E04B5F">
      <w:pPr>
        <w:spacing w:line="460" w:lineRule="exact"/>
        <w:ind w:firstLine="600"/>
        <w:rPr>
          <w:rFonts w:ascii="仿宋" w:eastAsia="仿宋" w:hAnsi="仿宋" w:cs="仿宋_GB2312"/>
          <w:color w:val="000000"/>
          <w:sz w:val="28"/>
          <w:szCs w:val="28"/>
        </w:rPr>
      </w:pPr>
      <w:r w:rsidRPr="005B7569">
        <w:rPr>
          <w:rFonts w:ascii="仿宋" w:eastAsia="仿宋" w:hAnsi="仿宋" w:cs="仿宋_GB2312"/>
          <w:color w:val="000000"/>
          <w:sz w:val="28"/>
          <w:szCs w:val="28"/>
        </w:rPr>
        <w:t>——</w:t>
      </w:r>
      <w:r w:rsidRPr="005B7569">
        <w:rPr>
          <w:rFonts w:ascii="仿宋" w:eastAsia="仿宋" w:hAnsi="仿宋" w:cs="仿宋_GB2312" w:hint="eastAsia"/>
          <w:color w:val="000000"/>
          <w:sz w:val="28"/>
          <w:szCs w:val="28"/>
        </w:rPr>
        <w:t>指导学生在每学期末整理、遴选用于撰写自我介绍的材料；在高中毕业前再次遴选高中三年积累的典型事例，用于撰写“自我介绍”。</w:t>
      </w:r>
    </w:p>
    <w:p w:rsidR="00E04B5F" w:rsidRPr="005B7569" w:rsidRDefault="00E04B5F" w:rsidP="00E04B5F">
      <w:pPr>
        <w:spacing w:line="460" w:lineRule="exact"/>
        <w:ind w:firstLine="600"/>
        <w:rPr>
          <w:rFonts w:ascii="仿宋" w:eastAsia="仿宋" w:hAnsi="仿宋" w:cs="仿宋_GB2312"/>
          <w:color w:val="000000"/>
          <w:sz w:val="28"/>
          <w:szCs w:val="28"/>
        </w:rPr>
      </w:pPr>
      <w:r w:rsidRPr="005B7569">
        <w:rPr>
          <w:rFonts w:ascii="仿宋" w:eastAsia="仿宋" w:hAnsi="仿宋" w:cs="仿宋_GB2312"/>
          <w:color w:val="000000"/>
          <w:sz w:val="28"/>
          <w:szCs w:val="28"/>
        </w:rPr>
        <w:t>——</w:t>
      </w:r>
      <w:r w:rsidRPr="005B7569">
        <w:rPr>
          <w:rFonts w:ascii="仿宋" w:eastAsia="仿宋" w:hAnsi="仿宋" w:cs="仿宋_GB2312" w:hint="eastAsia"/>
          <w:color w:val="000000"/>
          <w:sz w:val="28"/>
          <w:szCs w:val="28"/>
        </w:rPr>
        <w:t>指导学生在高三第一学期遴选“研究性学习专题报告”。</w:t>
      </w:r>
    </w:p>
    <w:p w:rsidR="00E04B5F" w:rsidRPr="005B7569" w:rsidRDefault="00E04B5F" w:rsidP="00E04B5F">
      <w:pPr>
        <w:spacing w:line="460" w:lineRule="exact"/>
        <w:ind w:firstLine="600"/>
        <w:rPr>
          <w:rFonts w:ascii="仿宋" w:eastAsia="仿宋" w:hAnsi="仿宋" w:cs="仿宋_GB2312"/>
          <w:b/>
          <w:bCs/>
          <w:color w:val="000000"/>
          <w:sz w:val="28"/>
          <w:szCs w:val="28"/>
        </w:rPr>
      </w:pPr>
      <w:r w:rsidRPr="005B7569">
        <w:rPr>
          <w:rFonts w:ascii="仿宋" w:eastAsia="仿宋" w:hAnsi="仿宋" w:cs="仿宋_GB2312"/>
          <w:b/>
          <w:bCs/>
          <w:color w:val="000000"/>
          <w:sz w:val="28"/>
          <w:szCs w:val="28"/>
        </w:rPr>
        <w:t>2.</w:t>
      </w:r>
      <w:r w:rsidRPr="005B7569">
        <w:rPr>
          <w:rFonts w:ascii="仿宋" w:eastAsia="仿宋" w:hAnsi="仿宋" w:cs="仿宋_GB2312" w:hint="eastAsia"/>
          <w:b/>
          <w:bCs/>
          <w:color w:val="000000"/>
          <w:sz w:val="28"/>
          <w:szCs w:val="28"/>
        </w:rPr>
        <w:t>系统维护</w:t>
      </w:r>
    </w:p>
    <w:p w:rsidR="00E04B5F" w:rsidRPr="005B7569" w:rsidRDefault="00E04B5F" w:rsidP="00E04B5F">
      <w:pPr>
        <w:spacing w:line="460" w:lineRule="exact"/>
        <w:ind w:firstLine="600"/>
        <w:rPr>
          <w:rFonts w:ascii="仿宋" w:eastAsia="仿宋" w:hAnsi="仿宋" w:cs="仿宋_GB2312"/>
          <w:color w:val="000000"/>
          <w:sz w:val="28"/>
          <w:szCs w:val="28"/>
        </w:rPr>
      </w:pPr>
      <w:r w:rsidRPr="005B7569">
        <w:rPr>
          <w:rFonts w:ascii="仿宋" w:eastAsia="仿宋" w:hAnsi="仿宋" w:cs="仿宋_GB2312" w:hint="eastAsia"/>
          <w:color w:val="000000"/>
          <w:sz w:val="28"/>
          <w:szCs w:val="28"/>
        </w:rPr>
        <w:t>学生军事训练、农村社会实践、国防、民防活动</w:t>
      </w:r>
      <w:r w:rsidRPr="003B47DB">
        <w:rPr>
          <w:rFonts w:ascii="仿宋" w:eastAsia="仿宋" w:hAnsi="仿宋" w:cs="仿宋_GB2312" w:hint="eastAsia"/>
          <w:color w:val="000000"/>
          <w:sz w:val="28"/>
          <w:szCs w:val="28"/>
        </w:rPr>
        <w:t>（详见附件</w:t>
      </w:r>
      <w:r w:rsidR="00132201">
        <w:rPr>
          <w:rFonts w:ascii="仿宋" w:eastAsia="仿宋" w:hAnsi="仿宋" w:cs="仿宋_GB2312" w:hint="eastAsia"/>
          <w:color w:val="000000"/>
          <w:sz w:val="28"/>
          <w:szCs w:val="28"/>
        </w:rPr>
        <w:t>1-8</w:t>
      </w:r>
      <w:r w:rsidRPr="003B47DB">
        <w:rPr>
          <w:rFonts w:ascii="仿宋" w:eastAsia="仿宋" w:hAnsi="仿宋" w:cs="仿宋_GB2312" w:hint="eastAsia"/>
          <w:color w:val="000000"/>
          <w:sz w:val="28"/>
          <w:szCs w:val="28"/>
        </w:rPr>
        <w:t>）</w:t>
      </w:r>
      <w:r w:rsidRPr="005B7569">
        <w:rPr>
          <w:rFonts w:ascii="仿宋" w:eastAsia="仿宋" w:hAnsi="仿宋" w:cs="仿宋_GB2312" w:hint="eastAsia"/>
          <w:color w:val="000000"/>
          <w:sz w:val="28"/>
          <w:szCs w:val="28"/>
        </w:rPr>
        <w:t>结束后，学校及时记录学生参加活动的情况，并在规定时间内录入信息管理系统。每学期末，学校及时录入学生本学期获得的个人先进荣誉称号</w:t>
      </w:r>
      <w:r w:rsidRPr="003B47DB">
        <w:rPr>
          <w:rFonts w:ascii="仿宋" w:eastAsia="仿宋" w:hAnsi="仿宋" w:cs="仿宋_GB2312" w:hint="eastAsia"/>
          <w:color w:val="000000"/>
          <w:sz w:val="28"/>
          <w:szCs w:val="28"/>
        </w:rPr>
        <w:t>（详见附件</w:t>
      </w:r>
      <w:r w:rsidR="00132201">
        <w:rPr>
          <w:rFonts w:ascii="仿宋" w:eastAsia="仿宋" w:hAnsi="仿宋" w:cs="仿宋_GB2312" w:hint="eastAsia"/>
          <w:color w:val="000000"/>
          <w:sz w:val="28"/>
          <w:szCs w:val="28"/>
        </w:rPr>
        <w:t>1-9</w:t>
      </w:r>
      <w:r w:rsidRPr="003B47DB">
        <w:rPr>
          <w:rFonts w:ascii="仿宋" w:eastAsia="仿宋" w:hAnsi="仿宋" w:cs="仿宋_GB2312" w:hint="eastAsia"/>
          <w:color w:val="000000"/>
          <w:sz w:val="28"/>
          <w:szCs w:val="28"/>
        </w:rPr>
        <w:t>）</w:t>
      </w:r>
      <w:r w:rsidRPr="005B7569">
        <w:rPr>
          <w:rFonts w:ascii="仿宋" w:eastAsia="仿宋" w:hAnsi="仿宋" w:cs="仿宋_GB2312" w:hint="eastAsia"/>
          <w:color w:val="000000"/>
          <w:sz w:val="28"/>
          <w:szCs w:val="28"/>
        </w:rPr>
        <w:t>；由教师指导学生整理遴选出</w:t>
      </w:r>
      <w:r w:rsidRPr="005B7569">
        <w:rPr>
          <w:rFonts w:ascii="仿宋" w:eastAsia="仿宋" w:hAnsi="仿宋" w:cs="仿宋_GB2312"/>
          <w:color w:val="000000"/>
          <w:sz w:val="28"/>
          <w:szCs w:val="28"/>
        </w:rPr>
        <w:t>1-2</w:t>
      </w:r>
      <w:r w:rsidRPr="005B7569">
        <w:rPr>
          <w:rFonts w:ascii="仿宋" w:eastAsia="仿宋" w:hAnsi="仿宋" w:cs="仿宋_GB2312" w:hint="eastAsia"/>
          <w:color w:val="000000"/>
          <w:sz w:val="28"/>
          <w:szCs w:val="28"/>
        </w:rPr>
        <w:t>个具有代表性的重要党团活动（主要指学生参加各级入党积极分子学习班、高中生党校培训，以及市、区县、学校共青团活动），提交</w:t>
      </w:r>
      <w:r w:rsidRPr="005B7569">
        <w:rPr>
          <w:rFonts w:ascii="仿宋" w:eastAsia="仿宋" w:hAnsi="仿宋" w:cs="仿宋_GB2312"/>
          <w:color w:val="000000"/>
          <w:sz w:val="28"/>
          <w:szCs w:val="28"/>
        </w:rPr>
        <w:t>学校录入参加党团活动情况。</w:t>
      </w:r>
      <w:r w:rsidRPr="005B7569">
        <w:rPr>
          <w:rFonts w:ascii="仿宋" w:eastAsia="仿宋" w:hAnsi="仿宋" w:cs="仿宋_GB2312" w:hint="eastAsia"/>
          <w:color w:val="000000"/>
          <w:sz w:val="28"/>
          <w:szCs w:val="28"/>
        </w:rPr>
        <w:t>违纪违规情况和是否有犯罪记录均在高三最后一个学期由学校德育处（政教处）进行统一录入。但对受警告、严重警告、记过、留校察看处分的学生，在受处分后确有悔改表现，学校或区教育局可按有关规定和程序解除其处分。</w:t>
      </w:r>
    </w:p>
    <w:p w:rsidR="00E04B5F" w:rsidRPr="005B7569" w:rsidRDefault="00E04B5F" w:rsidP="00E04B5F">
      <w:pPr>
        <w:spacing w:line="460" w:lineRule="exact"/>
        <w:ind w:firstLine="600"/>
        <w:rPr>
          <w:rFonts w:ascii="仿宋" w:eastAsia="仿宋" w:hAnsi="仿宋" w:cs="仿宋_GB2312"/>
          <w:color w:val="000000"/>
          <w:sz w:val="28"/>
          <w:szCs w:val="28"/>
        </w:rPr>
      </w:pPr>
      <w:r w:rsidRPr="005B7569">
        <w:rPr>
          <w:rFonts w:ascii="仿宋" w:eastAsia="仿宋" w:hAnsi="仿宋" w:cs="仿宋_GB2312" w:hint="eastAsia"/>
          <w:color w:val="000000"/>
          <w:sz w:val="28"/>
          <w:szCs w:val="28"/>
        </w:rPr>
        <w:t>每学期末，高中学校应及时将学生本学期基础型课程学期成绩原始分、学生修习的拓展型课程科目及其相应的总学时录入信息管理系统。</w:t>
      </w:r>
    </w:p>
    <w:p w:rsidR="00E04B5F" w:rsidRPr="005B7569" w:rsidRDefault="00E04B5F" w:rsidP="00E04B5F">
      <w:pPr>
        <w:spacing w:line="460" w:lineRule="exact"/>
        <w:ind w:firstLine="600"/>
        <w:rPr>
          <w:rFonts w:ascii="仿宋" w:eastAsia="仿宋" w:hAnsi="仿宋" w:cs="仿宋_GB2312"/>
          <w:color w:val="000000"/>
          <w:sz w:val="28"/>
          <w:szCs w:val="28"/>
        </w:rPr>
      </w:pPr>
      <w:r w:rsidRPr="005B7569">
        <w:rPr>
          <w:rFonts w:ascii="仿宋" w:eastAsia="仿宋" w:hAnsi="仿宋" w:cs="仿宋_GB2312" w:hint="eastAsia"/>
          <w:color w:val="000000"/>
          <w:sz w:val="28"/>
          <w:szCs w:val="28"/>
        </w:rPr>
        <w:t>研究型课程主要记录学生高中期间参与的研究性学习活动经历，包括修习本校开设的研究型课程及课内参与的课题或项目，也包括参与非本校组织的各类调查研究课题或实践项目等。其中，在学校开设的研究</w:t>
      </w:r>
      <w:r w:rsidRPr="005B7569">
        <w:rPr>
          <w:rFonts w:ascii="仿宋" w:eastAsia="仿宋" w:hAnsi="仿宋" w:cs="仿宋_GB2312" w:hint="eastAsia"/>
          <w:color w:val="000000"/>
          <w:sz w:val="28"/>
          <w:szCs w:val="28"/>
        </w:rPr>
        <w:lastRenderedPageBreak/>
        <w:t>型课程内参与的课题或项目不单列，只需列出研究型课程名称；学生参与非本校组织的各类调查研究课题或实践项目需单列课题或项目名称，且必须在《上海市学生成长记录册》中有记载，由学生本人提出申请，并附课题或项目指导教师（非本校的教师需写明所在单位、职务和联系电话）证明，由专家委员会审核后进行公示。公示后无异议的，再由学校录入信息管理系统。研究型课程一般每学年录入一至两次，由学校根据本校实际确定在每学年末或每学期末进行录入。</w:t>
      </w:r>
    </w:p>
    <w:p w:rsidR="00E04B5F" w:rsidRPr="005B7569" w:rsidRDefault="00E04B5F" w:rsidP="00E04B5F">
      <w:pPr>
        <w:spacing w:line="460" w:lineRule="exact"/>
        <w:ind w:firstLine="600"/>
        <w:rPr>
          <w:rFonts w:ascii="仿宋" w:eastAsia="仿宋" w:hAnsi="仿宋" w:cs="仿宋_GB2312"/>
          <w:color w:val="000000"/>
          <w:sz w:val="28"/>
          <w:szCs w:val="28"/>
        </w:rPr>
      </w:pPr>
      <w:r w:rsidRPr="005B7569">
        <w:rPr>
          <w:rFonts w:ascii="仿宋" w:eastAsia="仿宋" w:hAnsi="仿宋" w:cs="仿宋_GB2312" w:hint="eastAsia"/>
          <w:color w:val="000000"/>
          <w:sz w:val="28"/>
          <w:szCs w:val="28"/>
        </w:rPr>
        <w:t>学校专家委员会对学生提交的“研究性学习专题报告”及其佐证材料的真实性进行审核认定。指导教师（包括校内外教师或专家）要撰写对代表作的简要评语，保证评语的客观性。高三第一学期末，学校完成研究性学习专题报告的审核、公示和录入工作。</w:t>
      </w:r>
    </w:p>
    <w:p w:rsidR="00E04B5F" w:rsidRPr="005B7569" w:rsidRDefault="00E04B5F" w:rsidP="00E04B5F">
      <w:pPr>
        <w:spacing w:line="460" w:lineRule="exact"/>
        <w:ind w:firstLine="600"/>
        <w:rPr>
          <w:rFonts w:ascii="仿宋" w:eastAsia="仿宋" w:hAnsi="仿宋" w:cs="仿宋_GB2312"/>
          <w:color w:val="000000"/>
          <w:sz w:val="28"/>
          <w:szCs w:val="28"/>
        </w:rPr>
      </w:pPr>
      <w:r w:rsidRPr="005B7569">
        <w:rPr>
          <w:rFonts w:ascii="仿宋" w:eastAsia="仿宋" w:hAnsi="仿宋" w:cs="仿宋_GB2312" w:hint="eastAsia"/>
          <w:color w:val="000000"/>
          <w:sz w:val="28"/>
          <w:szCs w:val="28"/>
        </w:rPr>
        <w:t>“学校特色指标”不要求每所学校都做记录。记录“学校特色指标”的高中学校要同时满足以下4个要求：一是学校有独特的育人目标，主要体现学校培养人才的特色内涵；二是有特色课程群的支撑，仅仅是单个特色项目或活动还不足以形成学校特色指标；三是特色课程群覆盖本校的全体学生或大多数学生；四是有特色指标的测量评价的具体标准，对学生表现等第的评定有切实的依据。符合</w:t>
      </w:r>
      <w:r w:rsidRPr="005B7569">
        <w:rPr>
          <w:rFonts w:ascii="仿宋" w:eastAsia="仿宋" w:hAnsi="仿宋" w:cs="仿宋_GB2312"/>
          <w:color w:val="000000"/>
          <w:sz w:val="28"/>
          <w:szCs w:val="28"/>
        </w:rPr>
        <w:t>上述要求</w:t>
      </w:r>
      <w:r w:rsidRPr="005B7569">
        <w:rPr>
          <w:rFonts w:ascii="仿宋" w:eastAsia="仿宋" w:hAnsi="仿宋" w:cs="仿宋_GB2312" w:hint="eastAsia"/>
          <w:color w:val="000000"/>
          <w:sz w:val="28"/>
          <w:szCs w:val="28"/>
        </w:rPr>
        <w:t>、需要申请录入“学校特色指标”的高中学校，由学校综合素质评价工作小组负责制定特色指标操作办法，作为本校综合素质评价具体实施办法的一部分。操作办法应包括学校特色指标名称、指标的含义，指标的表现性评价标准，学生表现记录与评价办法，评价人员与程序，评价工作的组织管理等。学生“学校特色指标”表现由学校在高三规定时间内根据操作办法评定，学校公示学生表现等第，公示无异议后录入信息管理系统。</w:t>
      </w:r>
    </w:p>
    <w:p w:rsidR="00E04B5F" w:rsidRPr="005B7569" w:rsidRDefault="00E04B5F" w:rsidP="00E04B5F">
      <w:pPr>
        <w:spacing w:line="460" w:lineRule="exact"/>
        <w:ind w:firstLine="600"/>
        <w:rPr>
          <w:rFonts w:ascii="仿宋" w:eastAsia="仿宋" w:hAnsi="仿宋" w:cs="仿宋_GB2312"/>
          <w:color w:val="000000"/>
          <w:sz w:val="28"/>
          <w:szCs w:val="28"/>
        </w:rPr>
      </w:pPr>
      <w:r w:rsidRPr="005B7569">
        <w:rPr>
          <w:rFonts w:ascii="仿宋" w:eastAsia="仿宋" w:hAnsi="仿宋" w:cs="仿宋_GB2312" w:hint="eastAsia"/>
          <w:color w:val="000000"/>
          <w:sz w:val="28"/>
          <w:szCs w:val="28"/>
        </w:rPr>
        <w:t>信息管理系统数据录入时间要求</w:t>
      </w:r>
      <w:r w:rsidRPr="00985DE5">
        <w:rPr>
          <w:rFonts w:ascii="仿宋" w:eastAsia="仿宋" w:hAnsi="仿宋" w:cs="仿宋_GB2312" w:hint="eastAsia"/>
          <w:color w:val="000000"/>
          <w:sz w:val="28"/>
          <w:szCs w:val="28"/>
        </w:rPr>
        <w:t>详见附件</w:t>
      </w:r>
      <w:r w:rsidR="00132201">
        <w:rPr>
          <w:rFonts w:ascii="仿宋" w:eastAsia="仿宋" w:hAnsi="仿宋" w:cs="仿宋_GB2312" w:hint="eastAsia"/>
          <w:color w:val="000000"/>
          <w:sz w:val="28"/>
          <w:szCs w:val="28"/>
        </w:rPr>
        <w:t>1-10</w:t>
      </w:r>
      <w:r w:rsidRPr="005B7569">
        <w:rPr>
          <w:rFonts w:ascii="仿宋" w:eastAsia="仿宋" w:hAnsi="仿宋" w:cs="仿宋_GB2312" w:hint="eastAsia"/>
          <w:color w:val="000000"/>
          <w:sz w:val="28"/>
          <w:szCs w:val="28"/>
        </w:rPr>
        <w:t>，关于普通高中学生综合素质评价记录工作有关特殊情况的指导说明</w:t>
      </w:r>
      <w:r w:rsidRPr="00985DE5">
        <w:rPr>
          <w:rFonts w:ascii="仿宋" w:eastAsia="仿宋" w:hAnsi="仿宋" w:cs="仿宋_GB2312" w:hint="eastAsia"/>
          <w:color w:val="000000"/>
          <w:sz w:val="28"/>
          <w:szCs w:val="28"/>
        </w:rPr>
        <w:t>详见附件</w:t>
      </w:r>
      <w:r w:rsidR="00132201">
        <w:rPr>
          <w:rFonts w:ascii="仿宋" w:eastAsia="仿宋" w:hAnsi="仿宋" w:cs="仿宋_GB2312" w:hint="eastAsia"/>
          <w:color w:val="000000"/>
          <w:sz w:val="28"/>
          <w:szCs w:val="28"/>
        </w:rPr>
        <w:t>1-11</w:t>
      </w:r>
      <w:r w:rsidRPr="005B7569">
        <w:rPr>
          <w:rFonts w:ascii="仿宋" w:eastAsia="仿宋" w:hAnsi="仿宋" w:cs="仿宋_GB2312" w:hint="eastAsia"/>
          <w:color w:val="000000"/>
          <w:sz w:val="28"/>
          <w:szCs w:val="28"/>
        </w:rPr>
        <w:t>。</w:t>
      </w:r>
    </w:p>
    <w:p w:rsidR="00E04B5F" w:rsidRPr="005B7569" w:rsidRDefault="00E04B5F" w:rsidP="00E04B5F">
      <w:pPr>
        <w:spacing w:line="460" w:lineRule="exact"/>
        <w:ind w:firstLine="600"/>
        <w:rPr>
          <w:rFonts w:ascii="仿宋" w:eastAsia="仿宋" w:hAnsi="仿宋" w:cs="仿宋_GB2312"/>
          <w:b/>
          <w:bCs/>
          <w:color w:val="000000"/>
          <w:sz w:val="28"/>
          <w:szCs w:val="28"/>
        </w:rPr>
      </w:pPr>
      <w:r w:rsidRPr="005B7569">
        <w:rPr>
          <w:rFonts w:ascii="仿宋" w:eastAsia="仿宋" w:hAnsi="仿宋" w:cs="仿宋_GB2312"/>
          <w:b/>
          <w:bCs/>
          <w:color w:val="000000"/>
          <w:sz w:val="28"/>
          <w:szCs w:val="28"/>
        </w:rPr>
        <w:t>3.</w:t>
      </w:r>
      <w:r w:rsidRPr="005B7569">
        <w:rPr>
          <w:rFonts w:ascii="仿宋" w:eastAsia="仿宋" w:hAnsi="仿宋" w:cs="仿宋_GB2312" w:hint="eastAsia"/>
          <w:b/>
          <w:bCs/>
          <w:color w:val="000000"/>
          <w:sz w:val="28"/>
          <w:szCs w:val="28"/>
        </w:rPr>
        <w:t>推进使用</w:t>
      </w:r>
    </w:p>
    <w:p w:rsidR="00E04B5F" w:rsidRPr="005B7569" w:rsidRDefault="00E04B5F" w:rsidP="00E04B5F">
      <w:pPr>
        <w:spacing w:line="460" w:lineRule="exact"/>
        <w:ind w:firstLine="600"/>
        <w:rPr>
          <w:rFonts w:ascii="仿宋" w:eastAsia="仿宋" w:hAnsi="仿宋" w:cs="仿宋_GB2312"/>
          <w:color w:val="000000"/>
          <w:sz w:val="28"/>
          <w:szCs w:val="28"/>
        </w:rPr>
      </w:pPr>
      <w:r w:rsidRPr="005B7569">
        <w:rPr>
          <w:rFonts w:ascii="仿宋" w:eastAsia="仿宋" w:hAnsi="仿宋" w:cs="仿宋_GB2312" w:hint="eastAsia"/>
          <w:color w:val="000000"/>
          <w:sz w:val="28"/>
          <w:szCs w:val="28"/>
        </w:rPr>
        <w:t>引导学生开展自我评价并进行自我调整和自主管理，实现全面而有</w:t>
      </w:r>
      <w:r w:rsidRPr="005B7569">
        <w:rPr>
          <w:rFonts w:ascii="仿宋" w:eastAsia="仿宋" w:hAnsi="仿宋" w:cs="仿宋_GB2312" w:hint="eastAsia"/>
          <w:color w:val="000000"/>
          <w:sz w:val="28"/>
          <w:szCs w:val="28"/>
        </w:rPr>
        <w:lastRenderedPageBreak/>
        <w:t>个性的发展。</w:t>
      </w:r>
    </w:p>
    <w:p w:rsidR="00E04B5F" w:rsidRPr="005B7569" w:rsidRDefault="00E04B5F" w:rsidP="00E04B5F">
      <w:pPr>
        <w:spacing w:line="460" w:lineRule="exact"/>
        <w:ind w:firstLine="600"/>
        <w:rPr>
          <w:rFonts w:ascii="仿宋" w:eastAsia="仿宋" w:hAnsi="仿宋" w:cs="仿宋_GB2312"/>
          <w:color w:val="000000"/>
          <w:sz w:val="28"/>
          <w:szCs w:val="28"/>
        </w:rPr>
      </w:pPr>
      <w:r w:rsidRPr="005B7569">
        <w:rPr>
          <w:rFonts w:ascii="仿宋" w:eastAsia="仿宋" w:hAnsi="仿宋" w:cs="仿宋_GB2312" w:hint="eastAsia"/>
          <w:color w:val="000000"/>
          <w:sz w:val="28"/>
          <w:szCs w:val="28"/>
        </w:rPr>
        <w:t>促进教师转变观念，加强对学生成长过程的指导和生涯辅导。</w:t>
      </w:r>
    </w:p>
    <w:p w:rsidR="00E04B5F" w:rsidRPr="005B7569" w:rsidRDefault="00E04B5F" w:rsidP="00E04B5F">
      <w:pPr>
        <w:spacing w:line="460" w:lineRule="exact"/>
        <w:ind w:firstLine="600"/>
        <w:rPr>
          <w:rFonts w:ascii="仿宋" w:eastAsia="仿宋" w:hAnsi="仿宋" w:cs="仿宋_GB2312"/>
          <w:color w:val="000000"/>
          <w:sz w:val="28"/>
          <w:szCs w:val="28"/>
        </w:rPr>
      </w:pPr>
      <w:r w:rsidRPr="005B7569">
        <w:rPr>
          <w:rFonts w:ascii="仿宋" w:eastAsia="仿宋" w:hAnsi="仿宋" w:cs="仿宋_GB2312" w:hint="eastAsia"/>
          <w:color w:val="000000"/>
          <w:sz w:val="28"/>
          <w:szCs w:val="28"/>
        </w:rPr>
        <w:t>深入系统地分析、利用综合素质评价信息，组织开展各种素质教育活动，促进学校形成人才培养的特色。</w:t>
      </w:r>
    </w:p>
    <w:p w:rsidR="00E04B5F" w:rsidRPr="005B7569" w:rsidRDefault="00E04B5F" w:rsidP="00E04B5F">
      <w:pPr>
        <w:spacing w:line="460" w:lineRule="exact"/>
        <w:ind w:firstLine="600"/>
        <w:rPr>
          <w:rFonts w:ascii="仿宋" w:eastAsia="仿宋" w:hAnsi="仿宋" w:cs="仿宋_GB2312"/>
          <w:b/>
          <w:bCs/>
          <w:color w:val="000000"/>
          <w:sz w:val="28"/>
          <w:szCs w:val="28"/>
        </w:rPr>
      </w:pPr>
      <w:r w:rsidRPr="005B7569">
        <w:rPr>
          <w:rFonts w:ascii="仿宋" w:eastAsia="仿宋" w:hAnsi="仿宋" w:cs="仿宋_GB2312"/>
          <w:b/>
          <w:bCs/>
          <w:color w:val="000000"/>
          <w:sz w:val="28"/>
          <w:szCs w:val="28"/>
        </w:rPr>
        <w:t>4.</w:t>
      </w:r>
      <w:r w:rsidRPr="005B7569">
        <w:rPr>
          <w:rFonts w:ascii="仿宋" w:eastAsia="仿宋" w:hAnsi="仿宋" w:cs="仿宋_GB2312" w:hint="eastAsia"/>
          <w:b/>
          <w:bCs/>
          <w:color w:val="000000"/>
          <w:sz w:val="28"/>
          <w:szCs w:val="28"/>
        </w:rPr>
        <w:t>审核监督</w:t>
      </w:r>
    </w:p>
    <w:p w:rsidR="00E04B5F" w:rsidRPr="005B7569" w:rsidRDefault="00E04B5F" w:rsidP="00E04B5F">
      <w:pPr>
        <w:spacing w:line="460" w:lineRule="exact"/>
        <w:ind w:firstLine="600"/>
        <w:rPr>
          <w:rFonts w:ascii="仿宋" w:eastAsia="仿宋" w:hAnsi="仿宋" w:cs="仿宋_GB2312"/>
          <w:b/>
          <w:bCs/>
          <w:color w:val="000000"/>
          <w:sz w:val="28"/>
          <w:szCs w:val="28"/>
        </w:rPr>
      </w:pPr>
      <w:r w:rsidRPr="005B7569">
        <w:rPr>
          <w:rFonts w:ascii="仿宋" w:eastAsia="仿宋" w:hAnsi="仿宋" w:cs="仿宋_GB2312" w:hint="eastAsia"/>
          <w:color w:val="000000"/>
          <w:sz w:val="28"/>
          <w:szCs w:val="28"/>
        </w:rPr>
        <w:t>所有由学校录入的信息（涉及个人隐私的信息除外）必须在校内公示。学校拟录入的信息经学校审核或评定后需在校内公示（一般</w:t>
      </w:r>
      <w:r w:rsidRPr="005B7569">
        <w:rPr>
          <w:rFonts w:ascii="仿宋" w:eastAsia="仿宋" w:hAnsi="仿宋" w:cs="仿宋_GB2312"/>
          <w:color w:val="000000"/>
          <w:sz w:val="28"/>
          <w:szCs w:val="28"/>
        </w:rPr>
        <w:t>7</w:t>
      </w:r>
      <w:r w:rsidRPr="005B7569">
        <w:rPr>
          <w:rFonts w:ascii="仿宋" w:eastAsia="仿宋" w:hAnsi="仿宋" w:cs="仿宋_GB2312" w:hint="eastAsia"/>
          <w:color w:val="000000"/>
          <w:sz w:val="28"/>
          <w:szCs w:val="28"/>
        </w:rPr>
        <w:t>个工作日），公示无异议的，由学校统一录入信息管理系统。信息管理系统自动生成的《纪实报告》，经学生确认后在本校公示（涉及个人隐私的信息除外）。公示无异议后，由学生本人签字，再经班主任和校长签字以及高中学校盖章后存档。</w:t>
      </w:r>
    </w:p>
    <w:p w:rsidR="00E04B5F" w:rsidRPr="005B7569" w:rsidRDefault="00E04B5F" w:rsidP="00E04B5F">
      <w:pPr>
        <w:spacing w:line="460" w:lineRule="exact"/>
        <w:ind w:firstLine="600"/>
        <w:rPr>
          <w:rFonts w:ascii="仿宋" w:eastAsia="仿宋" w:hAnsi="仿宋" w:cs="仿宋_GB2312"/>
          <w:color w:val="000000"/>
          <w:sz w:val="28"/>
          <w:szCs w:val="28"/>
        </w:rPr>
      </w:pPr>
      <w:r w:rsidRPr="005B7569">
        <w:rPr>
          <w:rFonts w:ascii="仿宋" w:eastAsia="仿宋" w:hAnsi="仿宋" w:cs="仿宋_GB2312" w:hint="eastAsia"/>
          <w:color w:val="000000"/>
          <w:sz w:val="28"/>
          <w:szCs w:val="28"/>
        </w:rPr>
        <w:t>在公示期内，学校接受本校家长和学生对相关学生的综合素质评价材料的质询与投诉，若查实信息有误，学校需更正并重新审核相关内容。</w:t>
      </w:r>
    </w:p>
    <w:p w:rsidR="00E04B5F" w:rsidRPr="005C2B50" w:rsidRDefault="00E04B5F" w:rsidP="00E04B5F">
      <w:pPr>
        <w:spacing w:line="460" w:lineRule="exact"/>
        <w:ind w:firstLine="600"/>
        <w:rPr>
          <w:rFonts w:ascii="仿宋" w:eastAsia="仿宋" w:hAnsi="仿宋" w:cs="仿宋_GB2312"/>
          <w:b/>
          <w:color w:val="000000"/>
          <w:sz w:val="28"/>
          <w:szCs w:val="28"/>
        </w:rPr>
      </w:pPr>
      <w:r w:rsidRPr="005C2B50">
        <w:rPr>
          <w:rFonts w:ascii="仿宋" w:eastAsia="仿宋" w:hAnsi="仿宋" w:cs="仿宋_GB2312" w:hint="eastAsia"/>
          <w:b/>
          <w:color w:val="000000"/>
          <w:sz w:val="28"/>
          <w:szCs w:val="28"/>
        </w:rPr>
        <w:t>七、</w:t>
      </w:r>
      <w:r w:rsidRPr="005C2B50">
        <w:rPr>
          <w:rFonts w:ascii="仿宋" w:eastAsia="仿宋" w:hAnsi="仿宋" w:cs="仿宋_GB2312"/>
          <w:b/>
          <w:bCs/>
          <w:color w:val="000000"/>
          <w:sz w:val="28"/>
          <w:szCs w:val="28"/>
        </w:rPr>
        <w:t>评价结果应用</w:t>
      </w:r>
    </w:p>
    <w:p w:rsidR="00E04B5F" w:rsidRPr="005B7569" w:rsidRDefault="00E04B5F" w:rsidP="00E04B5F">
      <w:pPr>
        <w:spacing w:line="460" w:lineRule="exact"/>
        <w:ind w:firstLine="600"/>
        <w:rPr>
          <w:rFonts w:ascii="仿宋" w:eastAsia="仿宋" w:hAnsi="仿宋" w:cs="仿宋_GB2312"/>
          <w:color w:val="000000"/>
          <w:sz w:val="28"/>
          <w:szCs w:val="28"/>
        </w:rPr>
      </w:pPr>
      <w:r w:rsidRPr="005B7569">
        <w:rPr>
          <w:rFonts w:ascii="仿宋" w:eastAsia="仿宋" w:hAnsi="仿宋" w:cs="仿宋_GB2312" w:hint="eastAsia"/>
          <w:b/>
          <w:color w:val="000000"/>
          <w:sz w:val="28"/>
          <w:szCs w:val="28"/>
        </w:rPr>
        <w:t>（一）</w:t>
      </w:r>
      <w:r w:rsidRPr="005B7569">
        <w:rPr>
          <w:rFonts w:ascii="仿宋" w:eastAsia="仿宋" w:hAnsi="仿宋" w:cs="仿宋_GB2312"/>
          <w:b/>
          <w:color w:val="000000"/>
          <w:sz w:val="28"/>
          <w:szCs w:val="28"/>
        </w:rPr>
        <w:t>引导学生积极主动发展。</w:t>
      </w:r>
      <w:r w:rsidRPr="005B7569">
        <w:rPr>
          <w:rFonts w:ascii="仿宋" w:eastAsia="仿宋" w:hAnsi="仿宋" w:cs="仿宋_GB2312"/>
          <w:color w:val="000000"/>
          <w:sz w:val="28"/>
          <w:szCs w:val="28"/>
        </w:rPr>
        <w:t>引导学生开展自我评价并进行自我调整和自我管理，促进教师开展学生成长过程指导和生涯辅导，帮助学生确定个人发展目标，实现全面而有个性的发展。</w:t>
      </w:r>
    </w:p>
    <w:p w:rsidR="00E04B5F" w:rsidRPr="005B7569" w:rsidRDefault="00E04B5F" w:rsidP="00E04B5F">
      <w:pPr>
        <w:spacing w:line="460" w:lineRule="exact"/>
        <w:ind w:firstLine="600"/>
        <w:rPr>
          <w:rFonts w:ascii="仿宋" w:eastAsia="仿宋" w:hAnsi="仿宋" w:cs="仿宋_GB2312"/>
          <w:color w:val="000000"/>
          <w:sz w:val="28"/>
          <w:szCs w:val="28"/>
        </w:rPr>
      </w:pPr>
      <w:r w:rsidRPr="005B7569">
        <w:rPr>
          <w:rFonts w:ascii="仿宋" w:eastAsia="仿宋" w:hAnsi="仿宋" w:cs="仿宋_GB2312" w:hint="eastAsia"/>
          <w:b/>
          <w:color w:val="000000"/>
          <w:sz w:val="28"/>
          <w:szCs w:val="28"/>
        </w:rPr>
        <w:t>（二）</w:t>
      </w:r>
      <w:r w:rsidRPr="005B7569">
        <w:rPr>
          <w:rFonts w:ascii="仿宋" w:eastAsia="仿宋" w:hAnsi="仿宋" w:cs="仿宋_GB2312"/>
          <w:b/>
          <w:color w:val="000000"/>
          <w:sz w:val="28"/>
          <w:szCs w:val="28"/>
        </w:rPr>
        <w:t>促进普通高中学校积极开展素质教育。</w:t>
      </w:r>
      <w:r w:rsidRPr="005B7569">
        <w:rPr>
          <w:rFonts w:ascii="仿宋" w:eastAsia="仿宋" w:hAnsi="仿宋" w:cs="仿宋_GB2312"/>
          <w:color w:val="000000"/>
          <w:sz w:val="28"/>
          <w:szCs w:val="28"/>
        </w:rPr>
        <w:t>通过综合素质评价改革，引导高中学校开展各种素质教育活动，促进学校多样化、特色化发展。</w:t>
      </w:r>
    </w:p>
    <w:p w:rsidR="00E04B5F" w:rsidRPr="005B7569" w:rsidRDefault="00E04B5F" w:rsidP="00E04B5F">
      <w:pPr>
        <w:spacing w:line="460" w:lineRule="exact"/>
        <w:ind w:firstLine="600"/>
        <w:rPr>
          <w:rFonts w:ascii="仿宋" w:eastAsia="仿宋" w:hAnsi="仿宋" w:cs="仿宋_GB2312"/>
          <w:color w:val="000000"/>
          <w:sz w:val="28"/>
          <w:szCs w:val="28"/>
        </w:rPr>
      </w:pPr>
      <w:r w:rsidRPr="005B7569">
        <w:rPr>
          <w:rFonts w:ascii="仿宋" w:eastAsia="仿宋" w:hAnsi="仿宋" w:cs="仿宋_GB2312" w:hint="eastAsia"/>
          <w:b/>
          <w:color w:val="000000"/>
          <w:sz w:val="28"/>
          <w:szCs w:val="28"/>
        </w:rPr>
        <w:t>（三）</w:t>
      </w:r>
      <w:r w:rsidRPr="005B7569">
        <w:rPr>
          <w:rFonts w:ascii="仿宋" w:eastAsia="仿宋" w:hAnsi="仿宋" w:cs="仿宋_GB2312"/>
          <w:b/>
          <w:color w:val="000000"/>
          <w:sz w:val="28"/>
          <w:szCs w:val="28"/>
        </w:rPr>
        <w:t>作为高校人才选拔的参考。</w:t>
      </w:r>
      <w:r w:rsidRPr="005B7569">
        <w:rPr>
          <w:rFonts w:ascii="仿宋" w:eastAsia="仿宋" w:hAnsi="仿宋" w:cs="仿宋_GB2312"/>
          <w:color w:val="000000"/>
          <w:sz w:val="28"/>
          <w:szCs w:val="28"/>
        </w:rPr>
        <w:t>循序渐进、积极稳妥地推进综合素质评价信息在高校招生中的使用。2017年起，推动</w:t>
      </w:r>
      <w:r w:rsidRPr="005B7569">
        <w:rPr>
          <w:rFonts w:ascii="仿宋" w:eastAsia="仿宋" w:hAnsi="仿宋" w:cs="仿宋_GB2312" w:hint="eastAsia"/>
          <w:color w:val="000000"/>
          <w:sz w:val="28"/>
          <w:szCs w:val="28"/>
        </w:rPr>
        <w:t>高等学校</w:t>
      </w:r>
      <w:r w:rsidRPr="005B7569">
        <w:rPr>
          <w:rFonts w:ascii="仿宋" w:eastAsia="仿宋" w:hAnsi="仿宋" w:cs="仿宋_GB2312"/>
          <w:color w:val="000000"/>
          <w:sz w:val="28"/>
          <w:szCs w:val="28"/>
        </w:rPr>
        <w:t>在自主招生过程中，</w:t>
      </w:r>
      <w:r w:rsidRPr="005B7569">
        <w:rPr>
          <w:rFonts w:ascii="仿宋" w:eastAsia="仿宋" w:hAnsi="仿宋" w:cs="仿宋_GB2312" w:hint="eastAsia"/>
          <w:color w:val="000000"/>
          <w:sz w:val="28"/>
          <w:szCs w:val="28"/>
        </w:rPr>
        <w:t>试行</w:t>
      </w:r>
      <w:r w:rsidRPr="005B7569">
        <w:rPr>
          <w:rFonts w:ascii="仿宋" w:eastAsia="仿宋" w:hAnsi="仿宋" w:cs="仿宋_GB2312"/>
          <w:color w:val="000000"/>
          <w:sz w:val="28"/>
          <w:szCs w:val="28"/>
        </w:rPr>
        <w:t>综合素质评价信息作为</w:t>
      </w:r>
      <w:r w:rsidRPr="005B7569">
        <w:rPr>
          <w:rFonts w:ascii="仿宋" w:eastAsia="仿宋" w:hAnsi="仿宋" w:cs="仿宋_GB2312" w:hint="eastAsia"/>
          <w:color w:val="000000"/>
          <w:sz w:val="28"/>
          <w:szCs w:val="28"/>
        </w:rPr>
        <w:t>高等学校</w:t>
      </w:r>
      <w:r w:rsidRPr="005B7569">
        <w:rPr>
          <w:rFonts w:ascii="仿宋" w:eastAsia="仿宋" w:hAnsi="仿宋" w:cs="仿宋_GB2312"/>
          <w:color w:val="000000"/>
          <w:sz w:val="28"/>
          <w:szCs w:val="28"/>
        </w:rPr>
        <w:t>自主招生的参考。相关</w:t>
      </w:r>
      <w:r w:rsidRPr="005B7569">
        <w:rPr>
          <w:rFonts w:ascii="仿宋" w:eastAsia="仿宋" w:hAnsi="仿宋" w:cs="仿宋_GB2312" w:hint="eastAsia"/>
          <w:color w:val="000000"/>
          <w:sz w:val="28"/>
          <w:szCs w:val="28"/>
        </w:rPr>
        <w:t>高等学校</w:t>
      </w:r>
      <w:r w:rsidRPr="005B7569">
        <w:rPr>
          <w:rFonts w:ascii="仿宋" w:eastAsia="仿宋" w:hAnsi="仿宋" w:cs="仿宋_GB2312"/>
          <w:color w:val="000000"/>
          <w:sz w:val="28"/>
          <w:szCs w:val="28"/>
        </w:rPr>
        <w:t>应在招生章程中明确综合素质评价的具体使用办法并提前公布，规范、公开使用情况。</w:t>
      </w:r>
    </w:p>
    <w:p w:rsidR="00E04B5F" w:rsidRPr="005C2B50" w:rsidRDefault="00E04B5F" w:rsidP="00E04B5F">
      <w:pPr>
        <w:spacing w:line="460" w:lineRule="exact"/>
        <w:ind w:firstLine="600"/>
        <w:rPr>
          <w:rFonts w:ascii="仿宋" w:eastAsia="仿宋" w:hAnsi="仿宋" w:cs="仿宋_GB2312"/>
          <w:b/>
          <w:bCs/>
          <w:color w:val="000000"/>
          <w:sz w:val="28"/>
          <w:szCs w:val="28"/>
        </w:rPr>
      </w:pPr>
      <w:r w:rsidRPr="005C2B50">
        <w:rPr>
          <w:rFonts w:ascii="仿宋" w:eastAsia="仿宋" w:hAnsi="仿宋" w:cs="仿宋_GB2312" w:hint="eastAsia"/>
          <w:b/>
          <w:bCs/>
          <w:color w:val="000000"/>
          <w:sz w:val="28"/>
          <w:szCs w:val="28"/>
        </w:rPr>
        <w:t>八</w:t>
      </w:r>
      <w:r w:rsidRPr="005C2B50">
        <w:rPr>
          <w:rFonts w:ascii="仿宋" w:eastAsia="仿宋" w:hAnsi="仿宋" w:cs="仿宋_GB2312"/>
          <w:b/>
          <w:bCs/>
          <w:color w:val="000000"/>
          <w:sz w:val="28"/>
          <w:szCs w:val="28"/>
        </w:rPr>
        <w:t>、组织管理保障</w:t>
      </w:r>
    </w:p>
    <w:p w:rsidR="00E04B5F" w:rsidRPr="005B7569" w:rsidRDefault="00E04B5F" w:rsidP="00E04B5F">
      <w:pPr>
        <w:spacing w:line="460" w:lineRule="exact"/>
        <w:ind w:firstLine="600"/>
        <w:rPr>
          <w:rFonts w:ascii="仿宋" w:eastAsia="仿宋" w:hAnsi="仿宋" w:cs="仿宋_GB2312"/>
          <w:color w:val="000000"/>
          <w:sz w:val="28"/>
          <w:szCs w:val="28"/>
        </w:rPr>
      </w:pPr>
      <w:r w:rsidRPr="005B7569">
        <w:rPr>
          <w:rFonts w:ascii="仿宋" w:eastAsia="仿宋" w:hAnsi="仿宋" w:cs="仿宋_GB2312" w:hint="eastAsia"/>
          <w:b/>
          <w:color w:val="000000"/>
          <w:sz w:val="28"/>
          <w:szCs w:val="28"/>
        </w:rPr>
        <w:t>（一）</w:t>
      </w:r>
      <w:r w:rsidRPr="005B7569">
        <w:rPr>
          <w:rFonts w:ascii="仿宋" w:eastAsia="仿宋" w:hAnsi="仿宋" w:cs="仿宋_GB2312"/>
          <w:b/>
          <w:color w:val="000000"/>
          <w:sz w:val="28"/>
          <w:szCs w:val="28"/>
        </w:rPr>
        <w:t>明确组织管理制度。</w:t>
      </w:r>
      <w:r w:rsidRPr="005B7569">
        <w:rPr>
          <w:rFonts w:ascii="仿宋" w:eastAsia="仿宋" w:hAnsi="仿宋" w:cs="仿宋_GB2312"/>
          <w:color w:val="000000"/>
          <w:sz w:val="28"/>
          <w:szCs w:val="28"/>
        </w:rPr>
        <w:t>实行区</w:t>
      </w:r>
      <w:r w:rsidRPr="005B7569">
        <w:rPr>
          <w:rFonts w:ascii="仿宋" w:eastAsia="仿宋" w:hAnsi="仿宋" w:cs="仿宋_GB2312" w:hint="eastAsia"/>
          <w:color w:val="000000"/>
          <w:sz w:val="28"/>
          <w:szCs w:val="28"/>
        </w:rPr>
        <w:t>、</w:t>
      </w:r>
      <w:r w:rsidRPr="005B7569">
        <w:rPr>
          <w:rFonts w:ascii="仿宋" w:eastAsia="仿宋" w:hAnsi="仿宋" w:cs="仿宋_GB2312"/>
          <w:color w:val="000000"/>
          <w:sz w:val="28"/>
          <w:szCs w:val="28"/>
        </w:rPr>
        <w:t>校</w:t>
      </w:r>
      <w:r w:rsidRPr="005B7569">
        <w:rPr>
          <w:rFonts w:ascii="仿宋" w:eastAsia="仿宋" w:hAnsi="仿宋" w:cs="仿宋_GB2312" w:hint="eastAsia"/>
          <w:color w:val="000000"/>
          <w:sz w:val="28"/>
          <w:szCs w:val="28"/>
        </w:rPr>
        <w:t>两</w:t>
      </w:r>
      <w:r w:rsidRPr="005B7569">
        <w:rPr>
          <w:rFonts w:ascii="仿宋" w:eastAsia="仿宋" w:hAnsi="仿宋" w:cs="仿宋_GB2312"/>
          <w:color w:val="000000"/>
          <w:sz w:val="28"/>
          <w:szCs w:val="28"/>
        </w:rPr>
        <w:t>级管理制度，共同负责、</w:t>
      </w:r>
      <w:r w:rsidRPr="005B7569">
        <w:rPr>
          <w:rFonts w:ascii="仿宋" w:eastAsia="仿宋" w:hAnsi="仿宋" w:cs="仿宋_GB2312"/>
          <w:color w:val="000000"/>
          <w:sz w:val="28"/>
          <w:szCs w:val="28"/>
        </w:rPr>
        <w:lastRenderedPageBreak/>
        <w:t>协调、落实综合素质评价的组织、实施和管理。区教育局</w:t>
      </w:r>
      <w:r w:rsidRPr="005B7569">
        <w:rPr>
          <w:rFonts w:ascii="仿宋" w:eastAsia="仿宋" w:hAnsi="仿宋" w:cs="仿宋_GB2312" w:hint="eastAsia"/>
          <w:color w:val="000000"/>
          <w:sz w:val="28"/>
          <w:szCs w:val="28"/>
        </w:rPr>
        <w:t>要成立普陀区</w:t>
      </w:r>
      <w:r w:rsidRPr="005B7569">
        <w:rPr>
          <w:rFonts w:ascii="仿宋" w:eastAsia="仿宋" w:hAnsi="仿宋" w:cs="仿宋_GB2312"/>
          <w:color w:val="000000"/>
          <w:sz w:val="28"/>
          <w:szCs w:val="28"/>
        </w:rPr>
        <w:t>学生综合素质评价工作领导小组，建立区级综合素质评价数据库。</w:t>
      </w:r>
    </w:p>
    <w:p w:rsidR="00E04B5F" w:rsidRPr="005B7569" w:rsidRDefault="00E04B5F" w:rsidP="00E04B5F">
      <w:pPr>
        <w:spacing w:line="460" w:lineRule="exact"/>
        <w:ind w:firstLine="600"/>
        <w:rPr>
          <w:rFonts w:ascii="仿宋" w:eastAsia="仿宋" w:hAnsi="仿宋" w:cs="仿宋_GB2312"/>
          <w:color w:val="000000"/>
          <w:sz w:val="28"/>
          <w:szCs w:val="28"/>
        </w:rPr>
      </w:pPr>
      <w:r w:rsidRPr="005B7569">
        <w:rPr>
          <w:rFonts w:ascii="仿宋" w:eastAsia="仿宋" w:hAnsi="仿宋" w:cs="仿宋_GB2312" w:hint="eastAsia"/>
          <w:b/>
          <w:color w:val="000000"/>
          <w:sz w:val="28"/>
          <w:szCs w:val="28"/>
        </w:rPr>
        <w:t>（二）</w:t>
      </w:r>
      <w:r w:rsidRPr="005B7569">
        <w:rPr>
          <w:rFonts w:ascii="仿宋" w:eastAsia="仿宋" w:hAnsi="仿宋" w:cs="仿宋_GB2312"/>
          <w:b/>
          <w:color w:val="000000"/>
          <w:sz w:val="28"/>
          <w:szCs w:val="28"/>
        </w:rPr>
        <w:t>坚持常态化实施。</w:t>
      </w:r>
      <w:r w:rsidRPr="005B7569">
        <w:rPr>
          <w:rFonts w:ascii="仿宋" w:eastAsia="仿宋" w:hAnsi="仿宋" w:cs="仿宋_GB2312"/>
          <w:color w:val="000000"/>
          <w:sz w:val="28"/>
          <w:szCs w:val="28"/>
        </w:rPr>
        <w:t>综合素质评价由高中学校组织实施。高中学校要建立健全学生成长记录规章制度，明确本校综合素质评价的具体要求。要注重在日常教育教学活动中，指导学生及时收集整理有关材料，避免集中突击。</w:t>
      </w:r>
    </w:p>
    <w:p w:rsidR="00E04B5F" w:rsidRPr="005B7569" w:rsidRDefault="00E04B5F" w:rsidP="00E04B5F">
      <w:pPr>
        <w:spacing w:line="460" w:lineRule="exact"/>
        <w:ind w:firstLine="600"/>
        <w:rPr>
          <w:rFonts w:ascii="仿宋" w:eastAsia="仿宋" w:hAnsi="仿宋" w:cs="仿宋_GB2312"/>
          <w:color w:val="000000"/>
          <w:sz w:val="28"/>
          <w:szCs w:val="28"/>
        </w:rPr>
      </w:pPr>
      <w:r w:rsidRPr="005B7569">
        <w:rPr>
          <w:rFonts w:ascii="仿宋" w:eastAsia="仿宋" w:hAnsi="仿宋" w:cs="仿宋_GB2312" w:hint="eastAsia"/>
          <w:b/>
          <w:color w:val="000000"/>
          <w:sz w:val="28"/>
          <w:szCs w:val="28"/>
        </w:rPr>
        <w:t>（三）</w:t>
      </w:r>
      <w:r w:rsidRPr="005B7569">
        <w:rPr>
          <w:rFonts w:ascii="仿宋" w:eastAsia="仿宋" w:hAnsi="仿宋" w:cs="仿宋_GB2312"/>
          <w:b/>
          <w:color w:val="000000"/>
          <w:sz w:val="28"/>
          <w:szCs w:val="28"/>
        </w:rPr>
        <w:t>建立</w:t>
      </w:r>
      <w:r w:rsidRPr="005B7569">
        <w:rPr>
          <w:rFonts w:ascii="仿宋" w:eastAsia="仿宋" w:hAnsi="仿宋" w:cs="仿宋_GB2312" w:hint="eastAsia"/>
          <w:b/>
          <w:color w:val="000000"/>
          <w:sz w:val="28"/>
          <w:szCs w:val="28"/>
        </w:rPr>
        <w:t>信息确认</w:t>
      </w:r>
      <w:r w:rsidRPr="005B7569">
        <w:rPr>
          <w:rFonts w:ascii="仿宋" w:eastAsia="仿宋" w:hAnsi="仿宋" w:cs="仿宋_GB2312"/>
          <w:b/>
          <w:color w:val="000000"/>
          <w:sz w:val="28"/>
          <w:szCs w:val="28"/>
        </w:rPr>
        <w:t>制度。</w:t>
      </w:r>
      <w:r w:rsidRPr="005B7569">
        <w:rPr>
          <w:rFonts w:ascii="仿宋" w:eastAsia="仿宋" w:hAnsi="仿宋" w:cs="仿宋_GB2312"/>
          <w:color w:val="000000"/>
          <w:sz w:val="28"/>
          <w:szCs w:val="28"/>
        </w:rPr>
        <w:t>提供综合素质评价信息的各相关社会机构、录入信息管理系统的</w:t>
      </w:r>
      <w:r w:rsidRPr="005B7569">
        <w:rPr>
          <w:rFonts w:ascii="仿宋" w:eastAsia="仿宋" w:hAnsi="仿宋" w:cs="仿宋_GB2312" w:hint="eastAsia"/>
          <w:color w:val="000000"/>
          <w:sz w:val="28"/>
          <w:szCs w:val="28"/>
        </w:rPr>
        <w:t>比</w:t>
      </w:r>
      <w:r w:rsidRPr="005B7569">
        <w:rPr>
          <w:rFonts w:ascii="仿宋" w:eastAsia="仿宋" w:hAnsi="仿宋" w:cs="仿宋_GB2312"/>
          <w:color w:val="000000"/>
          <w:sz w:val="28"/>
          <w:szCs w:val="28"/>
        </w:rPr>
        <w:t>赛活动项目和荣誉称号等</w:t>
      </w:r>
      <w:r w:rsidRPr="005B7569">
        <w:rPr>
          <w:rFonts w:ascii="仿宋" w:eastAsia="仿宋" w:hAnsi="仿宋" w:cs="仿宋_GB2312" w:hint="eastAsia"/>
          <w:color w:val="000000"/>
          <w:sz w:val="28"/>
          <w:szCs w:val="28"/>
        </w:rPr>
        <w:t>由</w:t>
      </w:r>
      <w:r w:rsidRPr="005B7569">
        <w:rPr>
          <w:rFonts w:ascii="仿宋" w:eastAsia="仿宋" w:hAnsi="仿宋" w:cs="仿宋_GB2312"/>
          <w:color w:val="000000"/>
          <w:sz w:val="28"/>
          <w:szCs w:val="28"/>
        </w:rPr>
        <w:t>相关管理部门</w:t>
      </w:r>
      <w:r w:rsidRPr="005B7569">
        <w:rPr>
          <w:rFonts w:ascii="仿宋" w:eastAsia="仿宋" w:hAnsi="仿宋" w:cs="仿宋_GB2312" w:hint="eastAsia"/>
          <w:color w:val="000000"/>
          <w:sz w:val="28"/>
          <w:szCs w:val="28"/>
        </w:rPr>
        <w:t>进行确认</w:t>
      </w:r>
      <w:r w:rsidRPr="005B7569">
        <w:rPr>
          <w:rFonts w:ascii="仿宋" w:eastAsia="仿宋" w:hAnsi="仿宋" w:cs="仿宋_GB2312"/>
          <w:color w:val="000000"/>
          <w:sz w:val="28"/>
          <w:szCs w:val="28"/>
        </w:rPr>
        <w:t>；</w:t>
      </w:r>
      <w:r w:rsidRPr="005B7569">
        <w:rPr>
          <w:rFonts w:ascii="仿宋" w:eastAsia="仿宋" w:hAnsi="仿宋" w:cs="仿宋_GB2312" w:hint="eastAsia"/>
          <w:color w:val="000000"/>
          <w:sz w:val="28"/>
          <w:szCs w:val="28"/>
        </w:rPr>
        <w:t>高中</w:t>
      </w:r>
      <w:r w:rsidRPr="005B7569">
        <w:rPr>
          <w:rFonts w:ascii="仿宋" w:eastAsia="仿宋" w:hAnsi="仿宋" w:cs="仿宋_GB2312"/>
          <w:color w:val="000000"/>
          <w:sz w:val="28"/>
          <w:szCs w:val="28"/>
        </w:rPr>
        <w:t>学校、社会机构、市区相关部门负责</w:t>
      </w:r>
      <w:r w:rsidRPr="005B7569">
        <w:rPr>
          <w:rFonts w:ascii="仿宋" w:eastAsia="仿宋" w:hAnsi="仿宋" w:cs="仿宋_GB2312" w:hint="eastAsia"/>
          <w:color w:val="000000"/>
          <w:sz w:val="28"/>
          <w:szCs w:val="28"/>
        </w:rPr>
        <w:t>对</w:t>
      </w:r>
      <w:r w:rsidRPr="005B7569">
        <w:rPr>
          <w:rFonts w:ascii="仿宋" w:eastAsia="仿宋" w:hAnsi="仿宋" w:cs="仿宋_GB2312"/>
          <w:color w:val="000000"/>
          <w:sz w:val="28"/>
          <w:szCs w:val="28"/>
        </w:rPr>
        <w:t>各自录入或导入信息管理系统的信息与数据</w:t>
      </w:r>
      <w:r w:rsidRPr="005B7569">
        <w:rPr>
          <w:rFonts w:ascii="仿宋" w:eastAsia="仿宋" w:hAnsi="仿宋" w:cs="仿宋_GB2312" w:hint="eastAsia"/>
          <w:color w:val="000000"/>
          <w:sz w:val="28"/>
          <w:szCs w:val="28"/>
        </w:rPr>
        <w:t>进行确认</w:t>
      </w:r>
      <w:r w:rsidRPr="005B7569">
        <w:rPr>
          <w:rFonts w:ascii="仿宋" w:eastAsia="仿宋" w:hAnsi="仿宋" w:cs="仿宋_GB2312"/>
          <w:color w:val="000000"/>
          <w:sz w:val="28"/>
          <w:szCs w:val="28"/>
        </w:rPr>
        <w:t>。</w:t>
      </w:r>
    </w:p>
    <w:p w:rsidR="00E04B5F" w:rsidRPr="005B7569" w:rsidRDefault="00E04B5F" w:rsidP="00E04B5F">
      <w:pPr>
        <w:spacing w:line="460" w:lineRule="exact"/>
        <w:ind w:firstLine="600"/>
        <w:rPr>
          <w:rFonts w:ascii="仿宋" w:eastAsia="仿宋" w:hAnsi="仿宋" w:cs="仿宋_GB2312"/>
          <w:color w:val="000000"/>
          <w:sz w:val="28"/>
          <w:szCs w:val="28"/>
        </w:rPr>
      </w:pPr>
      <w:r w:rsidRPr="005B7569">
        <w:rPr>
          <w:rFonts w:ascii="仿宋" w:eastAsia="仿宋" w:hAnsi="仿宋" w:cs="仿宋_GB2312" w:hint="eastAsia"/>
          <w:b/>
          <w:color w:val="000000"/>
          <w:sz w:val="28"/>
          <w:szCs w:val="28"/>
        </w:rPr>
        <w:t>（四）</w:t>
      </w:r>
      <w:r w:rsidRPr="005B7569">
        <w:rPr>
          <w:rFonts w:ascii="仿宋" w:eastAsia="仿宋" w:hAnsi="仿宋" w:cs="仿宋_GB2312"/>
          <w:b/>
          <w:color w:val="000000"/>
          <w:sz w:val="28"/>
          <w:szCs w:val="28"/>
        </w:rPr>
        <w:t>建立信誉等级制度。</w:t>
      </w:r>
      <w:r w:rsidRPr="005B7569">
        <w:rPr>
          <w:rFonts w:ascii="仿宋" w:eastAsia="仿宋" w:hAnsi="仿宋" w:cs="仿宋_GB2312"/>
          <w:color w:val="000000"/>
          <w:sz w:val="28"/>
          <w:szCs w:val="28"/>
        </w:rPr>
        <w:t>对综合素质评价涉及的</w:t>
      </w:r>
      <w:r w:rsidRPr="005B7569">
        <w:rPr>
          <w:rFonts w:ascii="仿宋" w:eastAsia="仿宋" w:hAnsi="仿宋" w:cs="仿宋_GB2312" w:hint="eastAsia"/>
          <w:color w:val="000000"/>
          <w:sz w:val="28"/>
          <w:szCs w:val="28"/>
        </w:rPr>
        <w:t>高中学校</w:t>
      </w:r>
      <w:r w:rsidRPr="005B7569">
        <w:rPr>
          <w:rFonts w:ascii="仿宋" w:eastAsia="仿宋" w:hAnsi="仿宋" w:cs="仿宋_GB2312"/>
          <w:color w:val="000000"/>
          <w:sz w:val="28"/>
          <w:szCs w:val="28"/>
        </w:rPr>
        <w:t>、社会机构等主体，由相关部门评定信誉等级。信誉等级评定采用等级</w:t>
      </w:r>
      <w:r w:rsidRPr="005B7569">
        <w:rPr>
          <w:rFonts w:ascii="仿宋" w:eastAsia="仿宋" w:hAnsi="仿宋" w:cs="仿宋_GB2312" w:hint="eastAsia"/>
          <w:color w:val="000000"/>
          <w:sz w:val="28"/>
          <w:szCs w:val="28"/>
        </w:rPr>
        <w:t>下调</w:t>
      </w:r>
      <w:r w:rsidRPr="005B7569">
        <w:rPr>
          <w:rFonts w:ascii="仿宋" w:eastAsia="仿宋" w:hAnsi="仿宋" w:cs="仿宋_GB2312"/>
          <w:color w:val="000000"/>
          <w:sz w:val="28"/>
          <w:szCs w:val="28"/>
        </w:rPr>
        <w:t>的</w:t>
      </w:r>
      <w:r w:rsidRPr="005B7569">
        <w:rPr>
          <w:rFonts w:ascii="仿宋" w:eastAsia="仿宋" w:hAnsi="仿宋" w:cs="仿宋_GB2312" w:hint="eastAsia"/>
          <w:color w:val="000000"/>
          <w:sz w:val="28"/>
          <w:szCs w:val="28"/>
        </w:rPr>
        <w:t>方</w:t>
      </w:r>
      <w:r w:rsidRPr="005B7569">
        <w:rPr>
          <w:rFonts w:ascii="仿宋" w:eastAsia="仿宋" w:hAnsi="仿宋" w:cs="仿宋_GB2312"/>
          <w:color w:val="000000"/>
          <w:sz w:val="28"/>
          <w:szCs w:val="28"/>
        </w:rPr>
        <w:t>式，一年评定一次。下调信誉等级的高中学校和社会机构将受到内部</w:t>
      </w:r>
      <w:r w:rsidRPr="005B7569">
        <w:rPr>
          <w:rFonts w:ascii="仿宋" w:eastAsia="仿宋" w:hAnsi="仿宋" w:cs="仿宋_GB2312" w:hint="eastAsia"/>
          <w:color w:val="000000"/>
          <w:sz w:val="28"/>
          <w:szCs w:val="28"/>
        </w:rPr>
        <w:t>通报</w:t>
      </w:r>
      <w:r w:rsidRPr="005B7569">
        <w:rPr>
          <w:rFonts w:ascii="仿宋" w:eastAsia="仿宋" w:hAnsi="仿宋" w:cs="仿宋_GB2312"/>
          <w:color w:val="000000"/>
          <w:sz w:val="28"/>
          <w:szCs w:val="28"/>
        </w:rPr>
        <w:t>，连续两年被下调信誉等级的学校和社会机构将依纪依规严肃处理。</w:t>
      </w:r>
    </w:p>
    <w:p w:rsidR="00E04B5F" w:rsidRPr="005B7569" w:rsidRDefault="00E04B5F" w:rsidP="00E04B5F">
      <w:pPr>
        <w:spacing w:line="460" w:lineRule="exact"/>
        <w:ind w:firstLine="600"/>
        <w:rPr>
          <w:rFonts w:ascii="仿宋" w:eastAsia="仿宋" w:hAnsi="仿宋" w:cs="仿宋_GB2312"/>
          <w:color w:val="000000"/>
          <w:sz w:val="28"/>
          <w:szCs w:val="28"/>
        </w:rPr>
      </w:pPr>
      <w:r w:rsidRPr="005B7569">
        <w:rPr>
          <w:rFonts w:ascii="仿宋" w:eastAsia="仿宋" w:hAnsi="仿宋" w:cs="仿宋_GB2312" w:hint="eastAsia"/>
          <w:b/>
          <w:color w:val="000000"/>
          <w:sz w:val="28"/>
          <w:szCs w:val="28"/>
        </w:rPr>
        <w:t>（五）</w:t>
      </w:r>
      <w:r w:rsidRPr="005B7569">
        <w:rPr>
          <w:rFonts w:ascii="仿宋" w:eastAsia="仿宋" w:hAnsi="仿宋" w:cs="仿宋_GB2312"/>
          <w:b/>
          <w:color w:val="000000"/>
          <w:sz w:val="28"/>
          <w:szCs w:val="28"/>
        </w:rPr>
        <w:t>建立公示与举报投诉制度。</w:t>
      </w:r>
      <w:r w:rsidRPr="005B7569">
        <w:rPr>
          <w:rFonts w:ascii="仿宋" w:eastAsia="仿宋" w:hAnsi="仿宋" w:cs="仿宋_GB2312"/>
          <w:color w:val="000000"/>
          <w:sz w:val="28"/>
          <w:szCs w:val="28"/>
        </w:rPr>
        <w:t>高中学校需要在全校公示本校综合素质评价的具体实施办法；</w:t>
      </w:r>
      <w:r w:rsidRPr="005B7569">
        <w:rPr>
          <w:rFonts w:ascii="仿宋" w:eastAsia="仿宋" w:hAnsi="仿宋" w:cs="仿宋_GB2312" w:hint="eastAsia"/>
          <w:color w:val="000000"/>
          <w:sz w:val="28"/>
          <w:szCs w:val="28"/>
        </w:rPr>
        <w:t>学校</w:t>
      </w:r>
      <w:r w:rsidRPr="005B7569">
        <w:rPr>
          <w:rFonts w:ascii="仿宋" w:eastAsia="仿宋" w:hAnsi="仿宋" w:cs="仿宋_GB2312"/>
          <w:color w:val="000000"/>
          <w:sz w:val="28"/>
          <w:szCs w:val="28"/>
        </w:rPr>
        <w:t>统一录入信息管理系统的学生信息（除</w:t>
      </w:r>
      <w:r w:rsidRPr="005B7569">
        <w:rPr>
          <w:rFonts w:ascii="仿宋" w:eastAsia="仿宋" w:hAnsi="仿宋" w:cs="仿宋_GB2312" w:hint="eastAsia"/>
          <w:color w:val="000000"/>
          <w:sz w:val="28"/>
          <w:szCs w:val="28"/>
        </w:rPr>
        <w:t>涉及</w:t>
      </w:r>
      <w:r w:rsidRPr="005B7569">
        <w:rPr>
          <w:rFonts w:ascii="仿宋" w:eastAsia="仿宋" w:hAnsi="仿宋" w:cs="仿宋_GB2312"/>
          <w:color w:val="000000"/>
          <w:sz w:val="28"/>
          <w:szCs w:val="28"/>
        </w:rPr>
        <w:t>个人隐私的信息外）都要公示。</w:t>
      </w:r>
    </w:p>
    <w:p w:rsidR="00E04B5F" w:rsidRPr="005B7569" w:rsidRDefault="00E04B5F" w:rsidP="00E04B5F">
      <w:pPr>
        <w:spacing w:line="460" w:lineRule="exact"/>
        <w:ind w:firstLine="600"/>
        <w:rPr>
          <w:rFonts w:ascii="仿宋" w:eastAsia="仿宋" w:hAnsi="仿宋" w:cs="仿宋_GB2312"/>
          <w:color w:val="000000"/>
          <w:sz w:val="28"/>
          <w:szCs w:val="28"/>
        </w:rPr>
      </w:pPr>
      <w:r w:rsidRPr="005B7569">
        <w:rPr>
          <w:rFonts w:ascii="仿宋" w:eastAsia="仿宋" w:hAnsi="仿宋" w:cs="仿宋_GB2312"/>
          <w:color w:val="000000"/>
          <w:sz w:val="28"/>
          <w:szCs w:val="28"/>
        </w:rPr>
        <w:t>对公示的综合素质评价内容，学生可以向所在高中学校、区教育局和市教委逐级举报投诉。对高中学校和社会机构的举报投诉一经查实，将采取下调信誉等级等措施给予严肃处理。对学生个人的举报投诉一经查实，将按照《普通高等学校招生违规行为处理暂行办法》等有关规定给予严肃处理。</w:t>
      </w:r>
    </w:p>
    <w:p w:rsidR="00E04B5F" w:rsidRDefault="00E04B5F" w:rsidP="00E04B5F">
      <w:pPr>
        <w:spacing w:line="460" w:lineRule="exact"/>
        <w:jc w:val="left"/>
        <w:rPr>
          <w:rFonts w:ascii="仿宋" w:eastAsia="仿宋" w:hAnsi="仿宋" w:cs="仿宋_GB2312"/>
          <w:sz w:val="28"/>
          <w:szCs w:val="28"/>
        </w:rPr>
      </w:pPr>
    </w:p>
    <w:p w:rsidR="00E04B5F" w:rsidRDefault="00E04B5F" w:rsidP="00E04B5F">
      <w:pPr>
        <w:spacing w:line="460" w:lineRule="exact"/>
        <w:ind w:firstLineChars="200" w:firstLine="560"/>
        <w:jc w:val="left"/>
        <w:rPr>
          <w:rFonts w:ascii="仿宋" w:eastAsia="仿宋" w:hAnsi="仿宋" w:cs="仿宋_GB2312"/>
          <w:color w:val="000000"/>
          <w:sz w:val="28"/>
          <w:szCs w:val="28"/>
        </w:rPr>
      </w:pPr>
      <w:r>
        <w:rPr>
          <w:rFonts w:ascii="仿宋" w:eastAsia="仿宋" w:hAnsi="仿宋" w:cs="仿宋_GB2312" w:hint="eastAsia"/>
          <w:color w:val="000000"/>
          <w:sz w:val="28"/>
          <w:szCs w:val="28"/>
        </w:rPr>
        <w:t>附件： 1．近阶段工作要求</w:t>
      </w:r>
    </w:p>
    <w:p w:rsidR="00E04B5F" w:rsidRPr="005B7569" w:rsidRDefault="00E04B5F" w:rsidP="00E04B5F">
      <w:pPr>
        <w:spacing w:line="460" w:lineRule="exact"/>
        <w:ind w:firstLineChars="550" w:firstLine="1540"/>
        <w:jc w:val="left"/>
        <w:rPr>
          <w:rFonts w:ascii="仿宋" w:eastAsia="仿宋" w:hAnsi="仿宋" w:cs="仿宋_GB2312"/>
          <w:color w:val="000000"/>
          <w:sz w:val="28"/>
          <w:szCs w:val="28"/>
        </w:rPr>
      </w:pPr>
      <w:r>
        <w:rPr>
          <w:rFonts w:ascii="仿宋" w:eastAsia="仿宋" w:hAnsi="仿宋" w:cs="仿宋_GB2312" w:hint="eastAsia"/>
          <w:color w:val="000000"/>
          <w:sz w:val="28"/>
          <w:szCs w:val="28"/>
        </w:rPr>
        <w:t xml:space="preserve">2. </w:t>
      </w:r>
      <w:r w:rsidRPr="005B7569">
        <w:rPr>
          <w:rFonts w:ascii="仿宋" w:eastAsia="仿宋" w:hAnsi="仿宋" w:cs="仿宋_GB2312"/>
          <w:color w:val="000000"/>
          <w:sz w:val="28"/>
          <w:szCs w:val="28"/>
        </w:rPr>
        <w:t>上海市普通高中学生综合素质纪实报告</w:t>
      </w:r>
    </w:p>
    <w:p w:rsidR="00E04B5F" w:rsidRPr="005B7569" w:rsidRDefault="00E04B5F" w:rsidP="00E04B5F">
      <w:pPr>
        <w:spacing w:line="460" w:lineRule="exact"/>
        <w:ind w:firstLineChars="550" w:firstLine="1540"/>
        <w:rPr>
          <w:rFonts w:ascii="仿宋" w:eastAsia="仿宋" w:hAnsi="仿宋" w:cs="仿宋_GB2312"/>
          <w:color w:val="000000"/>
          <w:sz w:val="28"/>
          <w:szCs w:val="28"/>
        </w:rPr>
      </w:pPr>
      <w:r>
        <w:rPr>
          <w:rFonts w:ascii="仿宋" w:eastAsia="仿宋" w:hAnsi="仿宋" w:cs="仿宋_GB2312" w:hint="eastAsia"/>
          <w:color w:val="000000"/>
          <w:sz w:val="28"/>
          <w:szCs w:val="28"/>
        </w:rPr>
        <w:t>3</w:t>
      </w:r>
      <w:r w:rsidRPr="005B7569">
        <w:rPr>
          <w:rFonts w:ascii="仿宋" w:eastAsia="仿宋" w:hAnsi="仿宋" w:cs="仿宋_GB2312"/>
          <w:color w:val="000000"/>
          <w:sz w:val="28"/>
          <w:szCs w:val="28"/>
        </w:rPr>
        <w:t>.</w:t>
      </w:r>
      <w:r w:rsidRPr="005B7569">
        <w:rPr>
          <w:rFonts w:ascii="仿宋" w:eastAsia="仿宋" w:hAnsi="仿宋" w:cs="仿宋_GB2312" w:hint="eastAsia"/>
          <w:color w:val="000000"/>
          <w:sz w:val="28"/>
          <w:szCs w:val="28"/>
        </w:rPr>
        <w:t>建议纳入学生综合素质评价体系的学科类竞赛项目</w:t>
      </w:r>
    </w:p>
    <w:p w:rsidR="00E04B5F" w:rsidRPr="005B7569" w:rsidRDefault="00E04B5F" w:rsidP="00E04B5F">
      <w:pPr>
        <w:spacing w:line="460" w:lineRule="exact"/>
        <w:ind w:firstLine="600"/>
        <w:rPr>
          <w:rFonts w:ascii="仿宋" w:eastAsia="仿宋" w:hAnsi="仿宋" w:cs="仿宋_GB2312"/>
          <w:color w:val="000000"/>
          <w:sz w:val="28"/>
          <w:szCs w:val="28"/>
        </w:rPr>
      </w:pPr>
      <w:r w:rsidRPr="005B7569">
        <w:rPr>
          <w:rFonts w:ascii="仿宋" w:eastAsia="仿宋" w:hAnsi="仿宋" w:cs="仿宋_GB2312"/>
          <w:color w:val="000000"/>
          <w:sz w:val="28"/>
          <w:szCs w:val="28"/>
        </w:rPr>
        <w:t xml:space="preserve"> </w:t>
      </w:r>
      <w:r>
        <w:rPr>
          <w:rFonts w:ascii="仿宋" w:eastAsia="仿宋" w:hAnsi="仿宋" w:cs="仿宋_GB2312" w:hint="eastAsia"/>
          <w:color w:val="000000"/>
          <w:sz w:val="28"/>
          <w:szCs w:val="28"/>
        </w:rPr>
        <w:t xml:space="preserve">     </w:t>
      </w:r>
      <w:r w:rsidRPr="005B7569">
        <w:rPr>
          <w:rFonts w:ascii="仿宋" w:eastAsia="仿宋" w:hAnsi="仿宋" w:cs="仿宋_GB2312"/>
          <w:color w:val="000000"/>
          <w:sz w:val="28"/>
          <w:szCs w:val="28"/>
        </w:rPr>
        <w:t xml:space="preserve"> </w:t>
      </w:r>
      <w:r>
        <w:rPr>
          <w:rFonts w:ascii="仿宋" w:eastAsia="仿宋" w:hAnsi="仿宋" w:cs="仿宋_GB2312" w:hint="eastAsia"/>
          <w:color w:val="000000"/>
          <w:sz w:val="28"/>
          <w:szCs w:val="28"/>
        </w:rPr>
        <w:t>4</w:t>
      </w:r>
      <w:r w:rsidRPr="005B7569">
        <w:rPr>
          <w:rFonts w:ascii="仿宋" w:eastAsia="仿宋" w:hAnsi="仿宋" w:cs="仿宋_GB2312"/>
          <w:color w:val="000000"/>
          <w:sz w:val="28"/>
          <w:szCs w:val="28"/>
        </w:rPr>
        <w:t>.</w:t>
      </w:r>
      <w:r w:rsidRPr="005B7569">
        <w:rPr>
          <w:rFonts w:ascii="仿宋" w:eastAsia="仿宋" w:hAnsi="仿宋" w:cs="仿宋_GB2312" w:hint="eastAsia"/>
          <w:color w:val="000000"/>
          <w:sz w:val="28"/>
          <w:szCs w:val="28"/>
        </w:rPr>
        <w:t>建议纳入学生综合素质评价体系的体育比赛项目</w:t>
      </w:r>
    </w:p>
    <w:p w:rsidR="00E04B5F" w:rsidRPr="005B7569" w:rsidRDefault="00E04B5F" w:rsidP="00E04B5F">
      <w:pPr>
        <w:spacing w:line="460" w:lineRule="exact"/>
        <w:ind w:firstLineChars="550" w:firstLine="1540"/>
        <w:rPr>
          <w:rFonts w:ascii="仿宋" w:eastAsia="仿宋" w:hAnsi="仿宋" w:cs="仿宋_GB2312"/>
          <w:color w:val="000000"/>
          <w:sz w:val="28"/>
          <w:szCs w:val="28"/>
        </w:rPr>
      </w:pPr>
      <w:r>
        <w:rPr>
          <w:rFonts w:ascii="仿宋" w:eastAsia="仿宋" w:hAnsi="仿宋" w:cs="仿宋_GB2312" w:hint="eastAsia"/>
          <w:color w:val="000000"/>
          <w:sz w:val="28"/>
          <w:szCs w:val="28"/>
        </w:rPr>
        <w:lastRenderedPageBreak/>
        <w:t>5</w:t>
      </w:r>
      <w:r w:rsidRPr="005B7569">
        <w:rPr>
          <w:rFonts w:ascii="仿宋" w:eastAsia="仿宋" w:hAnsi="仿宋" w:cs="仿宋_GB2312"/>
          <w:color w:val="000000"/>
          <w:sz w:val="28"/>
          <w:szCs w:val="28"/>
        </w:rPr>
        <w:t>.</w:t>
      </w:r>
      <w:r w:rsidRPr="005B7569">
        <w:rPr>
          <w:rFonts w:ascii="仿宋" w:eastAsia="仿宋" w:hAnsi="仿宋" w:cs="仿宋_GB2312" w:hint="eastAsia"/>
          <w:color w:val="000000"/>
          <w:sz w:val="28"/>
          <w:szCs w:val="28"/>
        </w:rPr>
        <w:t>建议纳入学生综合素质评价体系的艺术比赛</w:t>
      </w:r>
    </w:p>
    <w:p w:rsidR="00E04B5F" w:rsidRPr="005B7569" w:rsidRDefault="00E04B5F" w:rsidP="00E04B5F">
      <w:pPr>
        <w:spacing w:line="460" w:lineRule="exact"/>
        <w:ind w:firstLineChars="550" w:firstLine="1540"/>
        <w:rPr>
          <w:rFonts w:ascii="仿宋" w:eastAsia="仿宋" w:hAnsi="仿宋" w:cs="仿宋_GB2312"/>
          <w:color w:val="000000"/>
          <w:sz w:val="28"/>
          <w:szCs w:val="28"/>
        </w:rPr>
      </w:pPr>
      <w:r>
        <w:rPr>
          <w:rFonts w:ascii="仿宋" w:eastAsia="仿宋" w:hAnsi="仿宋" w:cs="仿宋_GB2312" w:hint="eastAsia"/>
          <w:color w:val="000000"/>
          <w:sz w:val="28"/>
          <w:szCs w:val="28"/>
        </w:rPr>
        <w:t>6</w:t>
      </w:r>
      <w:r w:rsidRPr="005B7569">
        <w:rPr>
          <w:rFonts w:ascii="仿宋" w:eastAsia="仿宋" w:hAnsi="仿宋" w:cs="仿宋_GB2312"/>
          <w:color w:val="000000"/>
          <w:sz w:val="28"/>
          <w:szCs w:val="28"/>
        </w:rPr>
        <w:t>.</w:t>
      </w:r>
      <w:r w:rsidRPr="005B7569">
        <w:rPr>
          <w:rFonts w:ascii="仿宋" w:eastAsia="仿宋" w:hAnsi="仿宋" w:cs="仿宋_GB2312" w:hint="eastAsia"/>
          <w:color w:val="000000"/>
          <w:sz w:val="28"/>
          <w:szCs w:val="28"/>
        </w:rPr>
        <w:t>建议纳入学生综合素质评价体系的科技比赛</w:t>
      </w:r>
    </w:p>
    <w:p w:rsidR="00E04B5F" w:rsidRPr="005B7569" w:rsidRDefault="00E04B5F" w:rsidP="00E04B5F">
      <w:pPr>
        <w:spacing w:line="460" w:lineRule="exact"/>
        <w:ind w:firstLineChars="550" w:firstLine="1540"/>
        <w:rPr>
          <w:rFonts w:ascii="仿宋" w:eastAsia="仿宋" w:hAnsi="仿宋" w:cs="仿宋_GB2312"/>
          <w:color w:val="000000"/>
          <w:sz w:val="28"/>
          <w:szCs w:val="28"/>
        </w:rPr>
      </w:pPr>
      <w:r>
        <w:rPr>
          <w:rFonts w:ascii="仿宋" w:eastAsia="仿宋" w:hAnsi="仿宋" w:cs="仿宋_GB2312" w:hint="eastAsia"/>
          <w:color w:val="000000"/>
          <w:sz w:val="28"/>
          <w:szCs w:val="28"/>
        </w:rPr>
        <w:t>7</w:t>
      </w:r>
      <w:r w:rsidRPr="005B7569">
        <w:rPr>
          <w:rFonts w:ascii="仿宋" w:eastAsia="仿宋" w:hAnsi="仿宋" w:cs="仿宋_GB2312"/>
          <w:color w:val="000000"/>
          <w:sz w:val="28"/>
          <w:szCs w:val="28"/>
        </w:rPr>
        <w:t>.</w:t>
      </w:r>
      <w:r w:rsidRPr="005B7569">
        <w:rPr>
          <w:rFonts w:ascii="仿宋" w:eastAsia="仿宋" w:hAnsi="仿宋" w:cs="仿宋_GB2312" w:hint="eastAsia"/>
          <w:color w:val="000000"/>
          <w:sz w:val="28"/>
          <w:szCs w:val="28"/>
        </w:rPr>
        <w:t>上海市学生艺术团名单</w:t>
      </w:r>
    </w:p>
    <w:p w:rsidR="00E04B5F" w:rsidRPr="005B7569" w:rsidRDefault="00E04B5F" w:rsidP="00E04B5F">
      <w:pPr>
        <w:spacing w:line="460" w:lineRule="exact"/>
        <w:ind w:firstLineChars="550" w:firstLine="1540"/>
        <w:rPr>
          <w:rFonts w:ascii="仿宋" w:eastAsia="仿宋" w:hAnsi="仿宋" w:cs="仿宋_GB2312"/>
          <w:color w:val="000000"/>
          <w:sz w:val="28"/>
          <w:szCs w:val="28"/>
        </w:rPr>
      </w:pPr>
      <w:r>
        <w:rPr>
          <w:rFonts w:ascii="仿宋" w:eastAsia="仿宋" w:hAnsi="仿宋" w:cs="仿宋_GB2312" w:hint="eastAsia"/>
          <w:color w:val="000000"/>
          <w:sz w:val="28"/>
          <w:szCs w:val="28"/>
        </w:rPr>
        <w:t>8</w:t>
      </w:r>
      <w:r w:rsidRPr="005B7569">
        <w:rPr>
          <w:rFonts w:ascii="仿宋" w:eastAsia="仿宋" w:hAnsi="仿宋" w:cs="仿宋_GB2312"/>
          <w:color w:val="000000"/>
          <w:sz w:val="28"/>
          <w:szCs w:val="28"/>
        </w:rPr>
        <w:t>.</w:t>
      </w:r>
      <w:r w:rsidRPr="005B7569">
        <w:rPr>
          <w:rFonts w:ascii="仿宋" w:eastAsia="仿宋" w:hAnsi="仿宋" w:cs="仿宋_GB2312" w:hint="eastAsia"/>
          <w:color w:val="000000"/>
          <w:sz w:val="28"/>
          <w:szCs w:val="28"/>
        </w:rPr>
        <w:t>建议纳入学生综合素质评价体系的国防、民防活动</w:t>
      </w:r>
    </w:p>
    <w:p w:rsidR="00E04B5F" w:rsidRPr="005B7569" w:rsidRDefault="00E04B5F" w:rsidP="00E04B5F">
      <w:pPr>
        <w:spacing w:line="460" w:lineRule="exact"/>
        <w:ind w:firstLineChars="550" w:firstLine="1540"/>
        <w:rPr>
          <w:rFonts w:ascii="仿宋" w:eastAsia="仿宋" w:hAnsi="仿宋" w:cs="仿宋_GB2312"/>
          <w:color w:val="000000"/>
          <w:sz w:val="28"/>
          <w:szCs w:val="28"/>
        </w:rPr>
      </w:pPr>
      <w:r>
        <w:rPr>
          <w:rFonts w:ascii="仿宋" w:eastAsia="仿宋" w:hAnsi="仿宋" w:cs="仿宋_GB2312" w:hint="eastAsia"/>
          <w:color w:val="000000"/>
          <w:sz w:val="28"/>
          <w:szCs w:val="28"/>
        </w:rPr>
        <w:t>9</w:t>
      </w:r>
      <w:r w:rsidRPr="005B7569">
        <w:rPr>
          <w:rFonts w:ascii="仿宋" w:eastAsia="仿宋" w:hAnsi="仿宋" w:cs="仿宋_GB2312"/>
          <w:color w:val="000000"/>
          <w:sz w:val="28"/>
          <w:szCs w:val="28"/>
        </w:rPr>
        <w:t>.</w:t>
      </w:r>
      <w:r w:rsidRPr="005B7569">
        <w:rPr>
          <w:rFonts w:ascii="仿宋" w:eastAsia="仿宋" w:hAnsi="仿宋" w:cs="仿宋_GB2312" w:hint="eastAsia"/>
          <w:color w:val="000000"/>
          <w:sz w:val="28"/>
          <w:szCs w:val="28"/>
        </w:rPr>
        <w:t>个人荣誉称号、违纪违规类型</w:t>
      </w:r>
    </w:p>
    <w:p w:rsidR="00E04B5F" w:rsidRPr="005B7569" w:rsidRDefault="00E04B5F" w:rsidP="00E04B5F">
      <w:pPr>
        <w:spacing w:line="460" w:lineRule="exact"/>
        <w:ind w:firstLineChars="500" w:firstLine="1400"/>
        <w:rPr>
          <w:rFonts w:ascii="仿宋" w:eastAsia="仿宋" w:hAnsi="仿宋" w:cs="仿宋_GB2312"/>
          <w:color w:val="000000"/>
          <w:sz w:val="28"/>
          <w:szCs w:val="28"/>
        </w:rPr>
      </w:pPr>
      <w:r>
        <w:rPr>
          <w:rFonts w:ascii="仿宋" w:eastAsia="仿宋" w:hAnsi="仿宋" w:cs="仿宋_GB2312" w:hint="eastAsia"/>
          <w:color w:val="000000"/>
          <w:sz w:val="28"/>
          <w:szCs w:val="28"/>
        </w:rPr>
        <w:t>10</w:t>
      </w:r>
      <w:r w:rsidRPr="005B7569">
        <w:rPr>
          <w:rFonts w:ascii="仿宋" w:eastAsia="仿宋" w:hAnsi="仿宋" w:cs="仿宋_GB2312"/>
          <w:color w:val="000000"/>
          <w:sz w:val="28"/>
          <w:szCs w:val="28"/>
        </w:rPr>
        <w:t>.</w:t>
      </w:r>
      <w:r w:rsidRPr="005B7569">
        <w:rPr>
          <w:rFonts w:ascii="仿宋" w:eastAsia="仿宋" w:hAnsi="仿宋" w:cs="仿宋_GB2312" w:hint="eastAsia"/>
          <w:color w:val="000000"/>
          <w:sz w:val="28"/>
          <w:szCs w:val="28"/>
        </w:rPr>
        <w:t>信息管理系统数据录入时间要求</w:t>
      </w:r>
    </w:p>
    <w:p w:rsidR="00E04B5F" w:rsidRDefault="00E04B5F" w:rsidP="00E04B5F">
      <w:pPr>
        <w:spacing w:line="460" w:lineRule="exact"/>
        <w:ind w:leftChars="283" w:left="1854" w:hangingChars="450" w:hanging="1260"/>
        <w:rPr>
          <w:rFonts w:ascii="仿宋" w:eastAsia="仿宋" w:hAnsi="仿宋" w:cs="仿宋_GB2312"/>
          <w:color w:val="000000"/>
          <w:sz w:val="28"/>
          <w:szCs w:val="28"/>
        </w:rPr>
      </w:pPr>
      <w:r>
        <w:rPr>
          <w:rFonts w:ascii="仿宋" w:eastAsia="仿宋" w:hAnsi="仿宋" w:cs="仿宋_GB2312" w:hint="eastAsia"/>
          <w:color w:val="000000"/>
          <w:sz w:val="28"/>
          <w:szCs w:val="28"/>
        </w:rPr>
        <w:t xml:space="preserve">      11</w:t>
      </w:r>
      <w:r w:rsidRPr="00964932">
        <w:rPr>
          <w:rFonts w:ascii="仿宋" w:eastAsia="仿宋" w:hAnsi="仿宋" w:cs="仿宋_GB2312" w:hint="eastAsia"/>
          <w:color w:val="000000"/>
          <w:sz w:val="28"/>
          <w:szCs w:val="28"/>
        </w:rPr>
        <w:t>.关于普通高中学生综合素质评价记录工作有关特殊情况的指导说明</w:t>
      </w:r>
    </w:p>
    <w:p w:rsidR="00E04B5F" w:rsidRDefault="00E04B5F" w:rsidP="00E04B5F">
      <w:pPr>
        <w:spacing w:line="460" w:lineRule="exact"/>
        <w:ind w:firstLine="600"/>
        <w:rPr>
          <w:rFonts w:ascii="仿宋" w:eastAsia="仿宋" w:hAnsi="仿宋" w:cs="仿宋_GB2312"/>
          <w:color w:val="000000"/>
          <w:sz w:val="28"/>
          <w:szCs w:val="28"/>
        </w:rPr>
      </w:pPr>
    </w:p>
    <w:p w:rsidR="00E04B5F" w:rsidRDefault="00E04B5F" w:rsidP="00E04B5F">
      <w:pPr>
        <w:spacing w:line="460" w:lineRule="exact"/>
        <w:ind w:firstLine="600"/>
        <w:rPr>
          <w:rFonts w:ascii="仿宋" w:eastAsia="仿宋" w:hAnsi="仿宋" w:cs="仿宋_GB2312"/>
          <w:color w:val="000000"/>
          <w:sz w:val="28"/>
          <w:szCs w:val="28"/>
        </w:rPr>
      </w:pPr>
    </w:p>
    <w:p w:rsidR="00E04B5F" w:rsidRDefault="00E04B5F" w:rsidP="00E04B5F">
      <w:pPr>
        <w:spacing w:line="460" w:lineRule="exact"/>
        <w:ind w:firstLine="600"/>
        <w:rPr>
          <w:rFonts w:ascii="仿宋" w:eastAsia="仿宋" w:hAnsi="仿宋" w:cs="仿宋_GB2312"/>
          <w:color w:val="000000"/>
          <w:sz w:val="28"/>
          <w:szCs w:val="28"/>
        </w:rPr>
      </w:pPr>
    </w:p>
    <w:p w:rsidR="00E04B5F" w:rsidRDefault="00E04B5F" w:rsidP="00E04B5F">
      <w:pPr>
        <w:spacing w:line="460" w:lineRule="exact"/>
        <w:ind w:firstLine="600"/>
        <w:rPr>
          <w:rFonts w:ascii="仿宋" w:eastAsia="仿宋" w:hAnsi="仿宋" w:cs="仿宋_GB2312"/>
          <w:color w:val="000000"/>
          <w:sz w:val="28"/>
          <w:szCs w:val="28"/>
        </w:rPr>
      </w:pPr>
    </w:p>
    <w:p w:rsidR="00E04B5F" w:rsidRDefault="00E04B5F" w:rsidP="00E04B5F">
      <w:pPr>
        <w:spacing w:line="560" w:lineRule="exact"/>
        <w:jc w:val="left"/>
        <w:rPr>
          <w:rFonts w:ascii="黑体" w:eastAsia="黑体"/>
          <w:sz w:val="32"/>
          <w:szCs w:val="32"/>
        </w:rPr>
      </w:pPr>
    </w:p>
    <w:p w:rsidR="00E04B5F" w:rsidRDefault="00E04B5F" w:rsidP="00E04B5F">
      <w:pPr>
        <w:spacing w:line="560" w:lineRule="exact"/>
        <w:jc w:val="left"/>
        <w:rPr>
          <w:rFonts w:ascii="黑体" w:eastAsia="黑体"/>
          <w:sz w:val="32"/>
          <w:szCs w:val="32"/>
        </w:rPr>
      </w:pPr>
    </w:p>
    <w:p w:rsidR="00E04B5F" w:rsidRDefault="00E04B5F" w:rsidP="00E04B5F">
      <w:pPr>
        <w:spacing w:line="560" w:lineRule="exact"/>
        <w:jc w:val="left"/>
        <w:rPr>
          <w:rFonts w:ascii="黑体" w:eastAsia="黑体"/>
          <w:sz w:val="32"/>
          <w:szCs w:val="32"/>
        </w:rPr>
      </w:pPr>
    </w:p>
    <w:p w:rsidR="00E04B5F" w:rsidRDefault="00E04B5F" w:rsidP="00E04B5F">
      <w:pPr>
        <w:spacing w:line="560" w:lineRule="exact"/>
        <w:jc w:val="left"/>
        <w:rPr>
          <w:rFonts w:ascii="黑体" w:eastAsia="黑体"/>
          <w:sz w:val="32"/>
          <w:szCs w:val="32"/>
        </w:rPr>
      </w:pPr>
    </w:p>
    <w:p w:rsidR="00E04B5F" w:rsidRDefault="00E04B5F" w:rsidP="00E04B5F">
      <w:pPr>
        <w:spacing w:line="560" w:lineRule="exact"/>
        <w:jc w:val="left"/>
        <w:rPr>
          <w:rFonts w:ascii="黑体" w:eastAsia="黑体"/>
          <w:sz w:val="32"/>
          <w:szCs w:val="32"/>
        </w:rPr>
      </w:pPr>
    </w:p>
    <w:p w:rsidR="00E04B5F" w:rsidRDefault="00E04B5F" w:rsidP="00E04B5F">
      <w:pPr>
        <w:spacing w:line="560" w:lineRule="exact"/>
        <w:jc w:val="left"/>
        <w:rPr>
          <w:rFonts w:ascii="黑体" w:eastAsia="黑体"/>
          <w:sz w:val="32"/>
          <w:szCs w:val="32"/>
        </w:rPr>
      </w:pPr>
    </w:p>
    <w:p w:rsidR="00E04B5F" w:rsidRDefault="00E04B5F" w:rsidP="00E04B5F">
      <w:pPr>
        <w:spacing w:line="560" w:lineRule="exact"/>
        <w:jc w:val="left"/>
        <w:rPr>
          <w:rFonts w:ascii="黑体" w:eastAsia="黑体"/>
          <w:sz w:val="32"/>
          <w:szCs w:val="32"/>
        </w:rPr>
      </w:pPr>
    </w:p>
    <w:p w:rsidR="00E04B5F" w:rsidRDefault="00E04B5F" w:rsidP="00E04B5F">
      <w:pPr>
        <w:spacing w:line="560" w:lineRule="exact"/>
        <w:jc w:val="left"/>
        <w:rPr>
          <w:rFonts w:ascii="黑体" w:eastAsia="黑体"/>
          <w:sz w:val="32"/>
          <w:szCs w:val="32"/>
        </w:rPr>
      </w:pPr>
    </w:p>
    <w:p w:rsidR="00E04B5F" w:rsidRDefault="00E04B5F" w:rsidP="00E04B5F">
      <w:pPr>
        <w:spacing w:line="560" w:lineRule="exact"/>
        <w:jc w:val="left"/>
        <w:rPr>
          <w:rFonts w:ascii="黑体" w:eastAsia="黑体"/>
          <w:sz w:val="32"/>
          <w:szCs w:val="32"/>
        </w:rPr>
      </w:pPr>
    </w:p>
    <w:p w:rsidR="00E04B5F" w:rsidRDefault="00E04B5F" w:rsidP="00E04B5F">
      <w:pPr>
        <w:spacing w:line="560" w:lineRule="exact"/>
        <w:jc w:val="left"/>
        <w:rPr>
          <w:rFonts w:ascii="黑体" w:eastAsia="黑体"/>
          <w:sz w:val="32"/>
          <w:szCs w:val="32"/>
        </w:rPr>
      </w:pPr>
    </w:p>
    <w:p w:rsidR="00E04B5F" w:rsidRDefault="00E04B5F" w:rsidP="00E04B5F">
      <w:pPr>
        <w:spacing w:line="560" w:lineRule="exact"/>
        <w:jc w:val="left"/>
        <w:rPr>
          <w:rFonts w:ascii="黑体" w:eastAsia="黑体"/>
          <w:sz w:val="32"/>
          <w:szCs w:val="32"/>
        </w:rPr>
      </w:pPr>
    </w:p>
    <w:p w:rsidR="00E04B5F" w:rsidRDefault="00E04B5F" w:rsidP="00E04B5F">
      <w:pPr>
        <w:spacing w:line="560" w:lineRule="exact"/>
        <w:jc w:val="left"/>
        <w:rPr>
          <w:rFonts w:ascii="黑体" w:eastAsia="黑体"/>
          <w:sz w:val="32"/>
          <w:szCs w:val="32"/>
        </w:rPr>
      </w:pPr>
    </w:p>
    <w:p w:rsidR="00E04B5F" w:rsidRDefault="00E04B5F" w:rsidP="00E04B5F">
      <w:pPr>
        <w:spacing w:line="560" w:lineRule="exact"/>
        <w:jc w:val="left"/>
        <w:rPr>
          <w:rFonts w:ascii="黑体" w:eastAsia="黑体"/>
          <w:kern w:val="0"/>
          <w:sz w:val="32"/>
          <w:szCs w:val="32"/>
        </w:rPr>
      </w:pPr>
      <w:r w:rsidRPr="00E842DA">
        <w:rPr>
          <w:rFonts w:ascii="黑体" w:eastAsia="黑体" w:hint="eastAsia"/>
          <w:sz w:val="32"/>
          <w:szCs w:val="32"/>
        </w:rPr>
        <w:lastRenderedPageBreak/>
        <w:t>附件1</w:t>
      </w:r>
      <w:r>
        <w:rPr>
          <w:rFonts w:ascii="黑体" w:eastAsia="黑体" w:hint="eastAsia"/>
          <w:sz w:val="32"/>
          <w:szCs w:val="32"/>
        </w:rPr>
        <w:t>-1</w:t>
      </w:r>
    </w:p>
    <w:p w:rsidR="00E04B5F" w:rsidRPr="009E31A0" w:rsidRDefault="00E04B5F" w:rsidP="00E04B5F">
      <w:pPr>
        <w:spacing w:line="560" w:lineRule="exact"/>
        <w:jc w:val="center"/>
        <w:rPr>
          <w:rFonts w:ascii="黑体" w:eastAsia="黑体"/>
          <w:kern w:val="0"/>
          <w:sz w:val="32"/>
          <w:szCs w:val="32"/>
        </w:rPr>
      </w:pPr>
      <w:r>
        <w:rPr>
          <w:rFonts w:eastAsia="华文中宋" w:hAnsi="华文中宋" w:hint="eastAsia"/>
          <w:b/>
          <w:sz w:val="36"/>
        </w:rPr>
        <w:t>近阶段</w:t>
      </w:r>
      <w:r w:rsidRPr="009E31A0">
        <w:rPr>
          <w:rFonts w:eastAsia="华文中宋" w:hAnsi="华文中宋" w:hint="eastAsia"/>
          <w:b/>
          <w:sz w:val="36"/>
        </w:rPr>
        <w:t>工作</w:t>
      </w:r>
      <w:r>
        <w:rPr>
          <w:rFonts w:eastAsia="华文中宋" w:hAnsi="华文中宋" w:hint="eastAsia"/>
          <w:b/>
          <w:sz w:val="36"/>
        </w:rPr>
        <w:t>要求</w:t>
      </w:r>
    </w:p>
    <w:p w:rsidR="00E04B5F" w:rsidRDefault="00E04B5F" w:rsidP="00E04B5F">
      <w:pPr>
        <w:spacing w:line="460" w:lineRule="exact"/>
        <w:ind w:firstLine="600"/>
        <w:rPr>
          <w:rFonts w:ascii="仿宋" w:eastAsia="仿宋" w:hAnsi="仿宋" w:cs="仿宋_GB2312"/>
          <w:b/>
          <w:color w:val="000000"/>
          <w:sz w:val="28"/>
          <w:szCs w:val="28"/>
        </w:rPr>
      </w:pPr>
    </w:p>
    <w:p w:rsidR="00E04B5F" w:rsidRPr="005B7569" w:rsidRDefault="00E04B5F" w:rsidP="00E04B5F">
      <w:pPr>
        <w:spacing w:line="460" w:lineRule="exact"/>
        <w:ind w:firstLine="600"/>
        <w:rPr>
          <w:rFonts w:ascii="仿宋" w:eastAsia="仿宋" w:hAnsi="仿宋" w:cs="仿宋_GB2312"/>
          <w:color w:val="000000"/>
          <w:sz w:val="28"/>
          <w:szCs w:val="28"/>
        </w:rPr>
      </w:pPr>
      <w:r w:rsidRPr="00665013">
        <w:rPr>
          <w:rFonts w:ascii="仿宋" w:eastAsia="仿宋" w:hAnsi="仿宋" w:cs="仿宋_GB2312" w:hint="eastAsia"/>
          <w:b/>
          <w:color w:val="000000"/>
          <w:sz w:val="28"/>
          <w:szCs w:val="28"/>
        </w:rPr>
        <w:t>1.</w:t>
      </w:r>
      <w:r>
        <w:rPr>
          <w:rFonts w:ascii="仿宋" w:eastAsia="仿宋" w:hAnsi="仿宋" w:cs="仿宋_GB2312" w:hint="eastAsia"/>
          <w:color w:val="000000"/>
          <w:sz w:val="28"/>
          <w:szCs w:val="28"/>
        </w:rPr>
        <w:t>成立学校综合素质评价工作小组，</w:t>
      </w:r>
      <w:r w:rsidRPr="005B7569">
        <w:rPr>
          <w:rFonts w:ascii="仿宋" w:eastAsia="仿宋" w:hAnsi="仿宋" w:cs="仿宋_GB2312" w:hint="eastAsia"/>
          <w:color w:val="000000"/>
          <w:sz w:val="28"/>
          <w:szCs w:val="28"/>
        </w:rPr>
        <w:t>制定包括操作方案和管理制度</w:t>
      </w:r>
      <w:r>
        <w:rPr>
          <w:rFonts w:ascii="仿宋" w:eastAsia="仿宋" w:hAnsi="仿宋" w:cs="仿宋_GB2312" w:hint="eastAsia"/>
          <w:color w:val="000000"/>
          <w:sz w:val="28"/>
          <w:szCs w:val="28"/>
        </w:rPr>
        <w:t>等在内的</w:t>
      </w:r>
      <w:r w:rsidRPr="005B7569">
        <w:rPr>
          <w:rFonts w:ascii="仿宋" w:eastAsia="仿宋" w:hAnsi="仿宋" w:cs="仿宋_GB2312" w:hint="eastAsia"/>
          <w:color w:val="000000"/>
          <w:sz w:val="28"/>
          <w:szCs w:val="28"/>
        </w:rPr>
        <w:t>《**学校综合素质评价实施办法》</w:t>
      </w:r>
      <w:r>
        <w:rPr>
          <w:rFonts w:ascii="仿宋" w:eastAsia="仿宋" w:hAnsi="仿宋" w:cs="仿宋_GB2312" w:hint="eastAsia"/>
          <w:color w:val="000000"/>
          <w:sz w:val="28"/>
          <w:szCs w:val="28"/>
        </w:rPr>
        <w:t>，</w:t>
      </w:r>
      <w:r w:rsidRPr="005C2B50">
        <w:rPr>
          <w:rFonts w:ascii="仿宋" w:eastAsia="仿宋" w:hAnsi="仿宋" w:cs="仿宋_GB2312" w:hint="eastAsia"/>
          <w:sz w:val="28"/>
          <w:szCs w:val="28"/>
        </w:rPr>
        <w:t>于6月底上报区教</w:t>
      </w:r>
      <w:r w:rsidRPr="005B7569">
        <w:rPr>
          <w:rFonts w:ascii="仿宋" w:eastAsia="仿宋" w:hAnsi="仿宋" w:cs="仿宋_GB2312" w:hint="eastAsia"/>
          <w:color w:val="000000"/>
          <w:sz w:val="28"/>
          <w:szCs w:val="28"/>
        </w:rPr>
        <w:t>育局基础教育科</w:t>
      </w:r>
      <w:r>
        <w:rPr>
          <w:rFonts w:ascii="仿宋" w:eastAsia="仿宋" w:hAnsi="仿宋" w:cs="仿宋_GB2312" w:hint="eastAsia"/>
          <w:color w:val="000000"/>
          <w:sz w:val="28"/>
          <w:szCs w:val="28"/>
        </w:rPr>
        <w:t>，同时在全校公示</w:t>
      </w:r>
      <w:r w:rsidRPr="005B7569">
        <w:rPr>
          <w:rFonts w:ascii="仿宋" w:eastAsia="仿宋" w:hAnsi="仿宋" w:cs="仿宋_GB2312" w:hint="eastAsia"/>
          <w:color w:val="000000"/>
          <w:sz w:val="28"/>
          <w:szCs w:val="28"/>
        </w:rPr>
        <w:t>。</w:t>
      </w:r>
    </w:p>
    <w:p w:rsidR="00E04B5F" w:rsidRPr="005C2B50" w:rsidRDefault="00E04B5F" w:rsidP="00E04B5F">
      <w:pPr>
        <w:spacing w:line="460" w:lineRule="exact"/>
        <w:ind w:firstLine="600"/>
        <w:rPr>
          <w:rFonts w:ascii="仿宋" w:eastAsia="仿宋" w:hAnsi="仿宋" w:cs="仿宋_GB2312"/>
          <w:sz w:val="28"/>
          <w:szCs w:val="28"/>
        </w:rPr>
      </w:pPr>
      <w:r w:rsidRPr="00665013">
        <w:rPr>
          <w:rFonts w:ascii="仿宋" w:eastAsia="仿宋" w:hAnsi="仿宋" w:cs="仿宋_GB2312" w:hint="eastAsia"/>
          <w:b/>
          <w:sz w:val="28"/>
          <w:szCs w:val="28"/>
        </w:rPr>
        <w:t>2.</w:t>
      </w:r>
      <w:r w:rsidRPr="005C2B50">
        <w:rPr>
          <w:rFonts w:ascii="仿宋" w:eastAsia="仿宋" w:hAnsi="仿宋" w:cs="仿宋_GB2312" w:hint="eastAsia"/>
          <w:sz w:val="28"/>
          <w:szCs w:val="28"/>
        </w:rPr>
        <w:t>成立学校专家委员会，并制定形成《**学校关于学生“研究性学习专题报告”申请及审核管理办法》，于9月初上报区教育局基础教育科备案。</w:t>
      </w:r>
    </w:p>
    <w:p w:rsidR="00E04B5F" w:rsidRPr="005B7569" w:rsidRDefault="00E04B5F" w:rsidP="00E04B5F">
      <w:pPr>
        <w:spacing w:line="460" w:lineRule="exact"/>
        <w:ind w:firstLine="600"/>
        <w:jc w:val="left"/>
        <w:rPr>
          <w:rFonts w:ascii="仿宋" w:eastAsia="仿宋" w:hAnsi="仿宋" w:cs="仿宋_GB2312"/>
          <w:color w:val="000000"/>
          <w:sz w:val="28"/>
          <w:szCs w:val="28"/>
        </w:rPr>
      </w:pPr>
      <w:r w:rsidRPr="00665013">
        <w:rPr>
          <w:rFonts w:ascii="仿宋" w:eastAsia="仿宋" w:hAnsi="仿宋" w:cs="仿宋_GB2312" w:hint="eastAsia"/>
          <w:b/>
          <w:color w:val="000000"/>
          <w:sz w:val="28"/>
          <w:szCs w:val="28"/>
        </w:rPr>
        <w:t>3.</w:t>
      </w:r>
      <w:r w:rsidRPr="005B7569">
        <w:rPr>
          <w:rFonts w:ascii="仿宋" w:eastAsia="仿宋" w:hAnsi="仿宋" w:cs="仿宋_GB2312" w:hint="eastAsia"/>
          <w:color w:val="000000"/>
          <w:sz w:val="28"/>
          <w:szCs w:val="28"/>
        </w:rPr>
        <w:t>结合学生实际需求，</w:t>
      </w:r>
      <w:r>
        <w:rPr>
          <w:rFonts w:ascii="仿宋" w:eastAsia="仿宋" w:hAnsi="仿宋" w:cs="仿宋_GB2312" w:hint="eastAsia"/>
          <w:color w:val="000000"/>
          <w:sz w:val="28"/>
          <w:szCs w:val="28"/>
        </w:rPr>
        <w:t>不断</w:t>
      </w:r>
      <w:r w:rsidRPr="005B7569">
        <w:rPr>
          <w:rFonts w:ascii="仿宋" w:eastAsia="仿宋" w:hAnsi="仿宋" w:cs="仿宋_GB2312" w:hint="eastAsia"/>
          <w:color w:val="000000"/>
          <w:sz w:val="28"/>
          <w:szCs w:val="28"/>
        </w:rPr>
        <w:t>完善本校学生参加志愿服务（公益劳动）等社会实践活动的</w:t>
      </w:r>
      <w:r>
        <w:rPr>
          <w:rFonts w:ascii="仿宋" w:eastAsia="仿宋" w:hAnsi="仿宋" w:cs="仿宋_GB2312" w:hint="eastAsia"/>
          <w:color w:val="000000"/>
          <w:sz w:val="28"/>
          <w:szCs w:val="28"/>
        </w:rPr>
        <w:t>方案</w:t>
      </w:r>
      <w:r w:rsidRPr="005B7569">
        <w:rPr>
          <w:rFonts w:ascii="仿宋" w:eastAsia="仿宋" w:hAnsi="仿宋" w:cs="仿宋_GB2312" w:hint="eastAsia"/>
          <w:color w:val="000000"/>
          <w:sz w:val="28"/>
          <w:szCs w:val="28"/>
        </w:rPr>
        <w:t>，主动对接社区、社会实践基地，建立学生社会实践的双向签约制度。</w:t>
      </w:r>
      <w:r>
        <w:rPr>
          <w:rFonts w:ascii="仿宋" w:eastAsia="仿宋" w:hAnsi="仿宋" w:cs="仿宋_GB2312" w:hint="eastAsia"/>
          <w:sz w:val="28"/>
          <w:szCs w:val="28"/>
        </w:rPr>
        <w:t>按照市教委</w:t>
      </w:r>
      <w:r w:rsidRPr="00344BC2">
        <w:rPr>
          <w:rFonts w:ascii="仿宋" w:eastAsia="仿宋" w:hAnsi="仿宋" w:cs="仿宋_GB2312" w:hint="eastAsia"/>
          <w:sz w:val="28"/>
          <w:szCs w:val="28"/>
        </w:rPr>
        <w:t>要求，</w:t>
      </w:r>
      <w:r>
        <w:rPr>
          <w:rFonts w:ascii="仿宋" w:eastAsia="仿宋" w:hAnsi="仿宋" w:cs="仿宋_GB2312" w:hint="eastAsia"/>
          <w:sz w:val="28"/>
          <w:szCs w:val="28"/>
        </w:rPr>
        <w:t>截止暑假结束，</w:t>
      </w:r>
      <w:r w:rsidRPr="00344BC2">
        <w:rPr>
          <w:rFonts w:ascii="仿宋" w:eastAsia="仿宋" w:hAnsi="仿宋" w:cs="仿宋_GB2312" w:hint="eastAsia"/>
          <w:sz w:val="28"/>
          <w:szCs w:val="28"/>
        </w:rPr>
        <w:t>2017届高中学生必须完成</w:t>
      </w:r>
      <w:r>
        <w:rPr>
          <w:rFonts w:ascii="仿宋" w:eastAsia="仿宋" w:hAnsi="仿宋" w:cs="仿宋_GB2312" w:hint="eastAsia"/>
          <w:sz w:val="28"/>
          <w:szCs w:val="28"/>
        </w:rPr>
        <w:t>高一年级需要完成的</w:t>
      </w:r>
      <w:r w:rsidRPr="005B7569">
        <w:rPr>
          <w:rFonts w:ascii="仿宋" w:eastAsia="仿宋" w:hAnsi="仿宋" w:cs="仿宋_GB2312" w:hint="eastAsia"/>
          <w:color w:val="000000"/>
          <w:sz w:val="28"/>
          <w:szCs w:val="28"/>
        </w:rPr>
        <w:t>志愿服务</w:t>
      </w:r>
      <w:r>
        <w:rPr>
          <w:rFonts w:ascii="仿宋" w:eastAsia="仿宋" w:hAnsi="仿宋" w:cs="仿宋_GB2312" w:hint="eastAsia"/>
          <w:color w:val="000000"/>
          <w:sz w:val="28"/>
          <w:szCs w:val="28"/>
        </w:rPr>
        <w:t>学时数</w:t>
      </w:r>
      <w:r w:rsidRPr="005B7569">
        <w:rPr>
          <w:rFonts w:ascii="仿宋" w:eastAsia="仿宋" w:hAnsi="仿宋" w:cs="仿宋_GB2312" w:hint="eastAsia"/>
          <w:color w:val="000000"/>
          <w:sz w:val="28"/>
          <w:szCs w:val="28"/>
        </w:rPr>
        <w:t>。</w:t>
      </w:r>
    </w:p>
    <w:p w:rsidR="00E04B5F" w:rsidRPr="005B7569" w:rsidRDefault="00E04B5F" w:rsidP="00E04B5F">
      <w:pPr>
        <w:spacing w:line="460" w:lineRule="exact"/>
        <w:ind w:firstLine="600"/>
        <w:rPr>
          <w:rFonts w:ascii="仿宋" w:eastAsia="仿宋" w:hAnsi="仿宋" w:cs="仿宋_GB2312"/>
          <w:color w:val="000000"/>
          <w:sz w:val="28"/>
          <w:szCs w:val="28"/>
        </w:rPr>
      </w:pPr>
      <w:r w:rsidRPr="00665013">
        <w:rPr>
          <w:rFonts w:ascii="仿宋" w:eastAsia="仿宋" w:hAnsi="仿宋" w:cs="仿宋_GB2312" w:hint="eastAsia"/>
          <w:b/>
          <w:color w:val="000000"/>
          <w:sz w:val="28"/>
          <w:szCs w:val="28"/>
        </w:rPr>
        <w:t>4.</w:t>
      </w:r>
      <w:r w:rsidRPr="005B7569">
        <w:rPr>
          <w:rFonts w:ascii="仿宋" w:eastAsia="仿宋" w:hAnsi="仿宋" w:cs="仿宋_GB2312" w:hint="eastAsia"/>
          <w:color w:val="000000"/>
          <w:sz w:val="28"/>
          <w:szCs w:val="28"/>
        </w:rPr>
        <w:t>按照信息管理系统数据录入时间要求，指导学生在本学期末整理、遴选用于撰写自我介绍的材料，并做好高一学期末需录入数据内容的梳理和准备。</w:t>
      </w:r>
    </w:p>
    <w:p w:rsidR="00E04B5F" w:rsidRPr="00344BC2" w:rsidRDefault="00E04B5F" w:rsidP="00E04B5F">
      <w:pPr>
        <w:spacing w:line="460" w:lineRule="exact"/>
        <w:ind w:firstLine="600"/>
        <w:rPr>
          <w:rFonts w:ascii="仿宋" w:eastAsia="仿宋" w:hAnsi="仿宋" w:cs="仿宋_GB2312"/>
          <w:sz w:val="28"/>
          <w:szCs w:val="28"/>
        </w:rPr>
      </w:pPr>
      <w:r w:rsidRPr="00665013">
        <w:rPr>
          <w:rFonts w:ascii="仿宋" w:eastAsia="仿宋" w:hAnsi="仿宋" w:cs="仿宋_GB2312" w:hint="eastAsia"/>
          <w:b/>
          <w:sz w:val="28"/>
          <w:szCs w:val="28"/>
        </w:rPr>
        <w:t>5.</w:t>
      </w:r>
      <w:r w:rsidRPr="00344BC2">
        <w:rPr>
          <w:rFonts w:ascii="仿宋" w:eastAsia="仿宋" w:hAnsi="仿宋" w:cs="仿宋_GB2312" w:hint="eastAsia"/>
          <w:sz w:val="28"/>
          <w:szCs w:val="28"/>
        </w:rPr>
        <w:t>对于符合要求、需要申请录入“学校特色指标”的高中学校(市实验性示范性高中必报)，</w:t>
      </w:r>
      <w:r>
        <w:rPr>
          <w:rFonts w:ascii="仿宋" w:eastAsia="仿宋" w:hAnsi="仿宋" w:cs="仿宋_GB2312" w:hint="eastAsia"/>
          <w:sz w:val="28"/>
          <w:szCs w:val="28"/>
        </w:rPr>
        <w:t>需</w:t>
      </w:r>
      <w:r w:rsidRPr="00344BC2">
        <w:rPr>
          <w:rFonts w:ascii="仿宋" w:eastAsia="仿宋" w:hAnsi="仿宋" w:cs="仿宋_GB2312" w:hint="eastAsia"/>
          <w:sz w:val="28"/>
          <w:szCs w:val="28"/>
        </w:rPr>
        <w:t>制定形成《**学校特色指标操作办法》，</w:t>
      </w:r>
      <w:r>
        <w:rPr>
          <w:rFonts w:ascii="仿宋" w:eastAsia="仿宋" w:hAnsi="仿宋" w:cs="仿宋_GB2312" w:hint="eastAsia"/>
          <w:sz w:val="28"/>
          <w:szCs w:val="28"/>
        </w:rPr>
        <w:t>并</w:t>
      </w:r>
      <w:r w:rsidRPr="00344BC2">
        <w:rPr>
          <w:rFonts w:ascii="仿宋" w:eastAsia="仿宋" w:hAnsi="仿宋" w:cs="仿宋_GB2312" w:hint="eastAsia"/>
          <w:sz w:val="28"/>
          <w:szCs w:val="28"/>
        </w:rPr>
        <w:t>于9月初上报区教育局基础教育科，待审核后实施。</w:t>
      </w:r>
    </w:p>
    <w:p w:rsidR="00E04B5F" w:rsidRPr="009E31A0" w:rsidRDefault="00E04B5F" w:rsidP="00E04B5F">
      <w:pPr>
        <w:spacing w:line="460" w:lineRule="exact"/>
        <w:ind w:firstLine="600"/>
        <w:rPr>
          <w:rFonts w:ascii="仿宋" w:eastAsia="仿宋" w:hAnsi="仿宋" w:cs="仿宋_GB2312"/>
          <w:color w:val="000000"/>
          <w:sz w:val="28"/>
          <w:szCs w:val="28"/>
        </w:rPr>
      </w:pPr>
    </w:p>
    <w:p w:rsidR="00E04B5F" w:rsidRDefault="00E04B5F" w:rsidP="00E04B5F">
      <w:pPr>
        <w:spacing w:line="460" w:lineRule="exact"/>
        <w:ind w:firstLine="600"/>
        <w:rPr>
          <w:rFonts w:ascii="仿宋" w:eastAsia="仿宋" w:hAnsi="仿宋" w:cs="仿宋_GB2312"/>
          <w:color w:val="000000"/>
          <w:sz w:val="28"/>
          <w:szCs w:val="28"/>
        </w:rPr>
      </w:pPr>
    </w:p>
    <w:p w:rsidR="00E04B5F" w:rsidRDefault="00E04B5F" w:rsidP="00E04B5F">
      <w:pPr>
        <w:spacing w:line="460" w:lineRule="exact"/>
        <w:ind w:firstLine="600"/>
        <w:rPr>
          <w:rFonts w:ascii="仿宋" w:eastAsia="仿宋" w:hAnsi="仿宋" w:cs="仿宋_GB2312"/>
          <w:color w:val="000000"/>
          <w:sz w:val="28"/>
          <w:szCs w:val="28"/>
        </w:rPr>
      </w:pPr>
    </w:p>
    <w:p w:rsidR="00E04B5F" w:rsidRDefault="00E04B5F" w:rsidP="00E04B5F">
      <w:pPr>
        <w:spacing w:line="460" w:lineRule="exact"/>
        <w:ind w:firstLine="600"/>
        <w:rPr>
          <w:rFonts w:ascii="仿宋" w:eastAsia="仿宋" w:hAnsi="仿宋" w:cs="仿宋_GB2312"/>
          <w:color w:val="000000"/>
          <w:sz w:val="28"/>
          <w:szCs w:val="28"/>
        </w:rPr>
      </w:pPr>
    </w:p>
    <w:p w:rsidR="00E04B5F" w:rsidRDefault="00E04B5F" w:rsidP="00E04B5F">
      <w:pPr>
        <w:spacing w:line="460" w:lineRule="exact"/>
        <w:ind w:firstLine="600"/>
        <w:rPr>
          <w:rFonts w:ascii="仿宋" w:eastAsia="仿宋" w:hAnsi="仿宋" w:cs="仿宋_GB2312"/>
          <w:color w:val="000000"/>
          <w:sz w:val="28"/>
          <w:szCs w:val="28"/>
        </w:rPr>
      </w:pPr>
    </w:p>
    <w:p w:rsidR="00E04B5F" w:rsidRDefault="00E04B5F" w:rsidP="00E04B5F">
      <w:pPr>
        <w:spacing w:line="460" w:lineRule="exact"/>
        <w:ind w:firstLine="600"/>
        <w:rPr>
          <w:rFonts w:ascii="仿宋" w:eastAsia="仿宋" w:hAnsi="仿宋" w:cs="仿宋_GB2312"/>
          <w:color w:val="000000"/>
          <w:sz w:val="28"/>
          <w:szCs w:val="28"/>
        </w:rPr>
      </w:pPr>
    </w:p>
    <w:p w:rsidR="00506232" w:rsidRDefault="00506232" w:rsidP="00E04B5F">
      <w:pPr>
        <w:spacing w:line="560" w:lineRule="exact"/>
        <w:jc w:val="left"/>
        <w:rPr>
          <w:rFonts w:ascii="黑体" w:eastAsia="黑体"/>
          <w:sz w:val="32"/>
          <w:szCs w:val="32"/>
        </w:rPr>
      </w:pPr>
    </w:p>
    <w:p w:rsidR="00E04B5F" w:rsidRPr="00E842DA" w:rsidRDefault="00E04B5F" w:rsidP="00E04B5F">
      <w:pPr>
        <w:spacing w:line="560" w:lineRule="exact"/>
        <w:jc w:val="left"/>
        <w:rPr>
          <w:rFonts w:ascii="黑体" w:eastAsia="黑体"/>
          <w:kern w:val="0"/>
          <w:sz w:val="32"/>
          <w:szCs w:val="32"/>
        </w:rPr>
      </w:pPr>
      <w:r w:rsidRPr="00E842DA">
        <w:rPr>
          <w:rFonts w:ascii="黑体" w:eastAsia="黑体" w:hint="eastAsia"/>
          <w:sz w:val="32"/>
          <w:szCs w:val="32"/>
        </w:rPr>
        <w:lastRenderedPageBreak/>
        <w:t>附件</w:t>
      </w:r>
      <w:r>
        <w:rPr>
          <w:rFonts w:ascii="黑体" w:eastAsia="黑体" w:hint="eastAsia"/>
          <w:sz w:val="32"/>
          <w:szCs w:val="32"/>
        </w:rPr>
        <w:t>1-2</w:t>
      </w:r>
    </w:p>
    <w:p w:rsidR="00E04B5F" w:rsidRPr="005F7AB7" w:rsidRDefault="00E04B5F" w:rsidP="00E04B5F">
      <w:pPr>
        <w:spacing w:line="400" w:lineRule="exact"/>
        <w:jc w:val="center"/>
        <w:rPr>
          <w:rFonts w:eastAsia="华文中宋"/>
          <w:b/>
          <w:sz w:val="36"/>
        </w:rPr>
      </w:pPr>
      <w:r w:rsidRPr="005F7AB7">
        <w:rPr>
          <w:rFonts w:eastAsia="华文中宋" w:hAnsi="华文中宋"/>
          <w:b/>
          <w:sz w:val="36"/>
        </w:rPr>
        <w:t>上海市普通高中学生综合素质纪实报告</w:t>
      </w:r>
    </w:p>
    <w:p w:rsidR="00E04B5F" w:rsidRPr="005F7AB7" w:rsidRDefault="00E04B5F" w:rsidP="00E04B5F">
      <w:pPr>
        <w:spacing w:line="400" w:lineRule="exact"/>
        <w:rPr>
          <w:rFonts w:eastAsia="华文中宋"/>
        </w:rPr>
      </w:pPr>
      <w:r w:rsidRPr="005F7AB7">
        <w:rPr>
          <w:rFonts w:eastAsia="华文中宋" w:hAnsi="华文中宋"/>
        </w:rPr>
        <w:t>区县：</w:t>
      </w:r>
      <w:r w:rsidRPr="005F7AB7">
        <w:rPr>
          <w:rFonts w:eastAsia="华文中宋" w:hAnsi="华文中宋"/>
          <w:u w:val="single"/>
        </w:rPr>
        <w:t xml:space="preserve">　</w:t>
      </w:r>
      <w:r>
        <w:rPr>
          <w:rFonts w:eastAsia="华文中宋" w:hAnsi="华文中宋" w:hint="eastAsia"/>
          <w:u w:val="single"/>
        </w:rPr>
        <w:t xml:space="preserve">     </w:t>
      </w:r>
      <w:r w:rsidRPr="005F7AB7">
        <w:rPr>
          <w:rFonts w:eastAsia="华文中宋" w:hAnsi="华文中宋"/>
        </w:rPr>
        <w:t xml:space="preserve">　学校（盖章）</w:t>
      </w:r>
      <w:r w:rsidRPr="004E41B1">
        <w:rPr>
          <w:rFonts w:eastAsia="华文中宋" w:hAnsi="华文中宋" w:hint="eastAsia"/>
          <w:u w:val="single"/>
        </w:rPr>
        <w:t xml:space="preserve">      </w:t>
      </w:r>
      <w:r w:rsidRPr="004E41B1">
        <w:rPr>
          <w:rFonts w:eastAsia="华文中宋" w:hAnsi="华文中宋"/>
          <w:u w:val="single"/>
        </w:rPr>
        <w:t xml:space="preserve">　</w:t>
      </w:r>
      <w:r w:rsidRPr="005F7AB7">
        <w:rPr>
          <w:rFonts w:eastAsia="华文中宋" w:hAnsi="华文中宋"/>
        </w:rPr>
        <w:t>考生登记号</w:t>
      </w:r>
      <w:r w:rsidRPr="005F7AB7">
        <w:rPr>
          <w:rFonts w:eastAsia="华文中宋" w:hAnsi="华文中宋"/>
          <w:u w:val="single"/>
        </w:rPr>
        <w:t xml:space="preserve">　</w:t>
      </w:r>
      <w:r>
        <w:rPr>
          <w:rFonts w:eastAsia="华文中宋" w:hAnsi="华文中宋" w:hint="eastAsia"/>
          <w:u w:val="single"/>
        </w:rPr>
        <w:t xml:space="preserve">        </w:t>
      </w:r>
      <w:r w:rsidRPr="005F7AB7">
        <w:rPr>
          <w:rFonts w:eastAsia="华文中宋" w:hAnsi="华文中宋"/>
          <w:u w:val="single"/>
        </w:rPr>
        <w:t xml:space="preserve">　</w:t>
      </w:r>
      <w:r w:rsidRPr="00FF371A">
        <w:rPr>
          <w:rFonts w:eastAsia="华文中宋" w:hAnsi="华文中宋"/>
          <w:i/>
        </w:rPr>
        <w:t>身份证号</w:t>
      </w:r>
      <w:r w:rsidRPr="00FF371A">
        <w:rPr>
          <w:rFonts w:eastAsia="华文中宋" w:hAnsi="华文中宋"/>
          <w:i/>
          <w:u w:val="single"/>
        </w:rPr>
        <w:t xml:space="preserve">　　　　　　　　　</w:t>
      </w:r>
    </w:p>
    <w:tbl>
      <w:tblPr>
        <w:tblW w:w="874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733"/>
        <w:gridCol w:w="831"/>
        <w:gridCol w:w="320"/>
        <w:gridCol w:w="518"/>
        <w:gridCol w:w="243"/>
        <w:gridCol w:w="336"/>
        <w:gridCol w:w="608"/>
        <w:gridCol w:w="831"/>
        <w:gridCol w:w="480"/>
        <w:gridCol w:w="1912"/>
        <w:gridCol w:w="7"/>
        <w:gridCol w:w="1924"/>
      </w:tblGrid>
      <w:tr w:rsidR="00E04B5F" w:rsidRPr="005F7AB7" w:rsidTr="00455B32">
        <w:trPr>
          <w:cantSplit/>
          <w:trHeight w:val="387"/>
          <w:jc w:val="center"/>
        </w:trPr>
        <w:tc>
          <w:tcPr>
            <w:tcW w:w="6811" w:type="dxa"/>
            <w:gridSpan w:val="10"/>
            <w:tcBorders>
              <w:top w:val="single" w:sz="8" w:space="0" w:color="auto"/>
              <w:left w:val="single" w:sz="8" w:space="0" w:color="auto"/>
              <w:bottom w:val="single" w:sz="2" w:space="0" w:color="auto"/>
              <w:right w:val="single" w:sz="8" w:space="0" w:color="auto"/>
            </w:tcBorders>
            <w:vAlign w:val="center"/>
          </w:tcPr>
          <w:p w:rsidR="00E04B5F" w:rsidRPr="005F7AB7" w:rsidRDefault="00E04B5F" w:rsidP="00455B32">
            <w:pPr>
              <w:jc w:val="center"/>
              <w:rPr>
                <w:rFonts w:eastAsia="华文中宋"/>
                <w:b/>
                <w:bCs/>
                <w:sz w:val="28"/>
                <w:szCs w:val="28"/>
              </w:rPr>
            </w:pPr>
            <w:r w:rsidRPr="005F7AB7">
              <w:rPr>
                <w:rFonts w:eastAsia="华文中宋"/>
                <w:b/>
                <w:bCs/>
                <w:sz w:val="28"/>
                <w:szCs w:val="28"/>
              </w:rPr>
              <w:t>1.</w:t>
            </w:r>
            <w:r w:rsidRPr="005F7AB7">
              <w:rPr>
                <w:rFonts w:eastAsia="华文中宋" w:hAnsi="华文中宋"/>
                <w:b/>
                <w:bCs/>
                <w:sz w:val="28"/>
                <w:szCs w:val="28"/>
              </w:rPr>
              <w:t>基本信息和自我介绍</w:t>
            </w:r>
          </w:p>
        </w:tc>
        <w:tc>
          <w:tcPr>
            <w:tcW w:w="1932" w:type="dxa"/>
            <w:gridSpan w:val="2"/>
            <w:vMerge w:val="restart"/>
            <w:tcBorders>
              <w:top w:val="single" w:sz="8" w:space="0" w:color="auto"/>
              <w:left w:val="single" w:sz="8" w:space="0" w:color="auto"/>
              <w:bottom w:val="single" w:sz="8" w:space="0" w:color="auto"/>
              <w:right w:val="single" w:sz="8" w:space="0" w:color="auto"/>
            </w:tcBorders>
            <w:vAlign w:val="center"/>
          </w:tcPr>
          <w:p w:rsidR="00E04B5F" w:rsidRPr="005F7AB7" w:rsidRDefault="00E04B5F" w:rsidP="00455B32">
            <w:pPr>
              <w:spacing w:line="240" w:lineRule="exact"/>
              <w:jc w:val="center"/>
              <w:rPr>
                <w:rFonts w:eastAsia="华文中宋"/>
                <w:b/>
                <w:bCs/>
                <w:sz w:val="28"/>
                <w:szCs w:val="28"/>
              </w:rPr>
            </w:pPr>
            <w:r w:rsidRPr="005F7AB7">
              <w:rPr>
                <w:rFonts w:eastAsia="华文中宋" w:hAnsi="华文中宋"/>
              </w:rPr>
              <w:t>（学生照片）</w:t>
            </w:r>
          </w:p>
        </w:tc>
      </w:tr>
      <w:tr w:rsidR="00E04B5F" w:rsidRPr="005F7AB7" w:rsidTr="00455B32">
        <w:trPr>
          <w:trHeight w:val="339"/>
          <w:jc w:val="center"/>
        </w:trPr>
        <w:tc>
          <w:tcPr>
            <w:tcW w:w="734" w:type="dxa"/>
            <w:tcBorders>
              <w:top w:val="single" w:sz="2" w:space="0" w:color="auto"/>
              <w:left w:val="single" w:sz="8" w:space="0" w:color="auto"/>
              <w:bottom w:val="single" w:sz="2" w:space="0" w:color="auto"/>
              <w:right w:val="single" w:sz="2" w:space="0" w:color="auto"/>
            </w:tcBorders>
            <w:shd w:val="clear" w:color="auto" w:fill="D9D9D9"/>
            <w:vAlign w:val="center"/>
          </w:tcPr>
          <w:p w:rsidR="00E04B5F" w:rsidRPr="005F7AB7" w:rsidRDefault="00E04B5F" w:rsidP="00455B32">
            <w:pPr>
              <w:spacing w:line="240" w:lineRule="exact"/>
              <w:rPr>
                <w:rFonts w:eastAsia="华文中宋"/>
              </w:rPr>
            </w:pPr>
            <w:r w:rsidRPr="005F7AB7">
              <w:rPr>
                <w:rFonts w:eastAsia="华文中宋" w:hAnsi="华文中宋"/>
              </w:rPr>
              <w:t>姓名</w:t>
            </w:r>
          </w:p>
        </w:tc>
        <w:tc>
          <w:tcPr>
            <w:tcW w:w="1153" w:type="dxa"/>
            <w:gridSpan w:val="2"/>
            <w:tcBorders>
              <w:top w:val="single" w:sz="4" w:space="0" w:color="auto"/>
              <w:left w:val="single" w:sz="2" w:space="0" w:color="auto"/>
              <w:bottom w:val="single" w:sz="4" w:space="0" w:color="auto"/>
              <w:right w:val="single" w:sz="4" w:space="0" w:color="auto"/>
            </w:tcBorders>
            <w:shd w:val="clear" w:color="auto" w:fill="D9D9D9"/>
            <w:vAlign w:val="center"/>
          </w:tcPr>
          <w:p w:rsidR="00E04B5F" w:rsidRPr="005F7AB7" w:rsidRDefault="00E04B5F" w:rsidP="00455B32">
            <w:pPr>
              <w:widowControl/>
              <w:rPr>
                <w:rFonts w:eastAsia="华文中宋"/>
              </w:rPr>
            </w:pPr>
          </w:p>
        </w:tc>
        <w:tc>
          <w:tcPr>
            <w:tcW w:w="761" w:type="dxa"/>
            <w:gridSpan w:val="2"/>
            <w:tcBorders>
              <w:top w:val="single" w:sz="4" w:space="0" w:color="auto"/>
              <w:left w:val="single" w:sz="2" w:space="0" w:color="auto"/>
              <w:bottom w:val="single" w:sz="4" w:space="0" w:color="auto"/>
              <w:right w:val="single" w:sz="4" w:space="0" w:color="auto"/>
            </w:tcBorders>
            <w:shd w:val="clear" w:color="auto" w:fill="D9D9D9"/>
            <w:vAlign w:val="center"/>
          </w:tcPr>
          <w:p w:rsidR="00E04B5F" w:rsidRPr="005F7AB7" w:rsidRDefault="00E04B5F" w:rsidP="00455B32">
            <w:pPr>
              <w:rPr>
                <w:rFonts w:eastAsia="华文中宋"/>
              </w:rPr>
            </w:pPr>
            <w:r w:rsidRPr="005F7AB7">
              <w:rPr>
                <w:rFonts w:eastAsia="华文中宋" w:hAnsi="华文中宋"/>
              </w:rPr>
              <w:t>性别</w:t>
            </w:r>
          </w:p>
        </w:tc>
        <w:tc>
          <w:tcPr>
            <w:tcW w:w="944" w:type="dxa"/>
            <w:gridSpan w:val="2"/>
            <w:tcBorders>
              <w:top w:val="single" w:sz="4" w:space="0" w:color="auto"/>
              <w:left w:val="single" w:sz="2" w:space="0" w:color="auto"/>
              <w:bottom w:val="single" w:sz="4" w:space="0" w:color="auto"/>
              <w:right w:val="single" w:sz="4" w:space="0" w:color="auto"/>
            </w:tcBorders>
            <w:shd w:val="clear" w:color="auto" w:fill="D9D9D9"/>
            <w:vAlign w:val="center"/>
          </w:tcPr>
          <w:p w:rsidR="00E04B5F" w:rsidRPr="005F7AB7" w:rsidRDefault="00E04B5F" w:rsidP="00455B32">
            <w:pPr>
              <w:rPr>
                <w:rFonts w:eastAsia="华文中宋"/>
              </w:rPr>
            </w:pPr>
          </w:p>
        </w:tc>
        <w:tc>
          <w:tcPr>
            <w:tcW w:w="1306" w:type="dxa"/>
            <w:gridSpan w:val="2"/>
            <w:tcBorders>
              <w:top w:val="single" w:sz="4" w:space="0" w:color="auto"/>
              <w:left w:val="single" w:sz="4" w:space="0" w:color="auto"/>
              <w:bottom w:val="single" w:sz="2" w:space="0" w:color="auto"/>
              <w:right w:val="single" w:sz="4" w:space="0" w:color="auto"/>
            </w:tcBorders>
            <w:shd w:val="clear" w:color="auto" w:fill="D9D9D9"/>
            <w:vAlign w:val="center"/>
          </w:tcPr>
          <w:p w:rsidR="00E04B5F" w:rsidRPr="005F7AB7" w:rsidRDefault="00E04B5F" w:rsidP="00455B32">
            <w:pPr>
              <w:widowControl/>
              <w:jc w:val="center"/>
              <w:rPr>
                <w:rFonts w:eastAsia="华文中宋"/>
              </w:rPr>
            </w:pPr>
            <w:r w:rsidRPr="005F7AB7">
              <w:rPr>
                <w:rFonts w:eastAsia="华文中宋" w:hAnsi="华文中宋"/>
              </w:rPr>
              <w:t>出生年月</w:t>
            </w:r>
          </w:p>
        </w:tc>
        <w:tc>
          <w:tcPr>
            <w:tcW w:w="1913" w:type="dxa"/>
            <w:tcBorders>
              <w:top w:val="single" w:sz="4" w:space="0" w:color="auto"/>
              <w:left w:val="single" w:sz="4" w:space="0" w:color="auto"/>
              <w:bottom w:val="single" w:sz="2" w:space="0" w:color="auto"/>
              <w:right w:val="single" w:sz="8" w:space="0" w:color="auto"/>
            </w:tcBorders>
            <w:shd w:val="clear" w:color="auto" w:fill="D9D9D9"/>
            <w:vAlign w:val="center"/>
          </w:tcPr>
          <w:p w:rsidR="00E04B5F" w:rsidRPr="005F7AB7" w:rsidRDefault="00E04B5F" w:rsidP="00455B32">
            <w:pPr>
              <w:widowControl/>
              <w:rPr>
                <w:rFonts w:eastAsia="华文中宋"/>
              </w:rPr>
            </w:pPr>
          </w:p>
        </w:tc>
        <w:tc>
          <w:tcPr>
            <w:tcW w:w="0" w:type="auto"/>
            <w:gridSpan w:val="2"/>
            <w:vMerge/>
            <w:tcBorders>
              <w:top w:val="single" w:sz="4" w:space="0" w:color="auto"/>
              <w:left w:val="single" w:sz="4" w:space="0" w:color="auto"/>
              <w:bottom w:val="single" w:sz="2" w:space="0" w:color="auto"/>
              <w:right w:val="single" w:sz="8" w:space="0" w:color="auto"/>
            </w:tcBorders>
            <w:shd w:val="clear" w:color="auto" w:fill="F2F2F2"/>
            <w:vAlign w:val="center"/>
          </w:tcPr>
          <w:p w:rsidR="00E04B5F" w:rsidRPr="005F7AB7" w:rsidRDefault="00E04B5F" w:rsidP="00455B32">
            <w:pPr>
              <w:widowControl/>
              <w:jc w:val="left"/>
              <w:rPr>
                <w:rFonts w:eastAsia="华文中宋"/>
                <w:b/>
                <w:bCs/>
                <w:sz w:val="28"/>
                <w:szCs w:val="28"/>
              </w:rPr>
            </w:pPr>
          </w:p>
        </w:tc>
      </w:tr>
      <w:tr w:rsidR="00E04B5F" w:rsidRPr="005F7AB7" w:rsidTr="00455B32">
        <w:trPr>
          <w:trHeight w:val="385"/>
          <w:jc w:val="center"/>
        </w:trPr>
        <w:tc>
          <w:tcPr>
            <w:tcW w:w="734" w:type="dxa"/>
            <w:tcBorders>
              <w:top w:val="single" w:sz="2" w:space="0" w:color="auto"/>
              <w:left w:val="single" w:sz="8" w:space="0" w:color="auto"/>
              <w:bottom w:val="single" w:sz="2" w:space="0" w:color="auto"/>
              <w:right w:val="single" w:sz="2" w:space="0" w:color="auto"/>
            </w:tcBorders>
            <w:shd w:val="clear" w:color="auto" w:fill="D9D9D9"/>
            <w:vAlign w:val="center"/>
          </w:tcPr>
          <w:p w:rsidR="00E04B5F" w:rsidRPr="005F7AB7" w:rsidRDefault="00E04B5F" w:rsidP="00455B32">
            <w:pPr>
              <w:spacing w:line="240" w:lineRule="exact"/>
              <w:rPr>
                <w:rFonts w:eastAsia="华文中宋"/>
              </w:rPr>
            </w:pPr>
            <w:r w:rsidRPr="005F7AB7">
              <w:rPr>
                <w:rFonts w:eastAsia="华文中宋" w:hAnsi="华文中宋"/>
              </w:rPr>
              <w:t>籍贯</w:t>
            </w:r>
          </w:p>
        </w:tc>
        <w:tc>
          <w:tcPr>
            <w:tcW w:w="1153" w:type="dxa"/>
            <w:gridSpan w:val="2"/>
            <w:tcBorders>
              <w:top w:val="single" w:sz="4" w:space="0" w:color="auto"/>
              <w:left w:val="single" w:sz="2" w:space="0" w:color="auto"/>
              <w:bottom w:val="single" w:sz="2" w:space="0" w:color="auto"/>
              <w:right w:val="single" w:sz="4" w:space="0" w:color="auto"/>
            </w:tcBorders>
            <w:shd w:val="clear" w:color="auto" w:fill="D9D9D9"/>
            <w:vAlign w:val="center"/>
          </w:tcPr>
          <w:p w:rsidR="00E04B5F" w:rsidRPr="005F7AB7" w:rsidRDefault="00E04B5F" w:rsidP="00455B32">
            <w:pPr>
              <w:widowControl/>
              <w:rPr>
                <w:rFonts w:eastAsia="华文中宋"/>
              </w:rPr>
            </w:pPr>
          </w:p>
        </w:tc>
        <w:tc>
          <w:tcPr>
            <w:tcW w:w="761" w:type="dxa"/>
            <w:gridSpan w:val="2"/>
            <w:tcBorders>
              <w:top w:val="single" w:sz="4" w:space="0" w:color="auto"/>
              <w:left w:val="single" w:sz="2" w:space="0" w:color="auto"/>
              <w:bottom w:val="single" w:sz="2" w:space="0" w:color="auto"/>
              <w:right w:val="single" w:sz="4" w:space="0" w:color="auto"/>
            </w:tcBorders>
            <w:shd w:val="clear" w:color="auto" w:fill="D9D9D9"/>
            <w:vAlign w:val="center"/>
          </w:tcPr>
          <w:p w:rsidR="00E04B5F" w:rsidRPr="005F7AB7" w:rsidRDefault="00E04B5F" w:rsidP="00455B32">
            <w:pPr>
              <w:widowControl/>
              <w:rPr>
                <w:rFonts w:eastAsia="华文中宋"/>
              </w:rPr>
            </w:pPr>
            <w:r w:rsidRPr="005F7AB7">
              <w:rPr>
                <w:rFonts w:eastAsia="华文中宋" w:hAnsi="华文中宋"/>
              </w:rPr>
              <w:t>民族</w:t>
            </w:r>
          </w:p>
        </w:tc>
        <w:tc>
          <w:tcPr>
            <w:tcW w:w="944" w:type="dxa"/>
            <w:gridSpan w:val="2"/>
            <w:tcBorders>
              <w:top w:val="single" w:sz="4" w:space="0" w:color="auto"/>
              <w:left w:val="single" w:sz="2" w:space="0" w:color="auto"/>
              <w:bottom w:val="single" w:sz="2" w:space="0" w:color="auto"/>
              <w:right w:val="single" w:sz="4" w:space="0" w:color="auto"/>
            </w:tcBorders>
            <w:shd w:val="clear" w:color="auto" w:fill="D9D9D9"/>
            <w:vAlign w:val="center"/>
          </w:tcPr>
          <w:p w:rsidR="00E04B5F" w:rsidRPr="005F7AB7" w:rsidRDefault="00E04B5F" w:rsidP="00455B32">
            <w:pPr>
              <w:widowControl/>
              <w:rPr>
                <w:rFonts w:eastAsia="华文中宋"/>
              </w:rPr>
            </w:pPr>
          </w:p>
        </w:tc>
        <w:tc>
          <w:tcPr>
            <w:tcW w:w="1306" w:type="dxa"/>
            <w:gridSpan w:val="2"/>
            <w:tcBorders>
              <w:top w:val="single" w:sz="2" w:space="0" w:color="auto"/>
              <w:left w:val="single" w:sz="4" w:space="0" w:color="auto"/>
              <w:bottom w:val="single" w:sz="2" w:space="0" w:color="auto"/>
              <w:right w:val="single" w:sz="4" w:space="0" w:color="auto"/>
            </w:tcBorders>
            <w:shd w:val="clear" w:color="auto" w:fill="D9D9D9"/>
            <w:vAlign w:val="center"/>
          </w:tcPr>
          <w:p w:rsidR="00E04B5F" w:rsidRPr="005F7AB7" w:rsidRDefault="00E04B5F" w:rsidP="00455B32">
            <w:pPr>
              <w:spacing w:line="240" w:lineRule="exact"/>
              <w:jc w:val="center"/>
              <w:rPr>
                <w:rFonts w:eastAsia="华文中宋"/>
              </w:rPr>
            </w:pPr>
            <w:r w:rsidRPr="005F7AB7">
              <w:rPr>
                <w:rFonts w:eastAsia="华文中宋" w:hAnsi="华文中宋"/>
              </w:rPr>
              <w:t>政治面貌</w:t>
            </w:r>
          </w:p>
        </w:tc>
        <w:tc>
          <w:tcPr>
            <w:tcW w:w="1913" w:type="dxa"/>
            <w:tcBorders>
              <w:top w:val="single" w:sz="2" w:space="0" w:color="auto"/>
              <w:left w:val="single" w:sz="4" w:space="0" w:color="auto"/>
              <w:bottom w:val="single" w:sz="2" w:space="0" w:color="auto"/>
              <w:right w:val="single" w:sz="8" w:space="0" w:color="auto"/>
            </w:tcBorders>
            <w:shd w:val="clear" w:color="auto" w:fill="D9D9D9"/>
            <w:vAlign w:val="center"/>
          </w:tcPr>
          <w:p w:rsidR="00E04B5F" w:rsidRPr="005F7AB7" w:rsidRDefault="00E04B5F" w:rsidP="00455B32">
            <w:pPr>
              <w:spacing w:line="240" w:lineRule="exact"/>
              <w:rPr>
                <w:rFonts w:eastAsia="华文中宋"/>
              </w:rPr>
            </w:pPr>
          </w:p>
        </w:tc>
        <w:tc>
          <w:tcPr>
            <w:tcW w:w="0" w:type="auto"/>
            <w:gridSpan w:val="2"/>
            <w:vMerge/>
            <w:tcBorders>
              <w:top w:val="single" w:sz="2" w:space="0" w:color="auto"/>
              <w:left w:val="single" w:sz="4" w:space="0" w:color="auto"/>
              <w:bottom w:val="single" w:sz="2" w:space="0" w:color="auto"/>
              <w:right w:val="single" w:sz="8" w:space="0" w:color="auto"/>
            </w:tcBorders>
            <w:shd w:val="clear" w:color="auto" w:fill="F2F2F2"/>
            <w:vAlign w:val="center"/>
          </w:tcPr>
          <w:p w:rsidR="00E04B5F" w:rsidRPr="005F7AB7" w:rsidRDefault="00E04B5F" w:rsidP="00455B32">
            <w:pPr>
              <w:widowControl/>
              <w:jc w:val="left"/>
              <w:rPr>
                <w:rFonts w:eastAsia="华文中宋"/>
                <w:b/>
                <w:bCs/>
                <w:sz w:val="28"/>
                <w:szCs w:val="28"/>
              </w:rPr>
            </w:pPr>
          </w:p>
        </w:tc>
      </w:tr>
      <w:tr w:rsidR="00E04B5F" w:rsidRPr="005F7AB7" w:rsidTr="00455B32">
        <w:trPr>
          <w:trHeight w:val="385"/>
          <w:jc w:val="center"/>
        </w:trPr>
        <w:tc>
          <w:tcPr>
            <w:tcW w:w="1567" w:type="dxa"/>
            <w:gridSpan w:val="2"/>
            <w:tcBorders>
              <w:top w:val="single" w:sz="2" w:space="0" w:color="auto"/>
              <w:left w:val="single" w:sz="8" w:space="0" w:color="auto"/>
              <w:bottom w:val="single" w:sz="2" w:space="0" w:color="auto"/>
              <w:right w:val="single" w:sz="4" w:space="0" w:color="auto"/>
            </w:tcBorders>
            <w:shd w:val="clear" w:color="auto" w:fill="D9D9D9"/>
            <w:vAlign w:val="center"/>
          </w:tcPr>
          <w:p w:rsidR="00E04B5F" w:rsidRPr="00D32F39" w:rsidRDefault="00E04B5F" w:rsidP="00455B32">
            <w:pPr>
              <w:spacing w:line="240" w:lineRule="exact"/>
              <w:jc w:val="center"/>
              <w:rPr>
                <w:rFonts w:eastAsia="华文中宋"/>
                <w:i/>
              </w:rPr>
            </w:pPr>
            <w:r w:rsidRPr="00FF371A">
              <w:rPr>
                <w:rFonts w:eastAsia="华文中宋" w:hAnsi="华文中宋"/>
                <w:i/>
              </w:rPr>
              <w:t>身体健康状况</w:t>
            </w:r>
          </w:p>
        </w:tc>
        <w:tc>
          <w:tcPr>
            <w:tcW w:w="838" w:type="dxa"/>
            <w:gridSpan w:val="2"/>
            <w:tcBorders>
              <w:top w:val="single" w:sz="2" w:space="0" w:color="auto"/>
              <w:left w:val="single" w:sz="8" w:space="0" w:color="auto"/>
              <w:bottom w:val="single" w:sz="2" w:space="0" w:color="auto"/>
              <w:right w:val="single" w:sz="4" w:space="0" w:color="auto"/>
            </w:tcBorders>
            <w:shd w:val="clear" w:color="auto" w:fill="D9D9D9"/>
            <w:vAlign w:val="center"/>
          </w:tcPr>
          <w:p w:rsidR="00E04B5F" w:rsidRPr="00D32F39" w:rsidRDefault="00E04B5F" w:rsidP="00455B32">
            <w:pPr>
              <w:keepNext/>
              <w:keepLines/>
              <w:spacing w:before="340" w:after="330" w:line="240" w:lineRule="exact"/>
              <w:jc w:val="center"/>
              <w:rPr>
                <w:rFonts w:eastAsia="华文中宋"/>
                <w:i/>
                <w:szCs w:val="22"/>
              </w:rPr>
            </w:pPr>
          </w:p>
        </w:tc>
        <w:tc>
          <w:tcPr>
            <w:tcW w:w="1187" w:type="dxa"/>
            <w:gridSpan w:val="3"/>
            <w:tcBorders>
              <w:top w:val="single" w:sz="2" w:space="0" w:color="auto"/>
              <w:left w:val="single" w:sz="8" w:space="0" w:color="auto"/>
              <w:bottom w:val="single" w:sz="2" w:space="0" w:color="auto"/>
              <w:right w:val="single" w:sz="4" w:space="0" w:color="auto"/>
            </w:tcBorders>
            <w:shd w:val="clear" w:color="auto" w:fill="D9D9D9"/>
            <w:vAlign w:val="center"/>
          </w:tcPr>
          <w:p w:rsidR="00E04B5F" w:rsidRPr="00D32F39" w:rsidRDefault="00E04B5F" w:rsidP="00455B32">
            <w:pPr>
              <w:spacing w:line="240" w:lineRule="exact"/>
              <w:jc w:val="center"/>
              <w:rPr>
                <w:rFonts w:eastAsia="华文中宋"/>
                <w:i/>
              </w:rPr>
            </w:pPr>
            <w:r w:rsidRPr="00FF371A">
              <w:rPr>
                <w:rFonts w:eastAsia="华文中宋" w:hAnsi="华文中宋"/>
                <w:i/>
              </w:rPr>
              <w:t>家庭住址</w:t>
            </w:r>
          </w:p>
        </w:tc>
        <w:tc>
          <w:tcPr>
            <w:tcW w:w="3219" w:type="dxa"/>
            <w:gridSpan w:val="3"/>
            <w:tcBorders>
              <w:top w:val="single" w:sz="2" w:space="0" w:color="auto"/>
              <w:left w:val="single" w:sz="8" w:space="0" w:color="auto"/>
              <w:bottom w:val="single" w:sz="2" w:space="0" w:color="auto"/>
              <w:right w:val="single" w:sz="8" w:space="0" w:color="auto"/>
            </w:tcBorders>
            <w:shd w:val="clear" w:color="auto" w:fill="D9D9D9"/>
            <w:vAlign w:val="center"/>
          </w:tcPr>
          <w:p w:rsidR="00E04B5F" w:rsidRPr="00D32F39" w:rsidRDefault="00E04B5F" w:rsidP="00455B32">
            <w:pPr>
              <w:keepNext/>
              <w:keepLines/>
              <w:spacing w:before="340" w:after="330" w:line="240" w:lineRule="exact"/>
              <w:jc w:val="center"/>
              <w:rPr>
                <w:rFonts w:eastAsia="华文中宋"/>
                <w:i/>
                <w:szCs w:val="22"/>
              </w:rPr>
            </w:pPr>
          </w:p>
        </w:tc>
        <w:tc>
          <w:tcPr>
            <w:tcW w:w="0" w:type="auto"/>
            <w:gridSpan w:val="2"/>
            <w:vMerge/>
            <w:tcBorders>
              <w:top w:val="single" w:sz="2" w:space="0" w:color="auto"/>
              <w:left w:val="single" w:sz="4" w:space="0" w:color="auto"/>
              <w:bottom w:val="single" w:sz="2" w:space="0" w:color="auto"/>
              <w:right w:val="single" w:sz="8" w:space="0" w:color="auto"/>
            </w:tcBorders>
            <w:shd w:val="clear" w:color="auto" w:fill="F2F2F2"/>
            <w:vAlign w:val="center"/>
          </w:tcPr>
          <w:p w:rsidR="00E04B5F" w:rsidRPr="005F7AB7" w:rsidRDefault="00E04B5F" w:rsidP="00455B32">
            <w:pPr>
              <w:widowControl/>
              <w:jc w:val="left"/>
              <w:rPr>
                <w:rFonts w:eastAsia="华文中宋"/>
                <w:b/>
                <w:bCs/>
                <w:sz w:val="28"/>
                <w:szCs w:val="28"/>
              </w:rPr>
            </w:pPr>
          </w:p>
        </w:tc>
      </w:tr>
      <w:tr w:rsidR="00E04B5F" w:rsidRPr="005F7AB7" w:rsidTr="00455B32">
        <w:trPr>
          <w:trHeight w:val="340"/>
          <w:jc w:val="center"/>
        </w:trPr>
        <w:tc>
          <w:tcPr>
            <w:tcW w:w="1567" w:type="dxa"/>
            <w:gridSpan w:val="2"/>
            <w:tcBorders>
              <w:top w:val="single" w:sz="2" w:space="0" w:color="auto"/>
              <w:left w:val="single" w:sz="8" w:space="0" w:color="auto"/>
              <w:bottom w:val="single" w:sz="8" w:space="0" w:color="auto"/>
              <w:right w:val="single" w:sz="2" w:space="0" w:color="auto"/>
            </w:tcBorders>
            <w:shd w:val="clear" w:color="auto" w:fill="D9D9D9"/>
            <w:vAlign w:val="center"/>
          </w:tcPr>
          <w:p w:rsidR="00E04B5F" w:rsidRPr="00D32F39" w:rsidRDefault="00E04B5F" w:rsidP="00455B32">
            <w:pPr>
              <w:spacing w:line="240" w:lineRule="exact"/>
              <w:jc w:val="center"/>
              <w:rPr>
                <w:rFonts w:eastAsia="华文中宋"/>
                <w:i/>
              </w:rPr>
            </w:pPr>
            <w:r w:rsidRPr="00FF371A">
              <w:rPr>
                <w:rFonts w:eastAsia="华文中宋" w:hAnsi="华文中宋"/>
                <w:i/>
              </w:rPr>
              <w:t>邮编</w:t>
            </w:r>
          </w:p>
        </w:tc>
        <w:tc>
          <w:tcPr>
            <w:tcW w:w="1417" w:type="dxa"/>
            <w:gridSpan w:val="4"/>
            <w:tcBorders>
              <w:top w:val="single" w:sz="2" w:space="0" w:color="auto"/>
              <w:left w:val="single" w:sz="2" w:space="0" w:color="auto"/>
              <w:bottom w:val="single" w:sz="8" w:space="0" w:color="auto"/>
              <w:right w:val="single" w:sz="2" w:space="0" w:color="auto"/>
            </w:tcBorders>
            <w:shd w:val="clear" w:color="auto" w:fill="D9D9D9"/>
            <w:vAlign w:val="center"/>
          </w:tcPr>
          <w:p w:rsidR="00E04B5F" w:rsidRPr="00D32F39" w:rsidRDefault="00E04B5F" w:rsidP="00455B32">
            <w:pPr>
              <w:keepNext/>
              <w:keepLines/>
              <w:spacing w:before="340" w:after="330" w:line="240" w:lineRule="exact"/>
              <w:jc w:val="center"/>
              <w:rPr>
                <w:rFonts w:eastAsia="华文中宋"/>
                <w:i/>
                <w:szCs w:val="22"/>
              </w:rPr>
            </w:pPr>
          </w:p>
        </w:tc>
        <w:tc>
          <w:tcPr>
            <w:tcW w:w="1439" w:type="dxa"/>
            <w:gridSpan w:val="2"/>
            <w:tcBorders>
              <w:top w:val="single" w:sz="2" w:space="0" w:color="auto"/>
              <w:left w:val="single" w:sz="2" w:space="0" w:color="auto"/>
              <w:bottom w:val="single" w:sz="8" w:space="0" w:color="auto"/>
              <w:right w:val="single" w:sz="2" w:space="0" w:color="auto"/>
            </w:tcBorders>
            <w:shd w:val="clear" w:color="auto" w:fill="D9D9D9"/>
            <w:vAlign w:val="center"/>
          </w:tcPr>
          <w:p w:rsidR="00E04B5F" w:rsidRPr="00D32F39" w:rsidRDefault="00E04B5F" w:rsidP="00455B32">
            <w:pPr>
              <w:spacing w:line="240" w:lineRule="exact"/>
              <w:jc w:val="center"/>
              <w:rPr>
                <w:rFonts w:eastAsia="华文中宋"/>
                <w:i/>
              </w:rPr>
            </w:pPr>
            <w:r w:rsidRPr="00FF371A">
              <w:rPr>
                <w:rFonts w:eastAsia="华文中宋" w:hAnsi="华文中宋"/>
                <w:i/>
              </w:rPr>
              <w:t>联系电话</w:t>
            </w:r>
          </w:p>
        </w:tc>
        <w:tc>
          <w:tcPr>
            <w:tcW w:w="2388" w:type="dxa"/>
            <w:gridSpan w:val="2"/>
            <w:tcBorders>
              <w:top w:val="single" w:sz="2" w:space="0" w:color="auto"/>
              <w:left w:val="single" w:sz="2" w:space="0" w:color="auto"/>
              <w:bottom w:val="single" w:sz="8" w:space="0" w:color="auto"/>
              <w:right w:val="single" w:sz="8" w:space="0" w:color="auto"/>
            </w:tcBorders>
            <w:shd w:val="clear" w:color="auto" w:fill="D9D9D9"/>
            <w:vAlign w:val="center"/>
          </w:tcPr>
          <w:p w:rsidR="00E04B5F" w:rsidRPr="00D32F39" w:rsidRDefault="00E04B5F" w:rsidP="00455B32">
            <w:pPr>
              <w:keepNext/>
              <w:keepLines/>
              <w:spacing w:before="340" w:after="330" w:line="240" w:lineRule="exact"/>
              <w:jc w:val="center"/>
              <w:rPr>
                <w:rFonts w:eastAsia="华文中宋"/>
                <w:i/>
                <w:szCs w:val="22"/>
              </w:rPr>
            </w:pPr>
          </w:p>
        </w:tc>
        <w:tc>
          <w:tcPr>
            <w:tcW w:w="0" w:type="auto"/>
            <w:gridSpan w:val="2"/>
            <w:vMerge/>
            <w:tcBorders>
              <w:top w:val="single" w:sz="2" w:space="0" w:color="auto"/>
              <w:left w:val="single" w:sz="4" w:space="0" w:color="auto"/>
              <w:bottom w:val="single" w:sz="2" w:space="0" w:color="auto"/>
              <w:right w:val="single" w:sz="8" w:space="0" w:color="auto"/>
            </w:tcBorders>
            <w:shd w:val="clear" w:color="auto" w:fill="F2F2F2"/>
            <w:vAlign w:val="center"/>
          </w:tcPr>
          <w:p w:rsidR="00E04B5F" w:rsidRPr="005F7AB7" w:rsidRDefault="00E04B5F" w:rsidP="00455B32">
            <w:pPr>
              <w:widowControl/>
              <w:jc w:val="left"/>
              <w:rPr>
                <w:rFonts w:eastAsia="华文中宋"/>
                <w:b/>
                <w:bCs/>
                <w:sz w:val="28"/>
                <w:szCs w:val="28"/>
              </w:rPr>
            </w:pPr>
          </w:p>
        </w:tc>
      </w:tr>
      <w:tr w:rsidR="00E04B5F" w:rsidRPr="005F7AB7" w:rsidTr="00455B32">
        <w:trPr>
          <w:trHeight w:val="340"/>
          <w:jc w:val="center"/>
        </w:trPr>
        <w:tc>
          <w:tcPr>
            <w:tcW w:w="2984" w:type="dxa"/>
            <w:gridSpan w:val="6"/>
            <w:tcBorders>
              <w:top w:val="single" w:sz="2" w:space="0" w:color="auto"/>
              <w:left w:val="single" w:sz="8" w:space="0" w:color="auto"/>
              <w:bottom w:val="single" w:sz="8" w:space="0" w:color="auto"/>
              <w:right w:val="single" w:sz="2" w:space="0" w:color="auto"/>
            </w:tcBorders>
            <w:shd w:val="clear" w:color="auto" w:fill="auto"/>
            <w:vAlign w:val="center"/>
          </w:tcPr>
          <w:p w:rsidR="00E04B5F" w:rsidRPr="005F7AB7" w:rsidRDefault="00E04B5F" w:rsidP="00455B32">
            <w:pPr>
              <w:spacing w:line="240" w:lineRule="exact"/>
              <w:jc w:val="center"/>
              <w:rPr>
                <w:rFonts w:eastAsia="华文中宋"/>
              </w:rPr>
            </w:pPr>
            <w:r w:rsidRPr="005F7AB7">
              <w:rPr>
                <w:rFonts w:eastAsia="华文中宋" w:hAnsi="华文中宋" w:hint="eastAsia"/>
              </w:rPr>
              <w:t>你最</w:t>
            </w:r>
            <w:r w:rsidRPr="005F7AB7">
              <w:rPr>
                <w:rFonts w:eastAsia="华文中宋" w:hAnsi="华文中宋"/>
              </w:rPr>
              <w:t>感兴趣的职业</w:t>
            </w:r>
            <w:r w:rsidRPr="005F7AB7">
              <w:rPr>
                <w:rFonts w:eastAsia="华文中宋"/>
              </w:rPr>
              <w:t>/</w:t>
            </w:r>
            <w:r w:rsidRPr="005F7AB7">
              <w:rPr>
                <w:rFonts w:eastAsia="华文中宋" w:hAnsi="华文中宋"/>
              </w:rPr>
              <w:t>行业</w:t>
            </w:r>
            <w:r w:rsidRPr="005F7AB7">
              <w:rPr>
                <w:rFonts w:eastAsia="华文中宋" w:hAnsi="华文中宋" w:hint="eastAsia"/>
              </w:rPr>
              <w:t>/</w:t>
            </w:r>
            <w:r w:rsidRPr="005F7AB7">
              <w:rPr>
                <w:rFonts w:eastAsia="华文中宋" w:hAnsi="华文中宋" w:hint="eastAsia"/>
              </w:rPr>
              <w:t>专业</w:t>
            </w:r>
            <w:r w:rsidRPr="005F7AB7">
              <w:rPr>
                <w:rFonts w:eastAsia="华文中宋" w:hAnsi="华文中宋"/>
              </w:rPr>
              <w:t>（１－３项）</w:t>
            </w:r>
          </w:p>
        </w:tc>
        <w:tc>
          <w:tcPr>
            <w:tcW w:w="1919" w:type="dxa"/>
            <w:gridSpan w:val="3"/>
            <w:tcBorders>
              <w:top w:val="single" w:sz="2" w:space="0" w:color="auto"/>
              <w:left w:val="single" w:sz="2" w:space="0" w:color="auto"/>
              <w:bottom w:val="single" w:sz="8" w:space="0" w:color="auto"/>
              <w:right w:val="single" w:sz="2" w:space="0" w:color="auto"/>
            </w:tcBorders>
            <w:shd w:val="clear" w:color="auto" w:fill="auto"/>
            <w:vAlign w:val="center"/>
          </w:tcPr>
          <w:p w:rsidR="00E04B5F" w:rsidRPr="005F7AB7" w:rsidRDefault="00E04B5F" w:rsidP="00455B32">
            <w:pPr>
              <w:spacing w:line="240" w:lineRule="exact"/>
              <w:jc w:val="left"/>
              <w:rPr>
                <w:rFonts w:eastAsia="华文中宋"/>
              </w:rPr>
            </w:pPr>
            <w:r w:rsidRPr="005F7AB7">
              <w:rPr>
                <w:rFonts w:eastAsia="华文中宋" w:hAnsi="华文中宋"/>
              </w:rPr>
              <w:t>１</w:t>
            </w:r>
          </w:p>
        </w:tc>
        <w:tc>
          <w:tcPr>
            <w:tcW w:w="1920" w:type="dxa"/>
            <w:gridSpan w:val="2"/>
            <w:tcBorders>
              <w:top w:val="single" w:sz="2" w:space="0" w:color="auto"/>
              <w:left w:val="single" w:sz="2" w:space="0" w:color="auto"/>
              <w:bottom w:val="single" w:sz="8" w:space="0" w:color="auto"/>
              <w:right w:val="single" w:sz="8" w:space="0" w:color="auto"/>
            </w:tcBorders>
            <w:shd w:val="clear" w:color="auto" w:fill="auto"/>
            <w:vAlign w:val="center"/>
          </w:tcPr>
          <w:p w:rsidR="00E04B5F" w:rsidRPr="005F7AB7" w:rsidRDefault="00E04B5F" w:rsidP="00455B32">
            <w:pPr>
              <w:spacing w:line="240" w:lineRule="exact"/>
              <w:jc w:val="left"/>
              <w:rPr>
                <w:rFonts w:eastAsia="华文中宋"/>
              </w:rPr>
            </w:pPr>
            <w:r w:rsidRPr="005F7AB7">
              <w:rPr>
                <w:rFonts w:eastAsia="华文中宋" w:hAnsi="华文中宋"/>
              </w:rPr>
              <w:t>２</w:t>
            </w:r>
          </w:p>
        </w:tc>
        <w:tc>
          <w:tcPr>
            <w:tcW w:w="1920" w:type="dxa"/>
            <w:tcBorders>
              <w:top w:val="single" w:sz="4" w:space="0" w:color="auto"/>
              <w:left w:val="single" w:sz="8" w:space="0" w:color="auto"/>
              <w:bottom w:val="single" w:sz="8" w:space="0" w:color="auto"/>
              <w:right w:val="single" w:sz="8" w:space="0" w:color="auto"/>
            </w:tcBorders>
            <w:shd w:val="clear" w:color="auto" w:fill="auto"/>
            <w:vAlign w:val="center"/>
          </w:tcPr>
          <w:p w:rsidR="00E04B5F" w:rsidRPr="005F7AB7" w:rsidRDefault="00E04B5F" w:rsidP="00455B32">
            <w:pPr>
              <w:spacing w:line="240" w:lineRule="exact"/>
              <w:jc w:val="left"/>
              <w:rPr>
                <w:rFonts w:eastAsia="华文中宋"/>
              </w:rPr>
            </w:pPr>
            <w:r w:rsidRPr="005F7AB7">
              <w:rPr>
                <w:rFonts w:eastAsia="华文中宋" w:hAnsi="华文中宋"/>
              </w:rPr>
              <w:t>３</w:t>
            </w:r>
          </w:p>
        </w:tc>
      </w:tr>
      <w:tr w:rsidR="00E04B5F" w:rsidRPr="005F7AB7" w:rsidTr="00E04B5F">
        <w:trPr>
          <w:trHeight w:val="5381"/>
          <w:jc w:val="center"/>
        </w:trPr>
        <w:tc>
          <w:tcPr>
            <w:tcW w:w="8743" w:type="dxa"/>
            <w:gridSpan w:val="12"/>
            <w:tcBorders>
              <w:top w:val="single" w:sz="8" w:space="0" w:color="auto"/>
              <w:left w:val="single" w:sz="8" w:space="0" w:color="auto"/>
              <w:bottom w:val="single" w:sz="4" w:space="0" w:color="auto"/>
              <w:right w:val="single" w:sz="8" w:space="0" w:color="auto"/>
            </w:tcBorders>
            <w:shd w:val="clear" w:color="auto" w:fill="auto"/>
          </w:tcPr>
          <w:p w:rsidR="00E04B5F" w:rsidRPr="005F7AB7" w:rsidRDefault="00E04B5F" w:rsidP="00455B32">
            <w:pPr>
              <w:rPr>
                <w:rFonts w:eastAsia="华文中宋"/>
                <w:b/>
                <w:bCs/>
                <w:sz w:val="28"/>
                <w:szCs w:val="28"/>
              </w:rPr>
            </w:pPr>
            <w:r w:rsidRPr="005F7AB7">
              <w:rPr>
                <w:rFonts w:eastAsia="华文中宋" w:hAnsi="华文中宋"/>
                <w:bCs/>
              </w:rPr>
              <w:t>自我介绍（通过列举典型事例等方式，介绍学生</w:t>
            </w:r>
            <w:r>
              <w:rPr>
                <w:rFonts w:eastAsia="华文中宋" w:hAnsi="华文中宋" w:hint="eastAsia"/>
                <w:bCs/>
              </w:rPr>
              <w:t>本人</w:t>
            </w:r>
            <w:r w:rsidRPr="005F7AB7">
              <w:rPr>
                <w:rFonts w:eastAsia="华文中宋" w:hAnsi="华文中宋"/>
                <w:bCs/>
              </w:rPr>
              <w:t>的社会责任感、专业志向与才能、个性特点与个人爱好等方面的具体突出表现，字数不超过</w:t>
            </w:r>
            <w:r w:rsidRPr="005F7AB7">
              <w:rPr>
                <w:rFonts w:eastAsia="华文中宋"/>
                <w:bCs/>
              </w:rPr>
              <w:t>500</w:t>
            </w:r>
            <w:r w:rsidRPr="005F7AB7">
              <w:rPr>
                <w:rFonts w:eastAsia="华文中宋" w:hAnsi="华文中宋"/>
                <w:bCs/>
              </w:rPr>
              <w:t>字。）</w:t>
            </w:r>
          </w:p>
        </w:tc>
      </w:tr>
    </w:tbl>
    <w:p w:rsidR="00E04B5F" w:rsidRPr="00B00DA3" w:rsidRDefault="00E04B5F" w:rsidP="00E04B5F">
      <w:pPr>
        <w:ind w:rightChars="40" w:right="84"/>
        <w:rPr>
          <w:rFonts w:hAnsi="宋体"/>
          <w:kern w:val="0"/>
          <w:sz w:val="18"/>
          <w:szCs w:val="18"/>
        </w:rPr>
      </w:pPr>
      <w:r w:rsidRPr="005F7AB7">
        <w:rPr>
          <w:rFonts w:hAnsi="宋体"/>
          <w:b/>
          <w:kern w:val="0"/>
          <w:sz w:val="18"/>
          <w:szCs w:val="18"/>
        </w:rPr>
        <w:t>说明：</w:t>
      </w:r>
      <w:r>
        <w:rPr>
          <w:rFonts w:hAnsi="宋体"/>
          <w:kern w:val="0"/>
          <w:sz w:val="18"/>
          <w:szCs w:val="18"/>
        </w:rPr>
        <w:t>1.</w:t>
      </w:r>
      <w:r>
        <w:rPr>
          <w:rFonts w:hAnsi="宋体" w:hint="eastAsia"/>
          <w:kern w:val="0"/>
          <w:sz w:val="18"/>
          <w:szCs w:val="18"/>
        </w:rPr>
        <w:t>纪实报告</w:t>
      </w:r>
      <w:r>
        <w:rPr>
          <w:rFonts w:hAnsi="宋体"/>
          <w:kern w:val="0"/>
          <w:sz w:val="18"/>
          <w:szCs w:val="18"/>
        </w:rPr>
        <w:t>中，</w:t>
      </w:r>
      <w:r>
        <w:rPr>
          <w:rFonts w:hAnsi="宋体" w:hint="eastAsia"/>
          <w:kern w:val="0"/>
          <w:sz w:val="18"/>
          <w:szCs w:val="18"/>
        </w:rPr>
        <w:t>白色部分</w:t>
      </w:r>
      <w:r>
        <w:rPr>
          <w:rFonts w:hAnsi="宋体"/>
          <w:kern w:val="0"/>
          <w:sz w:val="18"/>
          <w:szCs w:val="18"/>
        </w:rPr>
        <w:t>为学生填</w:t>
      </w:r>
      <w:r>
        <w:rPr>
          <w:rFonts w:hAnsi="宋体" w:hint="eastAsia"/>
          <w:kern w:val="0"/>
          <w:sz w:val="18"/>
          <w:szCs w:val="18"/>
        </w:rPr>
        <w:t>写</w:t>
      </w:r>
      <w:r>
        <w:rPr>
          <w:rFonts w:hAnsi="宋体"/>
          <w:kern w:val="0"/>
          <w:sz w:val="18"/>
          <w:szCs w:val="18"/>
        </w:rPr>
        <w:t>后由学校统一录入</w:t>
      </w:r>
      <w:r>
        <w:rPr>
          <w:rFonts w:hAnsi="宋体" w:hint="eastAsia"/>
          <w:kern w:val="0"/>
          <w:sz w:val="18"/>
          <w:szCs w:val="18"/>
        </w:rPr>
        <w:t>系统</w:t>
      </w:r>
      <w:r>
        <w:rPr>
          <w:rFonts w:hAnsi="宋体"/>
          <w:kern w:val="0"/>
          <w:sz w:val="18"/>
          <w:szCs w:val="18"/>
        </w:rPr>
        <w:t>的内容，</w:t>
      </w:r>
      <w:r>
        <w:rPr>
          <w:rFonts w:hAnsi="宋体" w:hint="eastAsia"/>
          <w:kern w:val="0"/>
          <w:sz w:val="18"/>
          <w:szCs w:val="18"/>
        </w:rPr>
        <w:t>浅灰</w:t>
      </w:r>
      <w:r>
        <w:rPr>
          <w:rFonts w:hAnsi="宋体"/>
          <w:kern w:val="0"/>
          <w:sz w:val="18"/>
          <w:szCs w:val="18"/>
        </w:rPr>
        <w:t>色底纹</w:t>
      </w:r>
      <w:r>
        <w:rPr>
          <w:rFonts w:hAnsi="宋体" w:hint="eastAsia"/>
          <w:kern w:val="0"/>
          <w:sz w:val="18"/>
          <w:szCs w:val="18"/>
        </w:rPr>
        <w:t>部分</w:t>
      </w:r>
      <w:r>
        <w:rPr>
          <w:rFonts w:hAnsi="宋体"/>
          <w:kern w:val="0"/>
          <w:sz w:val="18"/>
          <w:szCs w:val="18"/>
        </w:rPr>
        <w:t>为</w:t>
      </w:r>
      <w:r>
        <w:rPr>
          <w:rFonts w:hAnsi="宋体" w:hint="eastAsia"/>
          <w:kern w:val="0"/>
          <w:sz w:val="18"/>
          <w:szCs w:val="18"/>
        </w:rPr>
        <w:t>从学生</w:t>
      </w:r>
      <w:r>
        <w:rPr>
          <w:rFonts w:hAnsi="宋体"/>
          <w:kern w:val="0"/>
          <w:sz w:val="18"/>
          <w:szCs w:val="18"/>
        </w:rPr>
        <w:t>学籍库</w:t>
      </w:r>
      <w:r>
        <w:rPr>
          <w:rFonts w:hAnsi="宋体" w:hint="eastAsia"/>
          <w:kern w:val="0"/>
          <w:sz w:val="18"/>
          <w:szCs w:val="18"/>
        </w:rPr>
        <w:t>或学生</w:t>
      </w:r>
      <w:r>
        <w:rPr>
          <w:rFonts w:hAnsi="宋体"/>
          <w:kern w:val="0"/>
          <w:sz w:val="18"/>
          <w:szCs w:val="18"/>
        </w:rPr>
        <w:t>社会实践</w:t>
      </w:r>
      <w:r>
        <w:rPr>
          <w:rFonts w:hAnsi="宋体" w:hint="eastAsia"/>
          <w:kern w:val="0"/>
          <w:sz w:val="18"/>
          <w:szCs w:val="18"/>
        </w:rPr>
        <w:t>信息</w:t>
      </w:r>
      <w:r>
        <w:rPr>
          <w:rFonts w:hAnsi="宋体"/>
          <w:kern w:val="0"/>
          <w:sz w:val="18"/>
          <w:szCs w:val="18"/>
        </w:rPr>
        <w:t>记录电子平台</w:t>
      </w:r>
      <w:r>
        <w:rPr>
          <w:rFonts w:hAnsi="宋体" w:hint="eastAsia"/>
          <w:kern w:val="0"/>
          <w:sz w:val="18"/>
          <w:szCs w:val="18"/>
        </w:rPr>
        <w:t>等自动</w:t>
      </w:r>
      <w:r>
        <w:rPr>
          <w:rFonts w:hAnsi="宋体"/>
          <w:kern w:val="0"/>
          <w:sz w:val="18"/>
          <w:szCs w:val="18"/>
        </w:rPr>
        <w:t>导入</w:t>
      </w:r>
      <w:r>
        <w:rPr>
          <w:rFonts w:hAnsi="宋体" w:hint="eastAsia"/>
          <w:kern w:val="0"/>
          <w:sz w:val="18"/>
          <w:szCs w:val="18"/>
        </w:rPr>
        <w:t>系统的内容，深灰</w:t>
      </w:r>
      <w:r>
        <w:rPr>
          <w:rFonts w:hAnsi="宋体"/>
          <w:kern w:val="0"/>
          <w:sz w:val="18"/>
          <w:szCs w:val="18"/>
        </w:rPr>
        <w:t>色底纹</w:t>
      </w:r>
      <w:r>
        <w:rPr>
          <w:rFonts w:hAnsi="宋体" w:hint="eastAsia"/>
          <w:kern w:val="0"/>
          <w:sz w:val="18"/>
          <w:szCs w:val="18"/>
        </w:rPr>
        <w:t>部分</w:t>
      </w:r>
      <w:r>
        <w:rPr>
          <w:rFonts w:hAnsi="宋体"/>
          <w:kern w:val="0"/>
          <w:sz w:val="18"/>
          <w:szCs w:val="18"/>
        </w:rPr>
        <w:t>为学校统一录入系统的内容</w:t>
      </w:r>
      <w:r>
        <w:rPr>
          <w:rFonts w:hAnsi="宋体" w:hint="eastAsia"/>
          <w:kern w:val="0"/>
          <w:sz w:val="18"/>
          <w:szCs w:val="18"/>
        </w:rPr>
        <w:t>，除斜体字标示</w:t>
      </w:r>
      <w:r>
        <w:rPr>
          <w:rFonts w:hAnsi="宋体"/>
          <w:kern w:val="0"/>
          <w:sz w:val="18"/>
          <w:szCs w:val="18"/>
        </w:rPr>
        <w:t>的个人隐私</w:t>
      </w:r>
      <w:r>
        <w:rPr>
          <w:rFonts w:hAnsi="宋体" w:hint="eastAsia"/>
          <w:kern w:val="0"/>
          <w:sz w:val="18"/>
          <w:szCs w:val="18"/>
        </w:rPr>
        <w:t>信息外均</w:t>
      </w:r>
      <w:r>
        <w:rPr>
          <w:rFonts w:hAnsi="宋体"/>
          <w:kern w:val="0"/>
          <w:sz w:val="18"/>
          <w:szCs w:val="18"/>
        </w:rPr>
        <w:t>需公示</w:t>
      </w:r>
      <w:r>
        <w:rPr>
          <w:rFonts w:hAnsi="宋体" w:hint="eastAsia"/>
          <w:kern w:val="0"/>
          <w:sz w:val="18"/>
          <w:szCs w:val="18"/>
        </w:rPr>
        <w:t>后</w:t>
      </w:r>
      <w:r>
        <w:rPr>
          <w:rFonts w:hAnsi="宋体"/>
          <w:kern w:val="0"/>
          <w:sz w:val="18"/>
          <w:szCs w:val="18"/>
        </w:rPr>
        <w:t>录入。</w:t>
      </w:r>
      <w:r>
        <w:rPr>
          <w:rFonts w:hAnsi="宋体"/>
          <w:kern w:val="0"/>
          <w:sz w:val="18"/>
          <w:szCs w:val="18"/>
        </w:rPr>
        <w:t>2</w:t>
      </w:r>
      <w:r w:rsidRPr="005F7AB7">
        <w:rPr>
          <w:rFonts w:hAnsi="宋体"/>
          <w:kern w:val="0"/>
          <w:sz w:val="18"/>
          <w:szCs w:val="18"/>
        </w:rPr>
        <w:t>.</w:t>
      </w:r>
      <w:r w:rsidRPr="005F7AB7">
        <w:rPr>
          <w:rFonts w:hAnsi="宋体"/>
          <w:kern w:val="0"/>
          <w:sz w:val="18"/>
          <w:szCs w:val="18"/>
        </w:rPr>
        <w:t>学生每个学期需记录典型事例，由</w:t>
      </w:r>
      <w:r w:rsidRPr="005F7AB7">
        <w:rPr>
          <w:rFonts w:hAnsi="宋体" w:hint="eastAsia"/>
          <w:kern w:val="0"/>
          <w:sz w:val="18"/>
          <w:szCs w:val="18"/>
        </w:rPr>
        <w:t>高中</w:t>
      </w:r>
      <w:r w:rsidRPr="005F7AB7">
        <w:rPr>
          <w:rFonts w:hAnsi="宋体"/>
          <w:kern w:val="0"/>
          <w:sz w:val="18"/>
          <w:szCs w:val="18"/>
        </w:rPr>
        <w:t>学校公示后统一录入信息管理系统。高</w:t>
      </w:r>
      <w:r w:rsidRPr="005F7AB7">
        <w:rPr>
          <w:rFonts w:hAnsi="宋体" w:hint="eastAsia"/>
          <w:kern w:val="0"/>
          <w:sz w:val="18"/>
          <w:szCs w:val="18"/>
        </w:rPr>
        <w:t>中</w:t>
      </w:r>
      <w:r w:rsidRPr="005F7AB7">
        <w:rPr>
          <w:rFonts w:hAnsi="宋体"/>
          <w:kern w:val="0"/>
          <w:sz w:val="18"/>
          <w:szCs w:val="18"/>
        </w:rPr>
        <w:t>毕业前，学生结合每学期录入的典型事例撰写</w:t>
      </w:r>
      <w:r w:rsidRPr="005F7AB7">
        <w:rPr>
          <w:kern w:val="0"/>
          <w:sz w:val="18"/>
          <w:szCs w:val="18"/>
        </w:rPr>
        <w:t>“</w:t>
      </w:r>
      <w:r w:rsidRPr="005F7AB7">
        <w:rPr>
          <w:rFonts w:hAnsi="宋体"/>
          <w:kern w:val="0"/>
          <w:sz w:val="18"/>
          <w:szCs w:val="18"/>
        </w:rPr>
        <w:t>自我介绍</w:t>
      </w:r>
      <w:r w:rsidRPr="005F7AB7">
        <w:rPr>
          <w:kern w:val="0"/>
          <w:sz w:val="18"/>
          <w:szCs w:val="18"/>
        </w:rPr>
        <w:t>”</w:t>
      </w:r>
      <w:r w:rsidRPr="005F7AB7">
        <w:rPr>
          <w:rFonts w:hAnsi="宋体"/>
          <w:kern w:val="0"/>
          <w:sz w:val="18"/>
          <w:szCs w:val="18"/>
        </w:rPr>
        <w:t>。</w:t>
      </w:r>
      <w:r>
        <w:rPr>
          <w:kern w:val="0"/>
          <w:sz w:val="18"/>
          <w:szCs w:val="18"/>
        </w:rPr>
        <w:t>3</w:t>
      </w:r>
      <w:r w:rsidRPr="005F7AB7">
        <w:rPr>
          <w:kern w:val="0"/>
          <w:sz w:val="18"/>
          <w:szCs w:val="18"/>
        </w:rPr>
        <w:t>.“</w:t>
      </w:r>
      <w:r w:rsidRPr="005F7AB7">
        <w:rPr>
          <w:rFonts w:hAnsi="宋体"/>
          <w:kern w:val="0"/>
          <w:sz w:val="18"/>
          <w:szCs w:val="18"/>
        </w:rPr>
        <w:t>自我介绍</w:t>
      </w:r>
      <w:r w:rsidRPr="005F7AB7">
        <w:rPr>
          <w:kern w:val="0"/>
          <w:sz w:val="18"/>
          <w:szCs w:val="18"/>
        </w:rPr>
        <w:t>”</w:t>
      </w:r>
      <w:r w:rsidRPr="005F7AB7">
        <w:rPr>
          <w:rFonts w:hAnsi="宋体" w:hint="eastAsia"/>
          <w:kern w:val="0"/>
          <w:sz w:val="18"/>
          <w:szCs w:val="18"/>
        </w:rPr>
        <w:t>可</w:t>
      </w:r>
      <w:r w:rsidRPr="005F7AB7">
        <w:rPr>
          <w:rFonts w:hAnsi="宋体"/>
          <w:kern w:val="0"/>
          <w:sz w:val="18"/>
          <w:szCs w:val="18"/>
        </w:rPr>
        <w:t>记录</w:t>
      </w:r>
      <w:r w:rsidRPr="005F7AB7">
        <w:rPr>
          <w:rFonts w:hAnsi="宋体" w:hint="eastAsia"/>
          <w:kern w:val="0"/>
          <w:sz w:val="18"/>
          <w:szCs w:val="18"/>
        </w:rPr>
        <w:t>区级和</w:t>
      </w:r>
      <w:r w:rsidRPr="005F7AB7">
        <w:rPr>
          <w:rFonts w:hAnsi="宋体"/>
          <w:kern w:val="0"/>
          <w:sz w:val="18"/>
          <w:szCs w:val="18"/>
        </w:rPr>
        <w:t>校</w:t>
      </w:r>
      <w:r w:rsidRPr="005F7AB7">
        <w:rPr>
          <w:rFonts w:hAnsi="宋体" w:hint="eastAsia"/>
          <w:kern w:val="0"/>
          <w:sz w:val="18"/>
          <w:szCs w:val="18"/>
        </w:rPr>
        <w:t>级</w:t>
      </w:r>
      <w:r w:rsidRPr="005F7AB7">
        <w:rPr>
          <w:rFonts w:hAnsi="宋体"/>
          <w:kern w:val="0"/>
          <w:sz w:val="18"/>
          <w:szCs w:val="18"/>
        </w:rPr>
        <w:t>奖励</w:t>
      </w:r>
      <w:r w:rsidRPr="005F7AB7">
        <w:rPr>
          <w:rFonts w:hAnsi="宋体" w:hint="eastAsia"/>
          <w:kern w:val="0"/>
          <w:sz w:val="18"/>
          <w:szCs w:val="18"/>
        </w:rPr>
        <w:t>或</w:t>
      </w:r>
      <w:r w:rsidRPr="005F7AB7">
        <w:rPr>
          <w:rFonts w:hAnsi="宋体"/>
          <w:kern w:val="0"/>
          <w:sz w:val="18"/>
          <w:szCs w:val="18"/>
        </w:rPr>
        <w:t>证书，可不记录后面几个表格中记录的</w:t>
      </w:r>
      <w:r w:rsidRPr="005F7AB7">
        <w:rPr>
          <w:kern w:val="0"/>
          <w:sz w:val="18"/>
          <w:szCs w:val="18"/>
        </w:rPr>
        <w:t>“</w:t>
      </w:r>
      <w:r w:rsidRPr="005F7AB7">
        <w:rPr>
          <w:rFonts w:hAnsi="宋体"/>
          <w:kern w:val="0"/>
          <w:sz w:val="18"/>
          <w:szCs w:val="18"/>
        </w:rPr>
        <w:t>先进个人荣誉称号</w:t>
      </w:r>
      <w:r w:rsidRPr="005F7AB7">
        <w:rPr>
          <w:kern w:val="0"/>
          <w:sz w:val="18"/>
          <w:szCs w:val="18"/>
        </w:rPr>
        <w:t>”</w:t>
      </w:r>
      <w:r w:rsidRPr="005F7AB7">
        <w:rPr>
          <w:rFonts w:hAnsi="宋体"/>
          <w:kern w:val="0"/>
          <w:sz w:val="18"/>
          <w:szCs w:val="18"/>
        </w:rPr>
        <w:t>、</w:t>
      </w:r>
      <w:r w:rsidRPr="005F7AB7">
        <w:rPr>
          <w:kern w:val="0"/>
          <w:sz w:val="18"/>
          <w:szCs w:val="18"/>
        </w:rPr>
        <w:t>“</w:t>
      </w:r>
      <w:r w:rsidRPr="005F7AB7">
        <w:rPr>
          <w:rFonts w:hAnsi="宋体"/>
          <w:kern w:val="0"/>
          <w:sz w:val="18"/>
          <w:szCs w:val="18"/>
        </w:rPr>
        <w:t>市级及以上奖励或证书</w:t>
      </w:r>
      <w:r w:rsidRPr="005F7AB7">
        <w:rPr>
          <w:kern w:val="0"/>
          <w:sz w:val="18"/>
          <w:szCs w:val="18"/>
        </w:rPr>
        <w:t>”</w:t>
      </w:r>
      <w:r w:rsidRPr="005F7AB7">
        <w:rPr>
          <w:rFonts w:hint="eastAsia"/>
          <w:kern w:val="0"/>
          <w:sz w:val="18"/>
          <w:szCs w:val="18"/>
        </w:rPr>
        <w:t>、</w:t>
      </w:r>
      <w:r w:rsidRPr="005F7AB7">
        <w:rPr>
          <w:kern w:val="0"/>
          <w:sz w:val="18"/>
          <w:szCs w:val="18"/>
        </w:rPr>
        <w:t xml:space="preserve"> “</w:t>
      </w:r>
      <w:r w:rsidRPr="005F7AB7">
        <w:rPr>
          <w:rFonts w:hAnsi="宋体"/>
          <w:kern w:val="0"/>
          <w:sz w:val="18"/>
          <w:szCs w:val="18"/>
        </w:rPr>
        <w:t>运动、艺术实践经历与水平</w:t>
      </w:r>
      <w:r w:rsidRPr="005F7AB7">
        <w:rPr>
          <w:kern w:val="0"/>
          <w:sz w:val="18"/>
          <w:szCs w:val="18"/>
        </w:rPr>
        <w:t>”</w:t>
      </w:r>
      <w:r w:rsidRPr="005F7AB7">
        <w:rPr>
          <w:rFonts w:hint="eastAsia"/>
          <w:kern w:val="0"/>
          <w:sz w:val="18"/>
          <w:szCs w:val="18"/>
        </w:rPr>
        <w:t>、</w:t>
      </w:r>
      <w:r w:rsidRPr="005F7AB7">
        <w:rPr>
          <w:kern w:val="0"/>
          <w:sz w:val="18"/>
          <w:szCs w:val="18"/>
        </w:rPr>
        <w:t>“</w:t>
      </w:r>
      <w:r w:rsidRPr="005F7AB7">
        <w:rPr>
          <w:rFonts w:hAnsi="宋体"/>
          <w:kern w:val="0"/>
          <w:sz w:val="18"/>
          <w:szCs w:val="18"/>
        </w:rPr>
        <w:t>参</w:t>
      </w:r>
      <w:r w:rsidRPr="005F7AB7">
        <w:rPr>
          <w:rFonts w:hAnsi="宋体" w:hint="eastAsia"/>
          <w:kern w:val="0"/>
          <w:sz w:val="18"/>
          <w:szCs w:val="18"/>
        </w:rPr>
        <w:t>加</w:t>
      </w:r>
      <w:r w:rsidRPr="005F7AB7">
        <w:rPr>
          <w:rFonts w:hAnsi="宋体"/>
          <w:kern w:val="0"/>
          <w:sz w:val="18"/>
          <w:szCs w:val="18"/>
        </w:rPr>
        <w:t>科技活动、取得创造发明、专利情况</w:t>
      </w:r>
      <w:r w:rsidRPr="005F7AB7">
        <w:rPr>
          <w:kern w:val="0"/>
          <w:sz w:val="18"/>
          <w:szCs w:val="18"/>
        </w:rPr>
        <w:t>”</w:t>
      </w:r>
      <w:r w:rsidRPr="005F7AB7">
        <w:rPr>
          <w:rFonts w:hAnsi="宋体"/>
          <w:kern w:val="0"/>
          <w:sz w:val="18"/>
          <w:szCs w:val="18"/>
        </w:rPr>
        <w:t>等内容。</w:t>
      </w:r>
    </w:p>
    <w:p w:rsidR="00E04B5F" w:rsidRDefault="00E04B5F" w:rsidP="00E04B5F">
      <w:pPr>
        <w:pageBreakBefore/>
        <w:jc w:val="center"/>
        <w:rPr>
          <w:rFonts w:eastAsia="华文中宋"/>
          <w:b/>
          <w:bCs/>
          <w:kern w:val="0"/>
          <w:sz w:val="28"/>
          <w:szCs w:val="28"/>
        </w:rPr>
        <w:sectPr w:rsidR="00E04B5F" w:rsidSect="00C53AD3">
          <w:footerReference w:type="even" r:id="rId7"/>
          <w:footerReference w:type="default" r:id="rId8"/>
          <w:pgSz w:w="11906" w:h="16838"/>
          <w:pgMar w:top="2098" w:right="1588" w:bottom="2098" w:left="1588" w:header="851" w:footer="992" w:gutter="0"/>
          <w:pgNumType w:fmt="numberInDash"/>
          <w:cols w:space="425"/>
          <w:docGrid w:type="lines" w:linePitch="312"/>
        </w:sectPr>
      </w:pPr>
    </w:p>
    <w:p w:rsidR="00E04B5F" w:rsidRPr="005F7AB7" w:rsidRDefault="00E04B5F" w:rsidP="00E04B5F">
      <w:pPr>
        <w:pageBreakBefore/>
        <w:jc w:val="center"/>
        <w:rPr>
          <w:rFonts w:eastAsia="华文中宋"/>
          <w:b/>
          <w:sz w:val="28"/>
          <w:szCs w:val="28"/>
        </w:rPr>
      </w:pPr>
      <w:r w:rsidRPr="005F7AB7">
        <w:rPr>
          <w:rFonts w:eastAsia="华文中宋"/>
          <w:b/>
          <w:bCs/>
          <w:kern w:val="0"/>
          <w:sz w:val="28"/>
          <w:szCs w:val="28"/>
        </w:rPr>
        <w:lastRenderedPageBreak/>
        <w:t>2.</w:t>
      </w:r>
      <w:r w:rsidRPr="005F7AB7">
        <w:rPr>
          <w:rFonts w:eastAsia="华文中宋" w:hAnsi="华文中宋"/>
          <w:b/>
          <w:bCs/>
          <w:kern w:val="0"/>
          <w:sz w:val="28"/>
          <w:szCs w:val="28"/>
        </w:rPr>
        <w:t>品德发展与公民素养</w:t>
      </w:r>
    </w:p>
    <w:tbl>
      <w:tblPr>
        <w:tblW w:w="985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ook w:val="00A0"/>
      </w:tblPr>
      <w:tblGrid>
        <w:gridCol w:w="1696"/>
        <w:gridCol w:w="355"/>
        <w:gridCol w:w="779"/>
        <w:gridCol w:w="780"/>
        <w:gridCol w:w="1063"/>
        <w:gridCol w:w="284"/>
        <w:gridCol w:w="496"/>
        <w:gridCol w:w="1558"/>
        <w:gridCol w:w="284"/>
        <w:gridCol w:w="355"/>
        <w:gridCol w:w="213"/>
        <w:gridCol w:w="1993"/>
      </w:tblGrid>
      <w:tr w:rsidR="00E04B5F" w:rsidRPr="005F7AB7" w:rsidTr="00455B32">
        <w:trPr>
          <w:trHeight w:val="384"/>
          <w:jc w:val="center"/>
        </w:trPr>
        <w:tc>
          <w:tcPr>
            <w:tcW w:w="2830" w:type="dxa"/>
            <w:gridSpan w:val="3"/>
            <w:tcBorders>
              <w:top w:val="single" w:sz="12" w:space="0" w:color="auto"/>
              <w:left w:val="single" w:sz="8" w:space="0" w:color="auto"/>
              <w:bottom w:val="single" w:sz="12" w:space="0" w:color="auto"/>
              <w:right w:val="single" w:sz="4" w:space="0" w:color="auto"/>
            </w:tcBorders>
            <w:shd w:val="clear" w:color="auto" w:fill="D9D9D9"/>
          </w:tcPr>
          <w:p w:rsidR="00E04B5F" w:rsidRPr="005F7AB7" w:rsidRDefault="00E04B5F" w:rsidP="00455B32">
            <w:pPr>
              <w:snapToGrid w:val="0"/>
              <w:jc w:val="center"/>
              <w:rPr>
                <w:rFonts w:eastAsia="华文中宋"/>
                <w:highlight w:val="yellow"/>
              </w:rPr>
            </w:pPr>
            <w:r w:rsidRPr="005F7AB7">
              <w:rPr>
                <w:rFonts w:eastAsia="华文中宋" w:hAnsi="华文中宋"/>
              </w:rPr>
              <w:t>志愿服务（公益劳动）</w:t>
            </w:r>
            <w:r w:rsidRPr="005F7AB7">
              <w:rPr>
                <w:rFonts w:eastAsia="华文中宋" w:hAnsi="华文中宋" w:hint="eastAsia"/>
              </w:rPr>
              <w:t>次数</w:t>
            </w:r>
          </w:p>
        </w:tc>
        <w:tc>
          <w:tcPr>
            <w:tcW w:w="2127" w:type="dxa"/>
            <w:gridSpan w:val="3"/>
            <w:tcBorders>
              <w:top w:val="single" w:sz="12" w:space="0" w:color="auto"/>
              <w:left w:val="single" w:sz="4" w:space="0" w:color="auto"/>
              <w:bottom w:val="single" w:sz="12" w:space="0" w:color="auto"/>
              <w:right w:val="single" w:sz="4" w:space="0" w:color="auto"/>
            </w:tcBorders>
            <w:shd w:val="clear" w:color="auto" w:fill="D9D9D9"/>
          </w:tcPr>
          <w:p w:rsidR="00E04B5F" w:rsidRPr="005F7AB7" w:rsidRDefault="00E04B5F" w:rsidP="00455B32">
            <w:pPr>
              <w:snapToGrid w:val="0"/>
              <w:jc w:val="center"/>
              <w:rPr>
                <w:rFonts w:eastAsia="华文中宋"/>
              </w:rPr>
            </w:pPr>
            <w:r w:rsidRPr="005F7AB7">
              <w:rPr>
                <w:rFonts w:eastAsia="华文中宋" w:hAnsi="华文中宋" w:hint="eastAsia"/>
              </w:rPr>
              <w:t>累计时间（小时）</w:t>
            </w:r>
          </w:p>
        </w:tc>
        <w:tc>
          <w:tcPr>
            <w:tcW w:w="2054" w:type="dxa"/>
            <w:gridSpan w:val="2"/>
            <w:tcBorders>
              <w:top w:val="single" w:sz="12" w:space="0" w:color="auto"/>
              <w:left w:val="single" w:sz="4" w:space="0" w:color="auto"/>
              <w:bottom w:val="single" w:sz="12" w:space="0" w:color="auto"/>
              <w:right w:val="single" w:sz="4" w:space="0" w:color="auto"/>
            </w:tcBorders>
            <w:shd w:val="clear" w:color="auto" w:fill="D9D9D9"/>
          </w:tcPr>
          <w:p w:rsidR="00E04B5F" w:rsidRPr="005F7AB7" w:rsidRDefault="00E04B5F" w:rsidP="00455B32">
            <w:pPr>
              <w:snapToGrid w:val="0"/>
              <w:jc w:val="center"/>
              <w:rPr>
                <w:rFonts w:eastAsia="华文中宋"/>
                <w:highlight w:val="yellow"/>
              </w:rPr>
            </w:pPr>
            <w:r w:rsidRPr="005F7AB7">
              <w:rPr>
                <w:rFonts w:eastAsia="华文中宋" w:hAnsi="华文中宋" w:hint="eastAsia"/>
              </w:rPr>
              <w:t>达标情况</w:t>
            </w:r>
          </w:p>
        </w:tc>
        <w:tc>
          <w:tcPr>
            <w:tcW w:w="2845" w:type="dxa"/>
            <w:gridSpan w:val="4"/>
            <w:tcBorders>
              <w:top w:val="single" w:sz="12" w:space="0" w:color="auto"/>
              <w:left w:val="single" w:sz="4" w:space="0" w:color="auto"/>
              <w:bottom w:val="single" w:sz="12" w:space="0" w:color="auto"/>
              <w:right w:val="single" w:sz="8" w:space="0" w:color="auto"/>
            </w:tcBorders>
            <w:shd w:val="clear" w:color="auto" w:fill="D9D9D9"/>
          </w:tcPr>
          <w:p w:rsidR="00E04B5F" w:rsidRPr="005F7AB7" w:rsidRDefault="00E04B5F" w:rsidP="00455B32">
            <w:pPr>
              <w:snapToGrid w:val="0"/>
              <w:jc w:val="center"/>
              <w:rPr>
                <w:rFonts w:eastAsia="华文中宋"/>
                <w:highlight w:val="yellow"/>
              </w:rPr>
            </w:pPr>
            <w:r w:rsidRPr="005F7AB7">
              <w:rPr>
                <w:rFonts w:eastAsia="华文中宋" w:hAnsi="华文中宋"/>
              </w:rPr>
              <w:t>获得表彰次数</w:t>
            </w:r>
          </w:p>
        </w:tc>
      </w:tr>
      <w:tr w:rsidR="00E04B5F" w:rsidRPr="005F7AB7" w:rsidTr="00455B32">
        <w:trPr>
          <w:trHeight w:val="384"/>
          <w:jc w:val="center"/>
        </w:trPr>
        <w:tc>
          <w:tcPr>
            <w:tcW w:w="2830" w:type="dxa"/>
            <w:gridSpan w:val="3"/>
            <w:tcBorders>
              <w:top w:val="single" w:sz="12" w:space="0" w:color="auto"/>
              <w:left w:val="single" w:sz="8" w:space="0" w:color="auto"/>
              <w:bottom w:val="single" w:sz="12" w:space="0" w:color="auto"/>
              <w:right w:val="single" w:sz="4" w:space="0" w:color="auto"/>
            </w:tcBorders>
            <w:shd w:val="clear" w:color="auto" w:fill="D9D9D9"/>
          </w:tcPr>
          <w:p w:rsidR="00E04B5F" w:rsidRPr="005F7AB7" w:rsidRDefault="00E04B5F" w:rsidP="00455B32">
            <w:pPr>
              <w:snapToGrid w:val="0"/>
              <w:jc w:val="center"/>
              <w:rPr>
                <w:rFonts w:eastAsia="华文中宋"/>
              </w:rPr>
            </w:pPr>
          </w:p>
        </w:tc>
        <w:tc>
          <w:tcPr>
            <w:tcW w:w="2127" w:type="dxa"/>
            <w:gridSpan w:val="3"/>
            <w:tcBorders>
              <w:top w:val="single" w:sz="12" w:space="0" w:color="auto"/>
              <w:left w:val="single" w:sz="4" w:space="0" w:color="auto"/>
              <w:bottom w:val="single" w:sz="12" w:space="0" w:color="auto"/>
              <w:right w:val="single" w:sz="4" w:space="0" w:color="auto"/>
            </w:tcBorders>
            <w:shd w:val="clear" w:color="auto" w:fill="D9D9D9"/>
          </w:tcPr>
          <w:p w:rsidR="00E04B5F" w:rsidRPr="005F7AB7" w:rsidRDefault="00E04B5F" w:rsidP="00455B32">
            <w:pPr>
              <w:snapToGrid w:val="0"/>
              <w:jc w:val="center"/>
              <w:rPr>
                <w:rFonts w:eastAsia="华文中宋"/>
              </w:rPr>
            </w:pPr>
          </w:p>
        </w:tc>
        <w:tc>
          <w:tcPr>
            <w:tcW w:w="2054" w:type="dxa"/>
            <w:gridSpan w:val="2"/>
            <w:tcBorders>
              <w:top w:val="single" w:sz="12" w:space="0" w:color="auto"/>
              <w:left w:val="single" w:sz="4" w:space="0" w:color="auto"/>
              <w:bottom w:val="single" w:sz="12" w:space="0" w:color="auto"/>
              <w:right w:val="single" w:sz="4" w:space="0" w:color="auto"/>
            </w:tcBorders>
            <w:shd w:val="clear" w:color="auto" w:fill="D9D9D9"/>
          </w:tcPr>
          <w:p w:rsidR="00E04B5F" w:rsidRPr="005F7AB7" w:rsidRDefault="00E04B5F" w:rsidP="00455B32">
            <w:pPr>
              <w:snapToGrid w:val="0"/>
              <w:spacing w:line="240" w:lineRule="exact"/>
              <w:jc w:val="center"/>
              <w:rPr>
                <w:rFonts w:ascii="华文中宋" w:eastAsia="华文中宋" w:hAnsi="华文中宋"/>
              </w:rPr>
            </w:pPr>
            <w:r w:rsidRPr="005F7AB7">
              <w:rPr>
                <w:rFonts w:ascii="宋体" w:hAnsi="宋体" w:hint="eastAsia"/>
              </w:rPr>
              <w:t>□</w:t>
            </w:r>
            <w:r w:rsidRPr="005F7AB7">
              <w:rPr>
                <w:rFonts w:ascii="华文中宋" w:eastAsia="华文中宋" w:hAnsi="华文中宋" w:hint="eastAsia"/>
              </w:rPr>
              <w:t xml:space="preserve">达标  </w:t>
            </w:r>
            <w:r w:rsidRPr="005F7AB7">
              <w:rPr>
                <w:rFonts w:ascii="宋体" w:hAnsi="宋体" w:hint="eastAsia"/>
              </w:rPr>
              <w:t>□</w:t>
            </w:r>
            <w:r w:rsidRPr="005F7AB7">
              <w:rPr>
                <w:rFonts w:ascii="华文中宋" w:eastAsia="华文中宋" w:hAnsi="华文中宋" w:hint="eastAsia"/>
              </w:rPr>
              <w:t>不达标</w:t>
            </w:r>
          </w:p>
        </w:tc>
        <w:tc>
          <w:tcPr>
            <w:tcW w:w="2845" w:type="dxa"/>
            <w:gridSpan w:val="4"/>
            <w:tcBorders>
              <w:top w:val="single" w:sz="12" w:space="0" w:color="auto"/>
              <w:left w:val="single" w:sz="4" w:space="0" w:color="auto"/>
              <w:bottom w:val="single" w:sz="12" w:space="0" w:color="auto"/>
              <w:right w:val="single" w:sz="8" w:space="0" w:color="auto"/>
            </w:tcBorders>
            <w:shd w:val="clear" w:color="auto" w:fill="D9D9D9"/>
          </w:tcPr>
          <w:p w:rsidR="00E04B5F" w:rsidRPr="005F7AB7" w:rsidRDefault="00E04B5F" w:rsidP="00455B32">
            <w:pPr>
              <w:snapToGrid w:val="0"/>
              <w:spacing w:line="240" w:lineRule="exact"/>
              <w:rPr>
                <w:rFonts w:ascii="华文中宋" w:eastAsia="华文中宋" w:hAnsi="华文中宋"/>
              </w:rPr>
            </w:pPr>
            <w:r w:rsidRPr="005F7AB7">
              <w:rPr>
                <w:rFonts w:ascii="华文中宋" w:eastAsia="华文中宋" w:hAnsi="华文中宋" w:hint="eastAsia"/>
              </w:rPr>
              <w:t>国际级次； 国家级次；市级次；区县级次；学校级次</w:t>
            </w:r>
          </w:p>
        </w:tc>
      </w:tr>
      <w:tr w:rsidR="00E04B5F" w:rsidRPr="005F7AB7" w:rsidTr="00455B32">
        <w:trPr>
          <w:trHeight w:val="384"/>
          <w:jc w:val="center"/>
        </w:trPr>
        <w:tc>
          <w:tcPr>
            <w:tcW w:w="1696" w:type="dxa"/>
            <w:tcBorders>
              <w:top w:val="single" w:sz="12" w:space="0" w:color="auto"/>
              <w:left w:val="single" w:sz="8" w:space="0" w:color="auto"/>
              <w:bottom w:val="single" w:sz="12" w:space="0" w:color="auto"/>
              <w:right w:val="single" w:sz="4" w:space="0" w:color="auto"/>
            </w:tcBorders>
            <w:shd w:val="clear" w:color="auto" w:fill="A6A6A6"/>
            <w:vAlign w:val="center"/>
          </w:tcPr>
          <w:p w:rsidR="00E04B5F" w:rsidRPr="005F7AB7" w:rsidRDefault="00E04B5F" w:rsidP="00455B32">
            <w:pPr>
              <w:snapToGrid w:val="0"/>
              <w:jc w:val="center"/>
              <w:rPr>
                <w:rFonts w:eastAsia="华文中宋"/>
              </w:rPr>
            </w:pPr>
            <w:r w:rsidRPr="005F7AB7">
              <w:rPr>
                <w:rFonts w:eastAsia="华文中宋" w:hAnsi="华文中宋"/>
              </w:rPr>
              <w:t>军事训练</w:t>
            </w:r>
          </w:p>
        </w:tc>
        <w:tc>
          <w:tcPr>
            <w:tcW w:w="1134" w:type="dxa"/>
            <w:gridSpan w:val="2"/>
            <w:tcBorders>
              <w:top w:val="single" w:sz="12" w:space="0" w:color="auto"/>
              <w:left w:val="single" w:sz="4" w:space="0" w:color="auto"/>
              <w:bottom w:val="single" w:sz="12" w:space="0" w:color="auto"/>
              <w:right w:val="single" w:sz="4" w:space="0" w:color="auto"/>
            </w:tcBorders>
            <w:shd w:val="clear" w:color="auto" w:fill="A6A6A6"/>
            <w:vAlign w:val="center"/>
          </w:tcPr>
          <w:p w:rsidR="00E04B5F" w:rsidRPr="005F7AB7" w:rsidRDefault="00E04B5F" w:rsidP="00455B32">
            <w:pPr>
              <w:snapToGrid w:val="0"/>
              <w:jc w:val="center"/>
              <w:rPr>
                <w:rFonts w:eastAsia="华文中宋"/>
              </w:rPr>
            </w:pPr>
            <w:r w:rsidRPr="005F7AB7">
              <w:rPr>
                <w:rFonts w:eastAsia="华文中宋" w:hAnsi="华文中宋"/>
              </w:rPr>
              <w:t>等级：</w:t>
            </w:r>
          </w:p>
        </w:tc>
        <w:tc>
          <w:tcPr>
            <w:tcW w:w="2623" w:type="dxa"/>
            <w:gridSpan w:val="4"/>
            <w:tcBorders>
              <w:top w:val="single" w:sz="12" w:space="0" w:color="auto"/>
              <w:left w:val="single" w:sz="4" w:space="0" w:color="auto"/>
              <w:bottom w:val="single" w:sz="12" w:space="0" w:color="auto"/>
              <w:right w:val="single" w:sz="4" w:space="0" w:color="auto"/>
            </w:tcBorders>
            <w:shd w:val="clear" w:color="auto" w:fill="A6A6A6"/>
            <w:vAlign w:val="center"/>
          </w:tcPr>
          <w:p w:rsidR="00E04B5F" w:rsidRPr="005F7AB7" w:rsidRDefault="00E04B5F" w:rsidP="00455B32">
            <w:pPr>
              <w:snapToGrid w:val="0"/>
              <w:ind w:firstLineChars="100" w:firstLine="210"/>
              <w:jc w:val="center"/>
              <w:rPr>
                <w:rFonts w:eastAsia="华文中宋"/>
              </w:rPr>
            </w:pPr>
            <w:r w:rsidRPr="005F7AB7">
              <w:t>□</w:t>
            </w:r>
            <w:r w:rsidRPr="005F7AB7">
              <w:rPr>
                <w:rFonts w:eastAsia="华文中宋" w:hAnsi="华文中宋"/>
              </w:rPr>
              <w:t>合格</w:t>
            </w:r>
            <w:r w:rsidRPr="005F7AB7">
              <w:t>□</w:t>
            </w:r>
            <w:r w:rsidRPr="005F7AB7">
              <w:rPr>
                <w:rFonts w:eastAsia="华文中宋" w:hAnsi="华文中宋"/>
              </w:rPr>
              <w:t>不合格</w:t>
            </w:r>
          </w:p>
        </w:tc>
        <w:tc>
          <w:tcPr>
            <w:tcW w:w="2197" w:type="dxa"/>
            <w:gridSpan w:val="3"/>
            <w:tcBorders>
              <w:top w:val="single" w:sz="12" w:space="0" w:color="auto"/>
              <w:left w:val="single" w:sz="4" w:space="0" w:color="auto"/>
              <w:bottom w:val="single" w:sz="12" w:space="0" w:color="auto"/>
              <w:right w:val="single" w:sz="4" w:space="0" w:color="auto"/>
            </w:tcBorders>
            <w:shd w:val="clear" w:color="auto" w:fill="A6A6A6"/>
            <w:vAlign w:val="center"/>
          </w:tcPr>
          <w:p w:rsidR="00E04B5F" w:rsidRPr="005F7AB7" w:rsidRDefault="00E04B5F" w:rsidP="00455B32">
            <w:pPr>
              <w:snapToGrid w:val="0"/>
              <w:jc w:val="center"/>
              <w:rPr>
                <w:rFonts w:eastAsia="华文中宋"/>
              </w:rPr>
            </w:pPr>
            <w:r w:rsidRPr="005F7AB7">
              <w:rPr>
                <w:rFonts w:eastAsia="华文中宋" w:hAnsi="华文中宋"/>
              </w:rPr>
              <w:t>被评为优秀营员：</w:t>
            </w:r>
          </w:p>
        </w:tc>
        <w:tc>
          <w:tcPr>
            <w:tcW w:w="2206" w:type="dxa"/>
            <w:gridSpan w:val="2"/>
            <w:tcBorders>
              <w:top w:val="single" w:sz="12" w:space="0" w:color="auto"/>
              <w:left w:val="single" w:sz="4" w:space="0" w:color="auto"/>
              <w:bottom w:val="single" w:sz="12" w:space="0" w:color="auto"/>
              <w:right w:val="single" w:sz="8" w:space="0" w:color="auto"/>
            </w:tcBorders>
            <w:shd w:val="clear" w:color="auto" w:fill="A6A6A6"/>
            <w:vAlign w:val="center"/>
          </w:tcPr>
          <w:p w:rsidR="00E04B5F" w:rsidRPr="005F7AB7" w:rsidRDefault="00E04B5F" w:rsidP="00455B32">
            <w:pPr>
              <w:snapToGrid w:val="0"/>
              <w:jc w:val="center"/>
              <w:rPr>
                <w:rFonts w:eastAsia="华文中宋"/>
              </w:rPr>
            </w:pPr>
            <w:r w:rsidRPr="005F7AB7">
              <w:t>□</w:t>
            </w:r>
            <w:r w:rsidRPr="005F7AB7">
              <w:rPr>
                <w:rFonts w:eastAsia="华文中宋" w:hAnsi="华文中宋"/>
              </w:rPr>
              <w:t>是</w:t>
            </w:r>
            <w:r w:rsidRPr="005F7AB7">
              <w:t>□</w:t>
            </w:r>
            <w:r w:rsidRPr="005F7AB7">
              <w:rPr>
                <w:rFonts w:eastAsia="华文中宋" w:hAnsi="华文中宋"/>
              </w:rPr>
              <w:t>否</w:t>
            </w:r>
          </w:p>
        </w:tc>
      </w:tr>
      <w:tr w:rsidR="00E04B5F" w:rsidRPr="005F7AB7" w:rsidTr="00455B32">
        <w:trPr>
          <w:trHeight w:val="384"/>
          <w:jc w:val="center"/>
        </w:trPr>
        <w:tc>
          <w:tcPr>
            <w:tcW w:w="1696" w:type="dxa"/>
            <w:tcBorders>
              <w:top w:val="single" w:sz="12" w:space="0" w:color="auto"/>
              <w:left w:val="single" w:sz="8" w:space="0" w:color="auto"/>
              <w:bottom w:val="single" w:sz="12" w:space="0" w:color="auto"/>
              <w:right w:val="single" w:sz="4" w:space="0" w:color="auto"/>
            </w:tcBorders>
            <w:shd w:val="clear" w:color="auto" w:fill="A6A6A6"/>
            <w:vAlign w:val="center"/>
          </w:tcPr>
          <w:p w:rsidR="00E04B5F" w:rsidRPr="005F7AB7" w:rsidRDefault="00E04B5F" w:rsidP="00455B32">
            <w:pPr>
              <w:snapToGrid w:val="0"/>
              <w:jc w:val="center"/>
              <w:rPr>
                <w:rFonts w:eastAsia="华文中宋"/>
              </w:rPr>
            </w:pPr>
            <w:r w:rsidRPr="005F7AB7">
              <w:rPr>
                <w:rFonts w:eastAsia="华文中宋" w:hAnsi="华文中宋"/>
              </w:rPr>
              <w:t>农村社会实践</w:t>
            </w:r>
          </w:p>
        </w:tc>
        <w:tc>
          <w:tcPr>
            <w:tcW w:w="1134" w:type="dxa"/>
            <w:gridSpan w:val="2"/>
            <w:tcBorders>
              <w:top w:val="single" w:sz="12" w:space="0" w:color="auto"/>
              <w:left w:val="single" w:sz="4" w:space="0" w:color="auto"/>
              <w:bottom w:val="single" w:sz="12" w:space="0" w:color="auto"/>
              <w:right w:val="single" w:sz="4" w:space="0" w:color="auto"/>
            </w:tcBorders>
            <w:shd w:val="clear" w:color="auto" w:fill="A6A6A6"/>
            <w:vAlign w:val="center"/>
          </w:tcPr>
          <w:p w:rsidR="00E04B5F" w:rsidRPr="005F7AB7" w:rsidRDefault="00E04B5F" w:rsidP="00455B32">
            <w:pPr>
              <w:snapToGrid w:val="0"/>
              <w:jc w:val="center"/>
              <w:rPr>
                <w:rFonts w:eastAsia="华文中宋"/>
              </w:rPr>
            </w:pPr>
            <w:r w:rsidRPr="005F7AB7">
              <w:rPr>
                <w:rFonts w:eastAsia="华文中宋" w:hAnsi="华文中宋"/>
              </w:rPr>
              <w:t>等级：</w:t>
            </w:r>
          </w:p>
        </w:tc>
        <w:tc>
          <w:tcPr>
            <w:tcW w:w="2623" w:type="dxa"/>
            <w:gridSpan w:val="4"/>
            <w:tcBorders>
              <w:top w:val="single" w:sz="12" w:space="0" w:color="auto"/>
              <w:left w:val="single" w:sz="4" w:space="0" w:color="auto"/>
              <w:bottom w:val="single" w:sz="12" w:space="0" w:color="auto"/>
              <w:right w:val="single" w:sz="4" w:space="0" w:color="auto"/>
            </w:tcBorders>
            <w:shd w:val="clear" w:color="auto" w:fill="A6A6A6"/>
            <w:vAlign w:val="center"/>
          </w:tcPr>
          <w:p w:rsidR="00E04B5F" w:rsidRPr="005F7AB7" w:rsidRDefault="00E04B5F" w:rsidP="00455B32">
            <w:pPr>
              <w:snapToGrid w:val="0"/>
              <w:ind w:firstLineChars="100" w:firstLine="210"/>
              <w:jc w:val="center"/>
              <w:rPr>
                <w:rFonts w:eastAsia="华文中宋"/>
              </w:rPr>
            </w:pPr>
            <w:r w:rsidRPr="005F7AB7">
              <w:t>□</w:t>
            </w:r>
            <w:r w:rsidRPr="005F7AB7">
              <w:rPr>
                <w:rFonts w:eastAsia="华文中宋" w:hAnsi="华文中宋"/>
              </w:rPr>
              <w:t>合格</w:t>
            </w:r>
            <w:r w:rsidRPr="005F7AB7">
              <w:t>□</w:t>
            </w:r>
            <w:r w:rsidRPr="005F7AB7">
              <w:rPr>
                <w:rFonts w:eastAsia="华文中宋" w:hAnsi="华文中宋"/>
              </w:rPr>
              <w:t>不合格</w:t>
            </w:r>
          </w:p>
        </w:tc>
        <w:tc>
          <w:tcPr>
            <w:tcW w:w="2197" w:type="dxa"/>
            <w:gridSpan w:val="3"/>
            <w:tcBorders>
              <w:top w:val="single" w:sz="12" w:space="0" w:color="auto"/>
              <w:left w:val="single" w:sz="4" w:space="0" w:color="auto"/>
              <w:bottom w:val="single" w:sz="12" w:space="0" w:color="auto"/>
              <w:right w:val="single" w:sz="4" w:space="0" w:color="auto"/>
            </w:tcBorders>
            <w:shd w:val="clear" w:color="auto" w:fill="A6A6A6"/>
            <w:vAlign w:val="center"/>
          </w:tcPr>
          <w:p w:rsidR="00E04B5F" w:rsidRPr="005F7AB7" w:rsidRDefault="00E04B5F" w:rsidP="00455B32">
            <w:pPr>
              <w:snapToGrid w:val="0"/>
              <w:jc w:val="center"/>
              <w:rPr>
                <w:rFonts w:eastAsia="华文中宋"/>
              </w:rPr>
            </w:pPr>
            <w:r w:rsidRPr="005F7AB7">
              <w:rPr>
                <w:rFonts w:eastAsia="华文中宋" w:hAnsi="华文中宋"/>
              </w:rPr>
              <w:t>被评为积极分子：</w:t>
            </w:r>
          </w:p>
        </w:tc>
        <w:tc>
          <w:tcPr>
            <w:tcW w:w="2206" w:type="dxa"/>
            <w:gridSpan w:val="2"/>
            <w:tcBorders>
              <w:top w:val="single" w:sz="12" w:space="0" w:color="auto"/>
              <w:left w:val="single" w:sz="4" w:space="0" w:color="auto"/>
              <w:bottom w:val="single" w:sz="12" w:space="0" w:color="auto"/>
              <w:right w:val="single" w:sz="8" w:space="0" w:color="auto"/>
            </w:tcBorders>
            <w:shd w:val="clear" w:color="auto" w:fill="A6A6A6"/>
            <w:vAlign w:val="center"/>
          </w:tcPr>
          <w:p w:rsidR="00E04B5F" w:rsidRPr="005F7AB7" w:rsidRDefault="00E04B5F" w:rsidP="00455B32">
            <w:pPr>
              <w:snapToGrid w:val="0"/>
              <w:jc w:val="center"/>
              <w:rPr>
                <w:rFonts w:eastAsia="华文中宋"/>
              </w:rPr>
            </w:pPr>
            <w:r w:rsidRPr="005F7AB7">
              <w:t>□</w:t>
            </w:r>
            <w:r w:rsidRPr="005F7AB7">
              <w:rPr>
                <w:rFonts w:eastAsia="华文中宋" w:hAnsi="华文中宋"/>
              </w:rPr>
              <w:t>是</w:t>
            </w:r>
            <w:r w:rsidRPr="005F7AB7">
              <w:t>□</w:t>
            </w:r>
            <w:r w:rsidRPr="005F7AB7">
              <w:rPr>
                <w:rFonts w:eastAsia="华文中宋" w:hAnsi="华文中宋"/>
              </w:rPr>
              <w:t>否</w:t>
            </w:r>
          </w:p>
        </w:tc>
      </w:tr>
      <w:tr w:rsidR="00E04B5F" w:rsidRPr="005F7AB7" w:rsidTr="00455B32">
        <w:trPr>
          <w:trHeight w:val="384"/>
          <w:jc w:val="center"/>
        </w:trPr>
        <w:tc>
          <w:tcPr>
            <w:tcW w:w="2830" w:type="dxa"/>
            <w:gridSpan w:val="3"/>
            <w:tcBorders>
              <w:top w:val="single" w:sz="12" w:space="0" w:color="auto"/>
              <w:left w:val="single" w:sz="8" w:space="0" w:color="auto"/>
              <w:bottom w:val="single" w:sz="4" w:space="0" w:color="auto"/>
              <w:right w:val="single" w:sz="4" w:space="0" w:color="auto"/>
            </w:tcBorders>
            <w:shd w:val="clear" w:color="auto" w:fill="A6A6A6"/>
            <w:vAlign w:val="center"/>
          </w:tcPr>
          <w:p w:rsidR="00E04B5F" w:rsidRPr="005F7AB7" w:rsidRDefault="00E04B5F" w:rsidP="00455B32">
            <w:pPr>
              <w:snapToGrid w:val="0"/>
              <w:jc w:val="center"/>
              <w:rPr>
                <w:rFonts w:eastAsia="华文中宋"/>
              </w:rPr>
            </w:pPr>
            <w:r w:rsidRPr="005F7AB7">
              <w:rPr>
                <w:rFonts w:eastAsia="华文中宋" w:hAnsi="华文中宋"/>
              </w:rPr>
              <w:t>参加国防、民防相关项目</w:t>
            </w:r>
          </w:p>
        </w:tc>
        <w:tc>
          <w:tcPr>
            <w:tcW w:w="1843" w:type="dxa"/>
            <w:gridSpan w:val="2"/>
            <w:tcBorders>
              <w:top w:val="single" w:sz="12" w:space="0" w:color="auto"/>
              <w:left w:val="single" w:sz="4" w:space="0" w:color="auto"/>
              <w:bottom w:val="single" w:sz="4" w:space="0" w:color="auto"/>
              <w:right w:val="single" w:sz="4" w:space="0" w:color="auto"/>
            </w:tcBorders>
            <w:shd w:val="clear" w:color="auto" w:fill="A6A6A6"/>
            <w:vAlign w:val="center"/>
          </w:tcPr>
          <w:p w:rsidR="00E04B5F" w:rsidRPr="005F7AB7" w:rsidRDefault="00E04B5F" w:rsidP="00455B32">
            <w:pPr>
              <w:snapToGrid w:val="0"/>
              <w:jc w:val="center"/>
            </w:pPr>
            <w:r w:rsidRPr="005F7AB7">
              <w:rPr>
                <w:rFonts w:eastAsia="华文中宋" w:hAnsi="华文中宋"/>
              </w:rPr>
              <w:t>累计时间（小时）</w:t>
            </w:r>
          </w:p>
        </w:tc>
        <w:tc>
          <w:tcPr>
            <w:tcW w:w="2622" w:type="dxa"/>
            <w:gridSpan w:val="4"/>
            <w:tcBorders>
              <w:top w:val="single" w:sz="12" w:space="0" w:color="auto"/>
              <w:left w:val="single" w:sz="4" w:space="0" w:color="auto"/>
              <w:bottom w:val="single" w:sz="4" w:space="0" w:color="auto"/>
              <w:right w:val="single" w:sz="4" w:space="0" w:color="auto"/>
            </w:tcBorders>
            <w:shd w:val="clear" w:color="auto" w:fill="A6A6A6"/>
            <w:vAlign w:val="center"/>
          </w:tcPr>
          <w:p w:rsidR="00E04B5F" w:rsidRPr="005F7AB7" w:rsidRDefault="00E04B5F" w:rsidP="00455B32">
            <w:pPr>
              <w:snapToGrid w:val="0"/>
              <w:jc w:val="center"/>
            </w:pPr>
            <w:r w:rsidRPr="005F7AB7">
              <w:rPr>
                <w:rFonts w:eastAsia="华文中宋" w:hAnsi="华文中宋"/>
              </w:rPr>
              <w:t>获得奖项</w:t>
            </w:r>
            <w:r w:rsidRPr="005F7AB7">
              <w:rPr>
                <w:rFonts w:eastAsia="华文中宋" w:hAnsi="华文中宋" w:hint="eastAsia"/>
              </w:rPr>
              <w:t>（级别）</w:t>
            </w:r>
          </w:p>
        </w:tc>
        <w:tc>
          <w:tcPr>
            <w:tcW w:w="2561" w:type="dxa"/>
            <w:gridSpan w:val="3"/>
            <w:tcBorders>
              <w:top w:val="single" w:sz="12" w:space="0" w:color="auto"/>
              <w:left w:val="single" w:sz="4" w:space="0" w:color="auto"/>
              <w:bottom w:val="single" w:sz="4" w:space="0" w:color="auto"/>
              <w:right w:val="single" w:sz="8" w:space="0" w:color="auto"/>
            </w:tcBorders>
            <w:shd w:val="clear" w:color="auto" w:fill="A6A6A6"/>
            <w:vAlign w:val="center"/>
          </w:tcPr>
          <w:p w:rsidR="00E04B5F" w:rsidRPr="005F7AB7" w:rsidRDefault="00E04B5F" w:rsidP="00455B32">
            <w:pPr>
              <w:snapToGrid w:val="0"/>
              <w:jc w:val="center"/>
            </w:pPr>
            <w:r w:rsidRPr="005F7AB7">
              <w:rPr>
                <w:rFonts w:eastAsia="华文中宋" w:hAnsi="华文中宋"/>
              </w:rPr>
              <w:t>组织机构</w:t>
            </w:r>
          </w:p>
        </w:tc>
      </w:tr>
      <w:tr w:rsidR="00E04B5F" w:rsidRPr="005F7AB7" w:rsidTr="00455B32">
        <w:trPr>
          <w:trHeight w:val="384"/>
          <w:jc w:val="center"/>
        </w:trPr>
        <w:tc>
          <w:tcPr>
            <w:tcW w:w="2830" w:type="dxa"/>
            <w:gridSpan w:val="3"/>
            <w:tcBorders>
              <w:top w:val="single" w:sz="4" w:space="0" w:color="auto"/>
              <w:left w:val="single" w:sz="8" w:space="0" w:color="auto"/>
              <w:bottom w:val="single" w:sz="12" w:space="0" w:color="auto"/>
              <w:right w:val="single" w:sz="4" w:space="0" w:color="auto"/>
            </w:tcBorders>
            <w:shd w:val="clear" w:color="auto" w:fill="A6A6A6"/>
            <w:vAlign w:val="center"/>
          </w:tcPr>
          <w:p w:rsidR="00E04B5F" w:rsidRPr="005F7AB7" w:rsidRDefault="00E04B5F" w:rsidP="00455B32">
            <w:pPr>
              <w:snapToGrid w:val="0"/>
              <w:jc w:val="center"/>
              <w:rPr>
                <w:rFonts w:eastAsia="华文中宋"/>
              </w:rPr>
            </w:pPr>
          </w:p>
        </w:tc>
        <w:tc>
          <w:tcPr>
            <w:tcW w:w="1843" w:type="dxa"/>
            <w:gridSpan w:val="2"/>
            <w:tcBorders>
              <w:top w:val="single" w:sz="4" w:space="0" w:color="auto"/>
              <w:left w:val="single" w:sz="4" w:space="0" w:color="auto"/>
              <w:bottom w:val="single" w:sz="12" w:space="0" w:color="auto"/>
              <w:right w:val="single" w:sz="4" w:space="0" w:color="auto"/>
            </w:tcBorders>
            <w:shd w:val="clear" w:color="auto" w:fill="A6A6A6"/>
            <w:vAlign w:val="center"/>
          </w:tcPr>
          <w:p w:rsidR="00E04B5F" w:rsidRPr="005F7AB7" w:rsidRDefault="00E04B5F" w:rsidP="00455B32">
            <w:pPr>
              <w:snapToGrid w:val="0"/>
              <w:jc w:val="center"/>
            </w:pPr>
          </w:p>
        </w:tc>
        <w:tc>
          <w:tcPr>
            <w:tcW w:w="2622" w:type="dxa"/>
            <w:gridSpan w:val="4"/>
            <w:tcBorders>
              <w:top w:val="single" w:sz="4" w:space="0" w:color="auto"/>
              <w:left w:val="single" w:sz="4" w:space="0" w:color="auto"/>
              <w:bottom w:val="single" w:sz="12" w:space="0" w:color="auto"/>
              <w:right w:val="single" w:sz="4" w:space="0" w:color="auto"/>
            </w:tcBorders>
            <w:shd w:val="clear" w:color="auto" w:fill="A6A6A6"/>
            <w:vAlign w:val="center"/>
          </w:tcPr>
          <w:p w:rsidR="00E04B5F" w:rsidRPr="005F7AB7" w:rsidRDefault="00E04B5F" w:rsidP="00455B32">
            <w:pPr>
              <w:snapToGrid w:val="0"/>
              <w:jc w:val="center"/>
            </w:pPr>
            <w:r w:rsidRPr="005F7AB7">
              <w:rPr>
                <w:rFonts w:ascii="宋体" w:hAnsi="宋体" w:hint="eastAsia"/>
              </w:rPr>
              <w:t>□</w:t>
            </w:r>
            <w:r w:rsidRPr="005F7AB7">
              <w:rPr>
                <w:rFonts w:ascii="华文中宋" w:eastAsia="华文中宋" w:hAnsi="华文中宋" w:hint="eastAsia"/>
              </w:rPr>
              <w:t>国际 □国家 □市</w:t>
            </w:r>
          </w:p>
        </w:tc>
        <w:tc>
          <w:tcPr>
            <w:tcW w:w="2561" w:type="dxa"/>
            <w:gridSpan w:val="3"/>
            <w:tcBorders>
              <w:top w:val="single" w:sz="4" w:space="0" w:color="auto"/>
              <w:left w:val="single" w:sz="4" w:space="0" w:color="auto"/>
              <w:bottom w:val="single" w:sz="12" w:space="0" w:color="auto"/>
              <w:right w:val="single" w:sz="8" w:space="0" w:color="auto"/>
            </w:tcBorders>
            <w:shd w:val="clear" w:color="auto" w:fill="A6A6A6"/>
            <w:vAlign w:val="center"/>
          </w:tcPr>
          <w:p w:rsidR="00E04B5F" w:rsidRPr="005F7AB7" w:rsidRDefault="00E04B5F" w:rsidP="00455B32">
            <w:pPr>
              <w:snapToGrid w:val="0"/>
              <w:jc w:val="center"/>
            </w:pPr>
          </w:p>
        </w:tc>
      </w:tr>
      <w:tr w:rsidR="00E04B5F" w:rsidRPr="005F7AB7" w:rsidTr="00455B32">
        <w:trPr>
          <w:trHeight w:val="384"/>
          <w:jc w:val="center"/>
        </w:trPr>
        <w:tc>
          <w:tcPr>
            <w:tcW w:w="2051" w:type="dxa"/>
            <w:gridSpan w:val="2"/>
            <w:tcBorders>
              <w:top w:val="single" w:sz="12" w:space="0" w:color="auto"/>
              <w:left w:val="single" w:sz="8" w:space="0" w:color="auto"/>
              <w:bottom w:val="single" w:sz="4" w:space="0" w:color="auto"/>
              <w:right w:val="single" w:sz="4" w:space="0" w:color="auto"/>
            </w:tcBorders>
            <w:shd w:val="clear" w:color="auto" w:fill="A6A6A6"/>
          </w:tcPr>
          <w:p w:rsidR="00E04B5F" w:rsidRPr="005F7AB7" w:rsidRDefault="00E04B5F" w:rsidP="00455B32">
            <w:pPr>
              <w:snapToGrid w:val="0"/>
              <w:ind w:right="420"/>
              <w:jc w:val="center"/>
              <w:rPr>
                <w:rFonts w:eastAsia="华文中宋"/>
              </w:rPr>
            </w:pPr>
            <w:r w:rsidRPr="005F7AB7">
              <w:rPr>
                <w:rFonts w:eastAsia="华文中宋" w:hAnsi="华文中宋"/>
              </w:rPr>
              <w:t>党</w:t>
            </w:r>
            <w:r w:rsidRPr="005F7AB7">
              <w:rPr>
                <w:rFonts w:eastAsia="华文中宋" w:hAnsi="华文中宋" w:hint="eastAsia"/>
              </w:rPr>
              <w:t>团</w:t>
            </w:r>
            <w:r w:rsidRPr="005F7AB7">
              <w:rPr>
                <w:rFonts w:eastAsia="华文中宋" w:hAnsi="华文中宋"/>
              </w:rPr>
              <w:t>活动</w:t>
            </w:r>
          </w:p>
        </w:tc>
        <w:tc>
          <w:tcPr>
            <w:tcW w:w="1559" w:type="dxa"/>
            <w:gridSpan w:val="2"/>
            <w:tcBorders>
              <w:top w:val="single" w:sz="12" w:space="0" w:color="auto"/>
              <w:left w:val="single" w:sz="4" w:space="0" w:color="auto"/>
              <w:bottom w:val="single" w:sz="4" w:space="0" w:color="auto"/>
              <w:right w:val="single" w:sz="4" w:space="0" w:color="auto"/>
            </w:tcBorders>
            <w:shd w:val="clear" w:color="auto" w:fill="A6A6A6"/>
            <w:vAlign w:val="center"/>
          </w:tcPr>
          <w:p w:rsidR="00E04B5F" w:rsidRPr="005F7AB7" w:rsidRDefault="00E04B5F" w:rsidP="00455B32">
            <w:pPr>
              <w:snapToGrid w:val="0"/>
              <w:jc w:val="center"/>
              <w:rPr>
                <w:rFonts w:eastAsia="华文中宋"/>
              </w:rPr>
            </w:pPr>
            <w:r w:rsidRPr="005F7AB7">
              <w:rPr>
                <w:rFonts w:eastAsia="华文中宋" w:hAnsi="华文中宋"/>
              </w:rPr>
              <w:t>起讫时间</w:t>
            </w:r>
          </w:p>
        </w:tc>
        <w:tc>
          <w:tcPr>
            <w:tcW w:w="1843" w:type="dxa"/>
            <w:gridSpan w:val="3"/>
            <w:tcBorders>
              <w:top w:val="single" w:sz="12" w:space="0" w:color="auto"/>
              <w:left w:val="single" w:sz="4" w:space="0" w:color="auto"/>
              <w:bottom w:val="single" w:sz="4" w:space="0" w:color="auto"/>
              <w:right w:val="single" w:sz="4" w:space="0" w:color="auto"/>
            </w:tcBorders>
            <w:shd w:val="clear" w:color="auto" w:fill="A6A6A6"/>
            <w:vAlign w:val="center"/>
          </w:tcPr>
          <w:p w:rsidR="00E04B5F" w:rsidRPr="005F7AB7" w:rsidRDefault="00E04B5F" w:rsidP="00455B32">
            <w:pPr>
              <w:snapToGrid w:val="0"/>
              <w:jc w:val="center"/>
              <w:rPr>
                <w:rFonts w:eastAsia="华文中宋"/>
              </w:rPr>
            </w:pPr>
            <w:r w:rsidRPr="005F7AB7">
              <w:rPr>
                <w:rFonts w:eastAsia="华文中宋" w:hAnsi="华文中宋" w:hint="eastAsia"/>
              </w:rPr>
              <w:t>级别</w:t>
            </w:r>
          </w:p>
        </w:tc>
        <w:tc>
          <w:tcPr>
            <w:tcW w:w="2410" w:type="dxa"/>
            <w:gridSpan w:val="4"/>
            <w:tcBorders>
              <w:top w:val="single" w:sz="12" w:space="0" w:color="auto"/>
              <w:left w:val="single" w:sz="4" w:space="0" w:color="auto"/>
              <w:bottom w:val="single" w:sz="4" w:space="0" w:color="auto"/>
              <w:right w:val="single" w:sz="4" w:space="0" w:color="auto"/>
            </w:tcBorders>
            <w:shd w:val="clear" w:color="auto" w:fill="A6A6A6"/>
            <w:vAlign w:val="center"/>
          </w:tcPr>
          <w:p w:rsidR="00E04B5F" w:rsidRPr="005F7AB7" w:rsidRDefault="00E04B5F" w:rsidP="00455B32">
            <w:pPr>
              <w:snapToGrid w:val="0"/>
              <w:jc w:val="center"/>
              <w:rPr>
                <w:rFonts w:eastAsia="华文中宋"/>
              </w:rPr>
            </w:pPr>
            <w:r w:rsidRPr="005F7AB7">
              <w:rPr>
                <w:rFonts w:eastAsia="华文中宋" w:hint="eastAsia"/>
              </w:rPr>
              <w:t>角色</w:t>
            </w:r>
          </w:p>
        </w:tc>
        <w:tc>
          <w:tcPr>
            <w:tcW w:w="1993" w:type="dxa"/>
            <w:tcBorders>
              <w:top w:val="single" w:sz="12" w:space="0" w:color="auto"/>
              <w:left w:val="single" w:sz="4" w:space="0" w:color="auto"/>
              <w:bottom w:val="single" w:sz="4" w:space="0" w:color="auto"/>
              <w:right w:val="single" w:sz="8" w:space="0" w:color="auto"/>
            </w:tcBorders>
            <w:shd w:val="clear" w:color="auto" w:fill="A6A6A6"/>
            <w:vAlign w:val="center"/>
          </w:tcPr>
          <w:p w:rsidR="00E04B5F" w:rsidRPr="005F7AB7" w:rsidRDefault="00E04B5F" w:rsidP="00455B32">
            <w:pPr>
              <w:snapToGrid w:val="0"/>
              <w:jc w:val="center"/>
              <w:rPr>
                <w:rFonts w:eastAsia="华文中宋"/>
              </w:rPr>
            </w:pPr>
            <w:r w:rsidRPr="005F7AB7">
              <w:rPr>
                <w:rFonts w:eastAsia="华文中宋" w:hAnsi="华文中宋"/>
              </w:rPr>
              <w:t>组织机构</w:t>
            </w:r>
          </w:p>
        </w:tc>
      </w:tr>
      <w:tr w:rsidR="00E04B5F" w:rsidRPr="005F7AB7" w:rsidTr="00455B32">
        <w:trPr>
          <w:trHeight w:val="384"/>
          <w:jc w:val="center"/>
        </w:trPr>
        <w:tc>
          <w:tcPr>
            <w:tcW w:w="2051" w:type="dxa"/>
            <w:gridSpan w:val="2"/>
            <w:tcBorders>
              <w:top w:val="single" w:sz="12" w:space="0" w:color="auto"/>
              <w:left w:val="single" w:sz="8" w:space="0" w:color="auto"/>
              <w:bottom w:val="single" w:sz="4" w:space="0" w:color="auto"/>
              <w:right w:val="single" w:sz="4" w:space="0" w:color="auto"/>
            </w:tcBorders>
            <w:shd w:val="clear" w:color="auto" w:fill="A6A6A6"/>
          </w:tcPr>
          <w:p w:rsidR="00E04B5F" w:rsidRPr="005F7AB7" w:rsidRDefault="00E04B5F" w:rsidP="00455B32">
            <w:pPr>
              <w:snapToGrid w:val="0"/>
              <w:ind w:right="420"/>
              <w:jc w:val="center"/>
              <w:rPr>
                <w:rFonts w:eastAsia="华文中宋"/>
              </w:rPr>
            </w:pPr>
          </w:p>
        </w:tc>
        <w:tc>
          <w:tcPr>
            <w:tcW w:w="1559" w:type="dxa"/>
            <w:gridSpan w:val="2"/>
            <w:tcBorders>
              <w:top w:val="single" w:sz="12" w:space="0" w:color="auto"/>
              <w:left w:val="single" w:sz="4" w:space="0" w:color="auto"/>
              <w:bottom w:val="single" w:sz="4" w:space="0" w:color="auto"/>
              <w:right w:val="single" w:sz="4" w:space="0" w:color="auto"/>
            </w:tcBorders>
            <w:shd w:val="clear" w:color="auto" w:fill="A6A6A6"/>
            <w:vAlign w:val="center"/>
          </w:tcPr>
          <w:p w:rsidR="00E04B5F" w:rsidRPr="005F7AB7" w:rsidRDefault="00E04B5F" w:rsidP="00455B32">
            <w:pPr>
              <w:snapToGrid w:val="0"/>
              <w:jc w:val="center"/>
              <w:rPr>
                <w:rFonts w:eastAsia="华文中宋"/>
              </w:rPr>
            </w:pPr>
          </w:p>
        </w:tc>
        <w:tc>
          <w:tcPr>
            <w:tcW w:w="1843" w:type="dxa"/>
            <w:gridSpan w:val="3"/>
            <w:tcBorders>
              <w:top w:val="single" w:sz="12" w:space="0" w:color="auto"/>
              <w:left w:val="single" w:sz="4" w:space="0" w:color="auto"/>
              <w:bottom w:val="single" w:sz="4" w:space="0" w:color="auto"/>
              <w:right w:val="single" w:sz="4" w:space="0" w:color="auto"/>
            </w:tcBorders>
            <w:shd w:val="clear" w:color="auto" w:fill="A6A6A6"/>
            <w:vAlign w:val="center"/>
          </w:tcPr>
          <w:p w:rsidR="00E04B5F" w:rsidRPr="005F7AB7" w:rsidRDefault="00E04B5F" w:rsidP="00455B32">
            <w:pPr>
              <w:snapToGrid w:val="0"/>
              <w:ind w:firstLineChars="50" w:firstLine="105"/>
              <w:rPr>
                <w:rFonts w:ascii="华文中宋" w:eastAsia="华文中宋" w:hAnsi="华文中宋"/>
              </w:rPr>
            </w:pPr>
            <w:r w:rsidRPr="005F7AB7">
              <w:rPr>
                <w:rFonts w:ascii="宋体" w:hAnsi="宋体" w:hint="eastAsia"/>
              </w:rPr>
              <w:t>□</w:t>
            </w:r>
            <w:r w:rsidRPr="005F7AB7">
              <w:rPr>
                <w:rFonts w:ascii="华文中宋" w:eastAsia="华文中宋" w:hAnsi="华文中宋" w:hint="eastAsia"/>
              </w:rPr>
              <w:t xml:space="preserve">市 </w:t>
            </w:r>
            <w:r w:rsidRPr="005F7AB7">
              <w:rPr>
                <w:rFonts w:ascii="宋体" w:hAnsi="宋体" w:hint="eastAsia"/>
              </w:rPr>
              <w:t>□</w:t>
            </w:r>
            <w:r w:rsidRPr="005F7AB7">
              <w:rPr>
                <w:rFonts w:ascii="华文中宋" w:eastAsia="华文中宋" w:hAnsi="华文中宋" w:hint="eastAsia"/>
              </w:rPr>
              <w:t xml:space="preserve">区县 </w:t>
            </w:r>
          </w:p>
          <w:p w:rsidR="00E04B5F" w:rsidRPr="005F7AB7" w:rsidRDefault="00E04B5F" w:rsidP="00455B32">
            <w:pPr>
              <w:snapToGrid w:val="0"/>
              <w:ind w:firstLineChars="50" w:firstLine="105"/>
              <w:rPr>
                <w:rFonts w:eastAsia="华文中宋"/>
              </w:rPr>
            </w:pPr>
            <w:r w:rsidRPr="005F7AB7">
              <w:rPr>
                <w:rFonts w:ascii="宋体" w:hAnsi="宋体" w:hint="eastAsia"/>
              </w:rPr>
              <w:t>□</w:t>
            </w:r>
            <w:r w:rsidRPr="005F7AB7">
              <w:rPr>
                <w:rFonts w:ascii="华文中宋" w:eastAsia="华文中宋" w:hAnsi="华文中宋" w:hint="eastAsia"/>
              </w:rPr>
              <w:t>学校</w:t>
            </w:r>
          </w:p>
        </w:tc>
        <w:tc>
          <w:tcPr>
            <w:tcW w:w="2410" w:type="dxa"/>
            <w:gridSpan w:val="4"/>
            <w:tcBorders>
              <w:top w:val="single" w:sz="12" w:space="0" w:color="auto"/>
              <w:left w:val="single" w:sz="4" w:space="0" w:color="auto"/>
              <w:bottom w:val="single" w:sz="4" w:space="0" w:color="auto"/>
              <w:right w:val="single" w:sz="4" w:space="0" w:color="auto"/>
            </w:tcBorders>
            <w:shd w:val="clear" w:color="auto" w:fill="A6A6A6"/>
            <w:vAlign w:val="center"/>
          </w:tcPr>
          <w:p w:rsidR="00E04B5F" w:rsidRPr="005F7AB7" w:rsidRDefault="00E04B5F" w:rsidP="00455B32">
            <w:pPr>
              <w:snapToGrid w:val="0"/>
              <w:ind w:firstLineChars="50" w:firstLine="105"/>
              <w:rPr>
                <w:rFonts w:ascii="华文中宋" w:eastAsia="华文中宋" w:hAnsi="华文中宋"/>
              </w:rPr>
            </w:pPr>
            <w:r w:rsidRPr="005F7AB7">
              <w:rPr>
                <w:rFonts w:ascii="宋体" w:hAnsi="宋体" w:hint="eastAsia"/>
              </w:rPr>
              <w:t>□</w:t>
            </w:r>
            <w:r w:rsidRPr="005F7AB7">
              <w:rPr>
                <w:rFonts w:ascii="华文中宋" w:eastAsia="华文中宋" w:hAnsi="华文中宋" w:hint="eastAsia"/>
              </w:rPr>
              <w:t xml:space="preserve">参与者 </w:t>
            </w:r>
            <w:r w:rsidRPr="005F7AB7">
              <w:rPr>
                <w:rFonts w:ascii="宋体" w:hAnsi="宋体" w:hint="eastAsia"/>
              </w:rPr>
              <w:t>□</w:t>
            </w:r>
            <w:r w:rsidRPr="005F7AB7">
              <w:rPr>
                <w:rFonts w:ascii="华文中宋" w:eastAsia="华文中宋" w:hAnsi="华文中宋" w:hint="eastAsia"/>
              </w:rPr>
              <w:t xml:space="preserve">主持者 </w:t>
            </w:r>
          </w:p>
          <w:p w:rsidR="00E04B5F" w:rsidRPr="005F7AB7" w:rsidRDefault="00E04B5F" w:rsidP="00455B32">
            <w:pPr>
              <w:snapToGrid w:val="0"/>
              <w:ind w:firstLineChars="50" w:firstLine="105"/>
              <w:rPr>
                <w:rFonts w:eastAsia="华文中宋"/>
              </w:rPr>
            </w:pPr>
            <w:r w:rsidRPr="005F7AB7">
              <w:rPr>
                <w:rFonts w:ascii="宋体" w:hAnsi="宋体" w:hint="eastAsia"/>
              </w:rPr>
              <w:t>□</w:t>
            </w:r>
            <w:r w:rsidRPr="005F7AB7">
              <w:rPr>
                <w:rFonts w:ascii="华文中宋" w:eastAsia="华文中宋" w:hAnsi="华文中宋" w:hint="eastAsia"/>
              </w:rPr>
              <w:t>策划者</w:t>
            </w:r>
          </w:p>
        </w:tc>
        <w:tc>
          <w:tcPr>
            <w:tcW w:w="1993" w:type="dxa"/>
            <w:tcBorders>
              <w:top w:val="single" w:sz="12" w:space="0" w:color="auto"/>
              <w:left w:val="single" w:sz="4" w:space="0" w:color="auto"/>
              <w:bottom w:val="single" w:sz="4" w:space="0" w:color="auto"/>
              <w:right w:val="single" w:sz="8" w:space="0" w:color="auto"/>
            </w:tcBorders>
            <w:shd w:val="clear" w:color="auto" w:fill="A6A6A6"/>
            <w:vAlign w:val="center"/>
          </w:tcPr>
          <w:p w:rsidR="00E04B5F" w:rsidRPr="005F7AB7" w:rsidRDefault="00E04B5F" w:rsidP="00455B32">
            <w:pPr>
              <w:snapToGrid w:val="0"/>
              <w:jc w:val="center"/>
              <w:rPr>
                <w:rFonts w:eastAsia="华文中宋"/>
              </w:rPr>
            </w:pPr>
          </w:p>
        </w:tc>
      </w:tr>
      <w:tr w:rsidR="00E04B5F" w:rsidRPr="005F7AB7" w:rsidTr="00455B32">
        <w:trPr>
          <w:trHeight w:val="384"/>
          <w:jc w:val="center"/>
        </w:trPr>
        <w:tc>
          <w:tcPr>
            <w:tcW w:w="2830" w:type="dxa"/>
            <w:gridSpan w:val="3"/>
            <w:tcBorders>
              <w:top w:val="single" w:sz="12" w:space="0" w:color="auto"/>
              <w:left w:val="single" w:sz="8" w:space="0" w:color="auto"/>
              <w:bottom w:val="single" w:sz="4" w:space="0" w:color="auto"/>
              <w:right w:val="single" w:sz="4" w:space="0" w:color="auto"/>
            </w:tcBorders>
            <w:shd w:val="clear" w:color="auto" w:fill="A6A6A6"/>
            <w:vAlign w:val="center"/>
          </w:tcPr>
          <w:p w:rsidR="00E04B5F" w:rsidRPr="005F7AB7" w:rsidRDefault="00E04B5F" w:rsidP="00455B32">
            <w:pPr>
              <w:snapToGrid w:val="0"/>
              <w:jc w:val="center"/>
              <w:rPr>
                <w:rFonts w:eastAsia="华文中宋"/>
              </w:rPr>
            </w:pPr>
            <w:r w:rsidRPr="005F7AB7">
              <w:rPr>
                <w:rFonts w:eastAsia="华文中宋" w:hAnsi="华文中宋"/>
              </w:rPr>
              <w:t>先进个人荣誉称号</w:t>
            </w:r>
          </w:p>
        </w:tc>
        <w:tc>
          <w:tcPr>
            <w:tcW w:w="1843" w:type="dxa"/>
            <w:gridSpan w:val="2"/>
            <w:tcBorders>
              <w:top w:val="single" w:sz="12" w:space="0" w:color="auto"/>
              <w:left w:val="single" w:sz="4" w:space="0" w:color="auto"/>
              <w:bottom w:val="single" w:sz="4" w:space="0" w:color="auto"/>
              <w:right w:val="single" w:sz="4" w:space="0" w:color="auto"/>
            </w:tcBorders>
            <w:shd w:val="clear" w:color="auto" w:fill="A6A6A6"/>
          </w:tcPr>
          <w:p w:rsidR="00E04B5F" w:rsidRPr="005F7AB7" w:rsidRDefault="00E04B5F" w:rsidP="00455B32">
            <w:pPr>
              <w:snapToGrid w:val="0"/>
              <w:jc w:val="center"/>
              <w:rPr>
                <w:rFonts w:eastAsia="华文中宋"/>
              </w:rPr>
            </w:pPr>
            <w:r w:rsidRPr="005F7AB7">
              <w:rPr>
                <w:rFonts w:eastAsia="华文中宋" w:hAnsi="华文中宋"/>
              </w:rPr>
              <w:t>获奖年份</w:t>
            </w:r>
          </w:p>
        </w:tc>
        <w:tc>
          <w:tcPr>
            <w:tcW w:w="2622" w:type="dxa"/>
            <w:gridSpan w:val="4"/>
            <w:tcBorders>
              <w:top w:val="single" w:sz="12" w:space="0" w:color="auto"/>
              <w:left w:val="single" w:sz="4" w:space="0" w:color="auto"/>
              <w:bottom w:val="single" w:sz="4" w:space="0" w:color="auto"/>
              <w:right w:val="single" w:sz="8" w:space="0" w:color="000000"/>
            </w:tcBorders>
            <w:shd w:val="clear" w:color="auto" w:fill="A6A6A6"/>
          </w:tcPr>
          <w:p w:rsidR="00E04B5F" w:rsidRPr="005F7AB7" w:rsidRDefault="00E04B5F" w:rsidP="00455B32">
            <w:pPr>
              <w:snapToGrid w:val="0"/>
              <w:jc w:val="center"/>
              <w:rPr>
                <w:rFonts w:eastAsia="华文中宋"/>
              </w:rPr>
            </w:pPr>
            <w:r w:rsidRPr="005F7AB7">
              <w:rPr>
                <w:rFonts w:eastAsia="华文中宋" w:hint="eastAsia"/>
              </w:rPr>
              <w:t>级别</w:t>
            </w:r>
          </w:p>
        </w:tc>
        <w:tc>
          <w:tcPr>
            <w:tcW w:w="2561" w:type="dxa"/>
            <w:gridSpan w:val="3"/>
            <w:tcBorders>
              <w:top w:val="single" w:sz="12" w:space="0" w:color="auto"/>
              <w:left w:val="single" w:sz="8" w:space="0" w:color="000000"/>
              <w:bottom w:val="single" w:sz="4" w:space="0" w:color="auto"/>
              <w:right w:val="single" w:sz="8" w:space="0" w:color="auto"/>
            </w:tcBorders>
            <w:shd w:val="clear" w:color="auto" w:fill="A6A6A6"/>
          </w:tcPr>
          <w:p w:rsidR="00E04B5F" w:rsidRPr="005F7AB7" w:rsidRDefault="00E04B5F" w:rsidP="00455B32">
            <w:pPr>
              <w:snapToGrid w:val="0"/>
              <w:jc w:val="center"/>
              <w:rPr>
                <w:rFonts w:eastAsia="华文中宋"/>
              </w:rPr>
            </w:pPr>
            <w:r w:rsidRPr="005F7AB7">
              <w:rPr>
                <w:rFonts w:eastAsia="华文中宋" w:hAnsi="华文中宋"/>
              </w:rPr>
              <w:t>评选单位</w:t>
            </w:r>
          </w:p>
        </w:tc>
      </w:tr>
      <w:tr w:rsidR="00E04B5F" w:rsidRPr="005F7AB7" w:rsidTr="00455B32">
        <w:trPr>
          <w:trHeight w:val="384"/>
          <w:jc w:val="center"/>
        </w:trPr>
        <w:tc>
          <w:tcPr>
            <w:tcW w:w="2830" w:type="dxa"/>
            <w:gridSpan w:val="3"/>
            <w:tcBorders>
              <w:top w:val="single" w:sz="4" w:space="0" w:color="auto"/>
              <w:left w:val="single" w:sz="8" w:space="0" w:color="auto"/>
              <w:bottom w:val="single" w:sz="4" w:space="0" w:color="auto"/>
              <w:right w:val="single" w:sz="4" w:space="0" w:color="auto"/>
            </w:tcBorders>
            <w:shd w:val="clear" w:color="auto" w:fill="A6A6A6"/>
          </w:tcPr>
          <w:p w:rsidR="00E04B5F" w:rsidRPr="005F7AB7" w:rsidRDefault="00E04B5F" w:rsidP="00455B32">
            <w:pPr>
              <w:snapToGrid w:val="0"/>
              <w:jc w:val="left"/>
              <w:rPr>
                <w:rFonts w:eastAsia="华文中宋"/>
              </w:rPr>
            </w:pPr>
          </w:p>
        </w:tc>
        <w:tc>
          <w:tcPr>
            <w:tcW w:w="1843" w:type="dxa"/>
            <w:gridSpan w:val="2"/>
            <w:tcBorders>
              <w:top w:val="single" w:sz="4" w:space="0" w:color="auto"/>
              <w:left w:val="single" w:sz="4" w:space="0" w:color="auto"/>
              <w:bottom w:val="single" w:sz="4" w:space="0" w:color="auto"/>
              <w:right w:val="single" w:sz="4" w:space="0" w:color="auto"/>
            </w:tcBorders>
            <w:shd w:val="clear" w:color="auto" w:fill="A6A6A6"/>
          </w:tcPr>
          <w:p w:rsidR="00E04B5F" w:rsidRPr="005F7AB7" w:rsidRDefault="00E04B5F" w:rsidP="00455B32">
            <w:pPr>
              <w:snapToGrid w:val="0"/>
              <w:jc w:val="center"/>
              <w:rPr>
                <w:rFonts w:eastAsia="华文中宋"/>
              </w:rPr>
            </w:pPr>
          </w:p>
        </w:tc>
        <w:tc>
          <w:tcPr>
            <w:tcW w:w="2622" w:type="dxa"/>
            <w:gridSpan w:val="4"/>
            <w:tcBorders>
              <w:top w:val="single" w:sz="4" w:space="0" w:color="auto"/>
              <w:left w:val="single" w:sz="4" w:space="0" w:color="auto"/>
              <w:bottom w:val="single" w:sz="4" w:space="0" w:color="auto"/>
              <w:right w:val="single" w:sz="8" w:space="0" w:color="000000"/>
            </w:tcBorders>
            <w:shd w:val="clear" w:color="auto" w:fill="A6A6A6"/>
          </w:tcPr>
          <w:p w:rsidR="00E04B5F" w:rsidRPr="005F7AB7" w:rsidRDefault="00E04B5F" w:rsidP="00455B32">
            <w:pPr>
              <w:snapToGrid w:val="0"/>
              <w:jc w:val="center"/>
              <w:rPr>
                <w:rFonts w:eastAsia="华文中宋"/>
              </w:rPr>
            </w:pPr>
            <w:r w:rsidRPr="005F7AB7">
              <w:rPr>
                <w:rFonts w:ascii="宋体" w:hAnsi="宋体" w:hint="eastAsia"/>
              </w:rPr>
              <w:t>□</w:t>
            </w:r>
            <w:r w:rsidRPr="005F7AB7">
              <w:rPr>
                <w:rFonts w:ascii="华文中宋" w:eastAsia="华文中宋" w:hAnsi="华文中宋" w:hint="eastAsia"/>
              </w:rPr>
              <w:t xml:space="preserve">市  </w:t>
            </w:r>
            <w:r w:rsidRPr="005F7AB7">
              <w:rPr>
                <w:rFonts w:ascii="宋体" w:hAnsi="宋体" w:hint="eastAsia"/>
              </w:rPr>
              <w:t>□</w:t>
            </w:r>
            <w:r w:rsidRPr="005F7AB7">
              <w:rPr>
                <w:rFonts w:ascii="华文中宋" w:eastAsia="华文中宋" w:hAnsi="华文中宋" w:hint="eastAsia"/>
              </w:rPr>
              <w:t xml:space="preserve">区县   </w:t>
            </w:r>
            <w:r w:rsidRPr="005F7AB7">
              <w:rPr>
                <w:rFonts w:ascii="宋体" w:hAnsi="宋体" w:hint="eastAsia"/>
              </w:rPr>
              <w:t>□</w:t>
            </w:r>
            <w:r w:rsidRPr="005F7AB7">
              <w:rPr>
                <w:rFonts w:ascii="华文中宋" w:eastAsia="华文中宋" w:hAnsi="华文中宋" w:hint="eastAsia"/>
              </w:rPr>
              <w:t>学校</w:t>
            </w:r>
          </w:p>
        </w:tc>
        <w:tc>
          <w:tcPr>
            <w:tcW w:w="2561" w:type="dxa"/>
            <w:gridSpan w:val="3"/>
            <w:tcBorders>
              <w:top w:val="single" w:sz="4" w:space="0" w:color="auto"/>
              <w:left w:val="single" w:sz="8" w:space="0" w:color="000000"/>
              <w:bottom w:val="single" w:sz="4" w:space="0" w:color="auto"/>
              <w:right w:val="single" w:sz="8" w:space="0" w:color="auto"/>
            </w:tcBorders>
            <w:shd w:val="clear" w:color="auto" w:fill="A6A6A6"/>
          </w:tcPr>
          <w:p w:rsidR="00E04B5F" w:rsidRPr="005F7AB7" w:rsidRDefault="00E04B5F" w:rsidP="00455B32">
            <w:pPr>
              <w:snapToGrid w:val="0"/>
              <w:jc w:val="center"/>
              <w:rPr>
                <w:rFonts w:eastAsia="华文中宋"/>
              </w:rPr>
            </w:pPr>
          </w:p>
        </w:tc>
      </w:tr>
      <w:tr w:rsidR="00E04B5F" w:rsidRPr="005F7AB7" w:rsidTr="00455B32">
        <w:trPr>
          <w:trHeight w:val="384"/>
          <w:jc w:val="center"/>
        </w:trPr>
        <w:tc>
          <w:tcPr>
            <w:tcW w:w="2830" w:type="dxa"/>
            <w:gridSpan w:val="3"/>
            <w:tcBorders>
              <w:top w:val="single" w:sz="4" w:space="0" w:color="auto"/>
              <w:left w:val="single" w:sz="8" w:space="0" w:color="auto"/>
              <w:bottom w:val="single" w:sz="4" w:space="0" w:color="auto"/>
              <w:right w:val="single" w:sz="4" w:space="0" w:color="auto"/>
            </w:tcBorders>
            <w:shd w:val="clear" w:color="auto" w:fill="A6A6A6"/>
          </w:tcPr>
          <w:p w:rsidR="00E04B5F" w:rsidRPr="005F7AB7" w:rsidRDefault="00E04B5F" w:rsidP="00455B32">
            <w:pPr>
              <w:snapToGrid w:val="0"/>
              <w:jc w:val="center"/>
              <w:rPr>
                <w:rFonts w:eastAsia="华文中宋"/>
              </w:rPr>
            </w:pPr>
            <w:r w:rsidRPr="005F7AB7">
              <w:rPr>
                <w:rFonts w:eastAsia="华文中宋" w:hAnsi="华文中宋"/>
              </w:rPr>
              <w:t>违纪违规</w:t>
            </w:r>
          </w:p>
        </w:tc>
        <w:tc>
          <w:tcPr>
            <w:tcW w:w="1843" w:type="dxa"/>
            <w:gridSpan w:val="2"/>
            <w:tcBorders>
              <w:top w:val="single" w:sz="4" w:space="0" w:color="auto"/>
              <w:left w:val="single" w:sz="4" w:space="0" w:color="auto"/>
              <w:bottom w:val="single" w:sz="4" w:space="0" w:color="auto"/>
              <w:right w:val="single" w:sz="4" w:space="0" w:color="auto"/>
            </w:tcBorders>
            <w:shd w:val="clear" w:color="auto" w:fill="A6A6A6"/>
          </w:tcPr>
          <w:p w:rsidR="00E04B5F" w:rsidRPr="005F7AB7" w:rsidRDefault="00E04B5F" w:rsidP="00455B32">
            <w:pPr>
              <w:snapToGrid w:val="0"/>
              <w:jc w:val="center"/>
              <w:rPr>
                <w:rFonts w:eastAsia="华文中宋"/>
              </w:rPr>
            </w:pPr>
            <w:r w:rsidRPr="005F7AB7">
              <w:rPr>
                <w:rFonts w:eastAsia="华文中宋" w:hAnsi="华文中宋"/>
              </w:rPr>
              <w:t>处罚类别</w:t>
            </w:r>
          </w:p>
        </w:tc>
        <w:tc>
          <w:tcPr>
            <w:tcW w:w="5183" w:type="dxa"/>
            <w:gridSpan w:val="7"/>
            <w:tcBorders>
              <w:top w:val="single" w:sz="4" w:space="0" w:color="auto"/>
              <w:left w:val="single" w:sz="4" w:space="0" w:color="auto"/>
              <w:bottom w:val="single" w:sz="4" w:space="0" w:color="auto"/>
              <w:right w:val="single" w:sz="8" w:space="0" w:color="auto"/>
            </w:tcBorders>
            <w:shd w:val="clear" w:color="auto" w:fill="A6A6A6"/>
          </w:tcPr>
          <w:p w:rsidR="00E04B5F" w:rsidRPr="005F7AB7" w:rsidRDefault="00E04B5F" w:rsidP="00455B32">
            <w:pPr>
              <w:snapToGrid w:val="0"/>
              <w:jc w:val="center"/>
              <w:rPr>
                <w:rFonts w:eastAsia="华文中宋"/>
              </w:rPr>
            </w:pPr>
            <w:r w:rsidRPr="005F7AB7">
              <w:rPr>
                <w:rFonts w:eastAsia="华文中宋" w:hAnsi="华文中宋"/>
              </w:rPr>
              <w:t>处罚时间</w:t>
            </w:r>
          </w:p>
        </w:tc>
      </w:tr>
      <w:tr w:rsidR="00E04B5F" w:rsidRPr="005F7AB7" w:rsidTr="00455B32">
        <w:trPr>
          <w:trHeight w:val="384"/>
          <w:jc w:val="center"/>
        </w:trPr>
        <w:tc>
          <w:tcPr>
            <w:tcW w:w="2830" w:type="dxa"/>
            <w:gridSpan w:val="3"/>
            <w:tcBorders>
              <w:top w:val="single" w:sz="4" w:space="0" w:color="auto"/>
              <w:left w:val="single" w:sz="8" w:space="0" w:color="auto"/>
              <w:bottom w:val="single" w:sz="4" w:space="0" w:color="auto"/>
              <w:right w:val="single" w:sz="4" w:space="0" w:color="auto"/>
            </w:tcBorders>
            <w:shd w:val="clear" w:color="auto" w:fill="A6A6A6"/>
          </w:tcPr>
          <w:p w:rsidR="00E04B5F" w:rsidRPr="005F7AB7" w:rsidRDefault="00E04B5F" w:rsidP="00455B32">
            <w:pPr>
              <w:snapToGrid w:val="0"/>
              <w:jc w:val="center"/>
              <w:rPr>
                <w:rFonts w:eastAsia="华文中宋"/>
              </w:rPr>
            </w:pPr>
          </w:p>
        </w:tc>
        <w:tc>
          <w:tcPr>
            <w:tcW w:w="1843" w:type="dxa"/>
            <w:gridSpan w:val="2"/>
            <w:tcBorders>
              <w:top w:val="single" w:sz="4" w:space="0" w:color="auto"/>
              <w:left w:val="single" w:sz="4" w:space="0" w:color="auto"/>
              <w:bottom w:val="single" w:sz="4" w:space="0" w:color="auto"/>
              <w:right w:val="single" w:sz="4" w:space="0" w:color="auto"/>
            </w:tcBorders>
            <w:shd w:val="clear" w:color="auto" w:fill="A6A6A6"/>
          </w:tcPr>
          <w:p w:rsidR="00E04B5F" w:rsidRPr="005F7AB7" w:rsidRDefault="00E04B5F" w:rsidP="00455B32">
            <w:pPr>
              <w:snapToGrid w:val="0"/>
              <w:jc w:val="center"/>
              <w:rPr>
                <w:rFonts w:eastAsia="华文中宋"/>
              </w:rPr>
            </w:pPr>
          </w:p>
        </w:tc>
        <w:tc>
          <w:tcPr>
            <w:tcW w:w="5183" w:type="dxa"/>
            <w:gridSpan w:val="7"/>
            <w:tcBorders>
              <w:top w:val="single" w:sz="4" w:space="0" w:color="auto"/>
              <w:left w:val="single" w:sz="4" w:space="0" w:color="auto"/>
              <w:bottom w:val="single" w:sz="4" w:space="0" w:color="auto"/>
              <w:right w:val="single" w:sz="8" w:space="0" w:color="auto"/>
            </w:tcBorders>
            <w:shd w:val="clear" w:color="auto" w:fill="A6A6A6"/>
          </w:tcPr>
          <w:p w:rsidR="00E04B5F" w:rsidRPr="005F7AB7" w:rsidRDefault="00E04B5F" w:rsidP="00455B32">
            <w:pPr>
              <w:snapToGrid w:val="0"/>
              <w:jc w:val="center"/>
              <w:rPr>
                <w:rFonts w:eastAsia="华文中宋"/>
              </w:rPr>
            </w:pPr>
          </w:p>
        </w:tc>
      </w:tr>
      <w:tr w:rsidR="00E04B5F" w:rsidRPr="005F7AB7" w:rsidTr="00455B32">
        <w:trPr>
          <w:trHeight w:val="384"/>
          <w:jc w:val="center"/>
        </w:trPr>
        <w:tc>
          <w:tcPr>
            <w:tcW w:w="2830" w:type="dxa"/>
            <w:gridSpan w:val="3"/>
            <w:tcBorders>
              <w:top w:val="single" w:sz="4" w:space="0" w:color="auto"/>
              <w:left w:val="single" w:sz="8" w:space="0" w:color="auto"/>
              <w:bottom w:val="single" w:sz="12" w:space="0" w:color="auto"/>
              <w:right w:val="single" w:sz="4" w:space="0" w:color="auto"/>
            </w:tcBorders>
            <w:shd w:val="clear" w:color="auto" w:fill="A6A6A6"/>
          </w:tcPr>
          <w:p w:rsidR="00E04B5F" w:rsidRPr="00BF08A8" w:rsidRDefault="00E04B5F" w:rsidP="00455B32">
            <w:pPr>
              <w:snapToGrid w:val="0"/>
              <w:jc w:val="center"/>
              <w:rPr>
                <w:rFonts w:eastAsia="华文中宋"/>
                <w:b/>
                <w:i/>
              </w:rPr>
            </w:pPr>
            <w:r w:rsidRPr="00BF08A8">
              <w:rPr>
                <w:rFonts w:eastAsia="华文中宋" w:hAnsi="华文中宋"/>
                <w:b/>
                <w:i/>
              </w:rPr>
              <w:t>是否有犯罪记录</w:t>
            </w:r>
          </w:p>
        </w:tc>
        <w:tc>
          <w:tcPr>
            <w:tcW w:w="7026" w:type="dxa"/>
            <w:gridSpan w:val="9"/>
            <w:tcBorders>
              <w:top w:val="single" w:sz="4" w:space="0" w:color="auto"/>
              <w:left w:val="single" w:sz="4" w:space="0" w:color="auto"/>
              <w:bottom w:val="single" w:sz="12" w:space="0" w:color="auto"/>
              <w:right w:val="single" w:sz="8" w:space="0" w:color="auto"/>
            </w:tcBorders>
            <w:shd w:val="clear" w:color="auto" w:fill="A6A6A6"/>
          </w:tcPr>
          <w:p w:rsidR="00E04B5F" w:rsidRPr="00BF08A8" w:rsidRDefault="00E04B5F" w:rsidP="00455B32">
            <w:pPr>
              <w:snapToGrid w:val="0"/>
              <w:jc w:val="center"/>
              <w:rPr>
                <w:rFonts w:eastAsia="华文中宋"/>
                <w:b/>
                <w:i/>
              </w:rPr>
            </w:pPr>
            <w:r w:rsidRPr="00BF08A8">
              <w:rPr>
                <w:rFonts w:eastAsia="华文中宋"/>
                <w:b/>
                <w:i/>
              </w:rPr>
              <w:sym w:font="Wingdings" w:char="006F"/>
            </w:r>
            <w:r w:rsidRPr="00BF08A8">
              <w:rPr>
                <w:rFonts w:eastAsia="华文中宋" w:hAnsi="华文中宋"/>
                <w:b/>
                <w:i/>
              </w:rPr>
              <w:t>是</w:t>
            </w:r>
            <w:r w:rsidRPr="00BF08A8">
              <w:rPr>
                <w:rFonts w:eastAsia="华文中宋"/>
                <w:b/>
                <w:i/>
              </w:rPr>
              <w:sym w:font="Wingdings" w:char="006F"/>
            </w:r>
            <w:r w:rsidRPr="00BF08A8">
              <w:rPr>
                <w:rFonts w:eastAsia="华文中宋" w:hAnsi="华文中宋"/>
                <w:b/>
                <w:i/>
              </w:rPr>
              <w:t>否</w:t>
            </w:r>
          </w:p>
        </w:tc>
      </w:tr>
    </w:tbl>
    <w:p w:rsidR="00E04B5F" w:rsidRPr="005F7AB7" w:rsidRDefault="00E04B5F" w:rsidP="00E04B5F">
      <w:pPr>
        <w:ind w:leftChars="-270" w:left="-567" w:rightChars="-230" w:right="-483"/>
        <w:rPr>
          <w:kern w:val="0"/>
          <w:sz w:val="18"/>
          <w:szCs w:val="18"/>
        </w:rPr>
      </w:pPr>
      <w:r w:rsidRPr="00B3130D">
        <w:rPr>
          <w:rFonts w:hAnsi="宋体"/>
          <w:b/>
          <w:kern w:val="0"/>
          <w:sz w:val="18"/>
          <w:szCs w:val="18"/>
        </w:rPr>
        <w:t>说明</w:t>
      </w:r>
      <w:r w:rsidRPr="005F7AB7">
        <w:rPr>
          <w:rFonts w:hAnsi="宋体"/>
          <w:kern w:val="0"/>
          <w:sz w:val="18"/>
          <w:szCs w:val="18"/>
        </w:rPr>
        <w:t>：</w:t>
      </w:r>
      <w:r w:rsidRPr="005F7AB7">
        <w:rPr>
          <w:kern w:val="0"/>
          <w:sz w:val="18"/>
          <w:szCs w:val="18"/>
        </w:rPr>
        <w:t>1.</w:t>
      </w:r>
      <w:r w:rsidRPr="005F7AB7">
        <w:rPr>
          <w:rFonts w:hAnsi="宋体"/>
          <w:kern w:val="0"/>
          <w:sz w:val="18"/>
          <w:szCs w:val="18"/>
        </w:rPr>
        <w:t>根据《上海市普通高中学生学籍管理办法》等规定，对受学校处分，到高三最后一个学期仍未解除的，或在高三最后一个学期受到学校处分的，记录在</w:t>
      </w:r>
      <w:r w:rsidRPr="005F7AB7">
        <w:rPr>
          <w:kern w:val="0"/>
          <w:sz w:val="18"/>
          <w:szCs w:val="18"/>
        </w:rPr>
        <w:t>“</w:t>
      </w:r>
      <w:r w:rsidRPr="005F7AB7">
        <w:rPr>
          <w:rFonts w:hAnsi="宋体"/>
          <w:kern w:val="0"/>
          <w:sz w:val="18"/>
          <w:szCs w:val="18"/>
        </w:rPr>
        <w:t>违纪违规</w:t>
      </w:r>
      <w:r w:rsidRPr="005F7AB7">
        <w:rPr>
          <w:kern w:val="0"/>
          <w:sz w:val="18"/>
          <w:szCs w:val="18"/>
        </w:rPr>
        <w:t>”</w:t>
      </w:r>
      <w:r w:rsidRPr="005F7AB7">
        <w:rPr>
          <w:rFonts w:hAnsi="宋体"/>
          <w:kern w:val="0"/>
          <w:sz w:val="18"/>
          <w:szCs w:val="18"/>
        </w:rPr>
        <w:t>栏目；</w:t>
      </w:r>
      <w:r w:rsidRPr="005F7AB7">
        <w:rPr>
          <w:kern w:val="0"/>
          <w:sz w:val="18"/>
          <w:szCs w:val="18"/>
        </w:rPr>
        <w:t>2.</w:t>
      </w:r>
      <w:r w:rsidRPr="005F7AB7">
        <w:rPr>
          <w:rFonts w:hAnsi="宋体"/>
          <w:kern w:val="0"/>
          <w:sz w:val="18"/>
          <w:szCs w:val="18"/>
        </w:rPr>
        <w:t>对在校期间因违法犯罪被司法机关判处刑罚收监执行而学籍仍保留的违法犯罪学生，其违法犯罪记录应填</w:t>
      </w:r>
      <w:r w:rsidRPr="005F7AB7">
        <w:rPr>
          <w:kern w:val="0"/>
          <w:sz w:val="18"/>
          <w:szCs w:val="18"/>
        </w:rPr>
        <w:t>“</w:t>
      </w:r>
      <w:r w:rsidRPr="005F7AB7">
        <w:rPr>
          <w:rFonts w:hAnsi="宋体"/>
          <w:kern w:val="0"/>
          <w:sz w:val="18"/>
          <w:szCs w:val="18"/>
        </w:rPr>
        <w:t>是</w:t>
      </w:r>
      <w:r w:rsidRPr="005F7AB7">
        <w:rPr>
          <w:kern w:val="0"/>
          <w:sz w:val="18"/>
          <w:szCs w:val="18"/>
        </w:rPr>
        <w:t>”</w:t>
      </w:r>
      <w:r w:rsidRPr="005F7AB7">
        <w:rPr>
          <w:rFonts w:hAnsi="宋体"/>
          <w:kern w:val="0"/>
          <w:sz w:val="18"/>
          <w:szCs w:val="18"/>
        </w:rPr>
        <w:t>。</w:t>
      </w:r>
    </w:p>
    <w:p w:rsidR="00E04B5F" w:rsidRPr="005F7AB7" w:rsidRDefault="00E04B5F" w:rsidP="00E04B5F">
      <w:pPr>
        <w:spacing w:before="240"/>
        <w:jc w:val="center"/>
        <w:rPr>
          <w:rFonts w:eastAsia="华文中宋"/>
          <w:b/>
          <w:sz w:val="28"/>
          <w:szCs w:val="28"/>
        </w:rPr>
      </w:pPr>
      <w:r w:rsidRPr="005F7AB7">
        <w:rPr>
          <w:rFonts w:eastAsia="华文中宋"/>
          <w:b/>
          <w:sz w:val="28"/>
          <w:szCs w:val="28"/>
        </w:rPr>
        <w:t>3.</w:t>
      </w:r>
      <w:r w:rsidRPr="005F7AB7">
        <w:rPr>
          <w:rFonts w:eastAsia="华文中宋" w:hAnsi="华文中宋"/>
          <w:b/>
          <w:sz w:val="28"/>
          <w:szCs w:val="28"/>
        </w:rPr>
        <w:t>修习课程与学业成绩</w:t>
      </w:r>
    </w:p>
    <w:tbl>
      <w:tblPr>
        <w:tblW w:w="985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ook w:val="04A0"/>
      </w:tblPr>
      <w:tblGrid>
        <w:gridCol w:w="1333"/>
        <w:gridCol w:w="958"/>
        <w:gridCol w:w="958"/>
        <w:gridCol w:w="958"/>
        <w:gridCol w:w="958"/>
        <w:gridCol w:w="958"/>
        <w:gridCol w:w="928"/>
        <w:gridCol w:w="956"/>
        <w:gridCol w:w="1852"/>
      </w:tblGrid>
      <w:tr w:rsidR="00E04B5F" w:rsidRPr="00BF08A8" w:rsidTr="00455B32">
        <w:trPr>
          <w:jc w:val="center"/>
        </w:trPr>
        <w:tc>
          <w:tcPr>
            <w:tcW w:w="1333" w:type="dxa"/>
            <w:vMerge w:val="restart"/>
            <w:tcBorders>
              <w:top w:val="single" w:sz="8" w:space="0" w:color="auto"/>
              <w:left w:val="single" w:sz="8" w:space="0" w:color="auto"/>
              <w:bottom w:val="single" w:sz="4" w:space="0" w:color="auto"/>
              <w:right w:val="single" w:sz="4" w:space="0" w:color="auto"/>
            </w:tcBorders>
            <w:vAlign w:val="center"/>
          </w:tcPr>
          <w:p w:rsidR="00E04B5F" w:rsidRPr="005F7AB7" w:rsidRDefault="00E04B5F" w:rsidP="00455B32">
            <w:pPr>
              <w:jc w:val="center"/>
              <w:rPr>
                <w:rFonts w:eastAsia="华文中宋"/>
              </w:rPr>
            </w:pPr>
            <w:r w:rsidRPr="005F7AB7">
              <w:rPr>
                <w:rFonts w:eastAsia="华文中宋" w:hAnsi="华文中宋"/>
              </w:rPr>
              <w:t>科目</w:t>
            </w:r>
          </w:p>
        </w:tc>
        <w:tc>
          <w:tcPr>
            <w:tcW w:w="4790" w:type="dxa"/>
            <w:gridSpan w:val="5"/>
            <w:tcBorders>
              <w:top w:val="single" w:sz="8" w:space="0" w:color="auto"/>
              <w:left w:val="single" w:sz="4" w:space="0" w:color="auto"/>
              <w:bottom w:val="single" w:sz="4" w:space="0" w:color="auto"/>
              <w:right w:val="single" w:sz="8" w:space="0" w:color="auto"/>
            </w:tcBorders>
            <w:shd w:val="clear" w:color="auto" w:fill="A6A6A6"/>
          </w:tcPr>
          <w:p w:rsidR="00E04B5F" w:rsidRPr="00BF08A8" w:rsidRDefault="00E04B5F" w:rsidP="00455B32">
            <w:pPr>
              <w:jc w:val="center"/>
              <w:rPr>
                <w:rFonts w:eastAsia="华文中宋"/>
                <w:b/>
                <w:i/>
              </w:rPr>
            </w:pPr>
            <w:r w:rsidRPr="00BF08A8">
              <w:rPr>
                <w:rFonts w:eastAsia="华文中宋" w:hAnsi="华文中宋"/>
                <w:b/>
                <w:i/>
              </w:rPr>
              <w:t>基础型课程成绩</w:t>
            </w:r>
          </w:p>
        </w:tc>
        <w:tc>
          <w:tcPr>
            <w:tcW w:w="3736" w:type="dxa"/>
            <w:gridSpan w:val="3"/>
            <w:tcBorders>
              <w:top w:val="single" w:sz="8" w:space="0" w:color="auto"/>
              <w:left w:val="single" w:sz="8" w:space="0" w:color="auto"/>
              <w:bottom w:val="single" w:sz="4" w:space="0" w:color="auto"/>
              <w:right w:val="single" w:sz="8" w:space="0" w:color="auto"/>
            </w:tcBorders>
            <w:shd w:val="clear" w:color="auto" w:fill="D9D9D9"/>
          </w:tcPr>
          <w:p w:rsidR="00E04B5F" w:rsidRPr="00BF08A8" w:rsidRDefault="00E04B5F" w:rsidP="00455B32">
            <w:pPr>
              <w:jc w:val="center"/>
              <w:rPr>
                <w:rFonts w:eastAsia="华文中宋"/>
                <w:b/>
                <w:i/>
              </w:rPr>
            </w:pPr>
            <w:r w:rsidRPr="00BF08A8">
              <w:rPr>
                <w:rFonts w:eastAsia="华文中宋" w:hAnsi="华文中宋"/>
                <w:b/>
                <w:i/>
              </w:rPr>
              <w:t>学业水平考试成绩</w:t>
            </w:r>
          </w:p>
        </w:tc>
      </w:tr>
      <w:tr w:rsidR="00E04B5F" w:rsidRPr="00BF08A8" w:rsidTr="00455B32">
        <w:trPr>
          <w:jc w:val="center"/>
        </w:trPr>
        <w:tc>
          <w:tcPr>
            <w:tcW w:w="0" w:type="auto"/>
            <w:vMerge/>
            <w:tcBorders>
              <w:top w:val="single" w:sz="8" w:space="0" w:color="auto"/>
              <w:left w:val="single" w:sz="8" w:space="0" w:color="auto"/>
              <w:bottom w:val="single" w:sz="4" w:space="0" w:color="auto"/>
              <w:right w:val="single" w:sz="4" w:space="0" w:color="auto"/>
            </w:tcBorders>
            <w:vAlign w:val="center"/>
          </w:tcPr>
          <w:p w:rsidR="00E04B5F" w:rsidRPr="005F7AB7" w:rsidRDefault="00E04B5F" w:rsidP="00455B32">
            <w:pPr>
              <w:widowControl/>
              <w:jc w:val="left"/>
              <w:rPr>
                <w:rFonts w:eastAsia="华文中宋"/>
              </w:rPr>
            </w:pPr>
          </w:p>
        </w:tc>
        <w:tc>
          <w:tcPr>
            <w:tcW w:w="1916" w:type="dxa"/>
            <w:gridSpan w:val="2"/>
            <w:tcBorders>
              <w:top w:val="single" w:sz="4" w:space="0" w:color="auto"/>
              <w:left w:val="single" w:sz="4" w:space="0" w:color="auto"/>
              <w:bottom w:val="single" w:sz="4" w:space="0" w:color="auto"/>
              <w:right w:val="single" w:sz="4" w:space="0" w:color="auto"/>
            </w:tcBorders>
            <w:shd w:val="clear" w:color="auto" w:fill="A6A6A6"/>
          </w:tcPr>
          <w:p w:rsidR="00E04B5F" w:rsidRPr="00BF08A8" w:rsidRDefault="00E04B5F" w:rsidP="00455B32">
            <w:pPr>
              <w:jc w:val="center"/>
              <w:rPr>
                <w:rFonts w:eastAsia="华文中宋"/>
                <w:i/>
              </w:rPr>
            </w:pPr>
            <w:r w:rsidRPr="00BF08A8">
              <w:rPr>
                <w:rFonts w:eastAsia="华文中宋" w:hAnsi="华文中宋"/>
                <w:i/>
              </w:rPr>
              <w:t>高一</w:t>
            </w:r>
          </w:p>
        </w:tc>
        <w:tc>
          <w:tcPr>
            <w:tcW w:w="1916" w:type="dxa"/>
            <w:gridSpan w:val="2"/>
            <w:tcBorders>
              <w:top w:val="single" w:sz="4" w:space="0" w:color="auto"/>
              <w:left w:val="single" w:sz="4" w:space="0" w:color="auto"/>
              <w:bottom w:val="single" w:sz="4" w:space="0" w:color="auto"/>
              <w:right w:val="single" w:sz="4" w:space="0" w:color="auto"/>
            </w:tcBorders>
            <w:shd w:val="clear" w:color="auto" w:fill="A6A6A6"/>
          </w:tcPr>
          <w:p w:rsidR="00E04B5F" w:rsidRPr="00BF08A8" w:rsidRDefault="00E04B5F" w:rsidP="00455B32">
            <w:pPr>
              <w:jc w:val="center"/>
              <w:rPr>
                <w:rFonts w:eastAsia="华文中宋"/>
                <w:b/>
                <w:i/>
              </w:rPr>
            </w:pPr>
            <w:r w:rsidRPr="00BF08A8">
              <w:rPr>
                <w:rFonts w:eastAsia="华文中宋" w:hAnsi="华文中宋"/>
                <w:b/>
                <w:i/>
              </w:rPr>
              <w:t>高二</w:t>
            </w:r>
          </w:p>
        </w:tc>
        <w:tc>
          <w:tcPr>
            <w:tcW w:w="958" w:type="dxa"/>
            <w:tcBorders>
              <w:top w:val="single" w:sz="4" w:space="0" w:color="auto"/>
              <w:left w:val="single" w:sz="4" w:space="0" w:color="auto"/>
              <w:bottom w:val="single" w:sz="4" w:space="0" w:color="auto"/>
              <w:right w:val="single" w:sz="8" w:space="0" w:color="auto"/>
            </w:tcBorders>
            <w:shd w:val="clear" w:color="auto" w:fill="A6A6A6"/>
          </w:tcPr>
          <w:p w:rsidR="00E04B5F" w:rsidRPr="00BF08A8" w:rsidRDefault="00E04B5F" w:rsidP="00455B32">
            <w:pPr>
              <w:jc w:val="center"/>
              <w:rPr>
                <w:rFonts w:eastAsia="华文中宋"/>
                <w:b/>
                <w:i/>
              </w:rPr>
            </w:pPr>
            <w:r w:rsidRPr="00BF08A8">
              <w:rPr>
                <w:rFonts w:eastAsia="华文中宋" w:hAnsi="华文中宋"/>
                <w:b/>
                <w:i/>
              </w:rPr>
              <w:t>高三</w:t>
            </w:r>
          </w:p>
        </w:tc>
        <w:tc>
          <w:tcPr>
            <w:tcW w:w="928" w:type="dxa"/>
            <w:vMerge w:val="restart"/>
            <w:tcBorders>
              <w:top w:val="single" w:sz="4" w:space="0" w:color="auto"/>
              <w:left w:val="single" w:sz="8" w:space="0" w:color="auto"/>
              <w:bottom w:val="single" w:sz="4" w:space="0" w:color="auto"/>
              <w:right w:val="single" w:sz="4" w:space="0" w:color="auto"/>
            </w:tcBorders>
            <w:shd w:val="clear" w:color="auto" w:fill="D9D9D9"/>
            <w:vAlign w:val="center"/>
          </w:tcPr>
          <w:p w:rsidR="00E04B5F" w:rsidRPr="00BF08A8" w:rsidRDefault="00E04B5F" w:rsidP="00455B32">
            <w:pPr>
              <w:jc w:val="center"/>
              <w:rPr>
                <w:rFonts w:eastAsia="华文中宋"/>
                <w:b/>
                <w:i/>
              </w:rPr>
            </w:pPr>
            <w:r w:rsidRPr="00BF08A8">
              <w:rPr>
                <w:rFonts w:eastAsia="华文中宋" w:hAnsi="华文中宋"/>
                <w:b/>
                <w:i/>
              </w:rPr>
              <w:t>合格性考试</w:t>
            </w:r>
          </w:p>
        </w:tc>
        <w:tc>
          <w:tcPr>
            <w:tcW w:w="956" w:type="dxa"/>
            <w:vMerge w:val="restart"/>
            <w:tcBorders>
              <w:top w:val="single" w:sz="4" w:space="0" w:color="auto"/>
              <w:left w:val="single" w:sz="4" w:space="0" w:color="auto"/>
              <w:bottom w:val="single" w:sz="4" w:space="0" w:color="auto"/>
              <w:right w:val="single" w:sz="4" w:space="0" w:color="auto"/>
            </w:tcBorders>
            <w:shd w:val="clear" w:color="auto" w:fill="D9D9D9"/>
            <w:vAlign w:val="center"/>
          </w:tcPr>
          <w:p w:rsidR="00E04B5F" w:rsidRPr="00BF08A8" w:rsidRDefault="00E04B5F" w:rsidP="00455B32">
            <w:pPr>
              <w:jc w:val="center"/>
              <w:rPr>
                <w:rFonts w:eastAsia="华文中宋"/>
                <w:b/>
                <w:i/>
              </w:rPr>
            </w:pPr>
            <w:r w:rsidRPr="00BF08A8">
              <w:rPr>
                <w:rFonts w:eastAsia="华文中宋" w:hAnsi="华文中宋"/>
                <w:b/>
                <w:i/>
              </w:rPr>
              <w:t>等级性考试</w:t>
            </w:r>
          </w:p>
        </w:tc>
        <w:tc>
          <w:tcPr>
            <w:tcW w:w="1852" w:type="dxa"/>
            <w:vMerge w:val="restart"/>
            <w:tcBorders>
              <w:top w:val="single" w:sz="4" w:space="0" w:color="auto"/>
              <w:left w:val="single" w:sz="4" w:space="0" w:color="auto"/>
              <w:bottom w:val="single" w:sz="4" w:space="0" w:color="auto"/>
              <w:right w:val="single" w:sz="8" w:space="0" w:color="auto"/>
            </w:tcBorders>
            <w:shd w:val="clear" w:color="auto" w:fill="D9D9D9"/>
          </w:tcPr>
          <w:p w:rsidR="00E04B5F" w:rsidRPr="00BF08A8" w:rsidRDefault="00E04B5F" w:rsidP="00455B32">
            <w:pPr>
              <w:jc w:val="center"/>
              <w:rPr>
                <w:rFonts w:eastAsia="华文中宋"/>
                <w:b/>
                <w:i/>
              </w:rPr>
            </w:pPr>
            <w:r w:rsidRPr="00BF08A8">
              <w:rPr>
                <w:rFonts w:eastAsia="华文中宋" w:hAnsi="华文中宋"/>
                <w:b/>
                <w:i/>
              </w:rPr>
              <w:t>实验操作技能</w:t>
            </w:r>
            <w:r w:rsidRPr="00BF08A8">
              <w:rPr>
                <w:rFonts w:eastAsia="华文中宋"/>
                <w:b/>
                <w:i/>
              </w:rPr>
              <w:t>/</w:t>
            </w:r>
          </w:p>
          <w:p w:rsidR="00E04B5F" w:rsidRPr="00BF08A8" w:rsidRDefault="00E04B5F" w:rsidP="00455B32">
            <w:pPr>
              <w:jc w:val="center"/>
              <w:rPr>
                <w:rFonts w:eastAsia="华文中宋"/>
                <w:b/>
                <w:i/>
              </w:rPr>
            </w:pPr>
            <w:r w:rsidRPr="00BF08A8">
              <w:rPr>
                <w:rFonts w:eastAsia="华文中宋" w:hAnsi="华文中宋"/>
                <w:b/>
                <w:i/>
              </w:rPr>
              <w:t>听说</w:t>
            </w:r>
            <w:r w:rsidRPr="00BF08A8">
              <w:rPr>
                <w:rFonts w:eastAsia="华文中宋"/>
                <w:b/>
                <w:i/>
              </w:rPr>
              <w:t>/</w:t>
            </w:r>
            <w:r w:rsidRPr="00BF08A8">
              <w:rPr>
                <w:rFonts w:eastAsia="华文中宋" w:hAnsi="华文中宋"/>
                <w:b/>
                <w:i/>
              </w:rPr>
              <w:t>专业测试</w:t>
            </w:r>
          </w:p>
        </w:tc>
      </w:tr>
      <w:tr w:rsidR="00E04B5F" w:rsidRPr="005F7AB7" w:rsidTr="00455B32">
        <w:trPr>
          <w:jc w:val="center"/>
        </w:trPr>
        <w:tc>
          <w:tcPr>
            <w:tcW w:w="0" w:type="auto"/>
            <w:vMerge/>
            <w:tcBorders>
              <w:top w:val="single" w:sz="8" w:space="0" w:color="auto"/>
              <w:left w:val="single" w:sz="8" w:space="0" w:color="auto"/>
              <w:bottom w:val="single" w:sz="4" w:space="0" w:color="auto"/>
              <w:right w:val="single" w:sz="4" w:space="0" w:color="auto"/>
            </w:tcBorders>
            <w:vAlign w:val="center"/>
          </w:tcPr>
          <w:p w:rsidR="00E04B5F" w:rsidRPr="005F7AB7" w:rsidRDefault="00E04B5F" w:rsidP="00455B32">
            <w:pPr>
              <w:widowControl/>
              <w:jc w:val="left"/>
              <w:rPr>
                <w:rFonts w:eastAsia="华文中宋"/>
              </w:rPr>
            </w:pPr>
          </w:p>
        </w:tc>
        <w:tc>
          <w:tcPr>
            <w:tcW w:w="958" w:type="dxa"/>
            <w:tcBorders>
              <w:top w:val="single" w:sz="4" w:space="0" w:color="auto"/>
              <w:left w:val="single" w:sz="4" w:space="0" w:color="auto"/>
              <w:bottom w:val="single" w:sz="4" w:space="0" w:color="auto"/>
              <w:right w:val="single" w:sz="4" w:space="0" w:color="auto"/>
            </w:tcBorders>
            <w:shd w:val="clear" w:color="auto" w:fill="A6A6A6"/>
          </w:tcPr>
          <w:p w:rsidR="00E04B5F" w:rsidRPr="00BF08A8" w:rsidRDefault="00E04B5F" w:rsidP="00455B32">
            <w:pPr>
              <w:jc w:val="center"/>
              <w:rPr>
                <w:rFonts w:eastAsia="华文中宋"/>
                <w:b/>
                <w:i/>
              </w:rPr>
            </w:pPr>
            <w:r w:rsidRPr="00BF08A8">
              <w:rPr>
                <w:rFonts w:eastAsia="华文中宋" w:hAnsi="华文中宋"/>
                <w:b/>
                <w:i/>
              </w:rPr>
              <w:t>上学期</w:t>
            </w:r>
          </w:p>
        </w:tc>
        <w:tc>
          <w:tcPr>
            <w:tcW w:w="958" w:type="dxa"/>
            <w:tcBorders>
              <w:top w:val="single" w:sz="4" w:space="0" w:color="auto"/>
              <w:left w:val="single" w:sz="4" w:space="0" w:color="auto"/>
              <w:bottom w:val="single" w:sz="4" w:space="0" w:color="auto"/>
              <w:right w:val="single" w:sz="4" w:space="0" w:color="auto"/>
            </w:tcBorders>
            <w:shd w:val="clear" w:color="auto" w:fill="A6A6A6"/>
          </w:tcPr>
          <w:p w:rsidR="00E04B5F" w:rsidRPr="00BF08A8" w:rsidRDefault="00E04B5F" w:rsidP="00455B32">
            <w:pPr>
              <w:jc w:val="center"/>
              <w:rPr>
                <w:rFonts w:eastAsia="华文中宋"/>
                <w:b/>
                <w:i/>
              </w:rPr>
            </w:pPr>
            <w:r w:rsidRPr="00BF08A8">
              <w:rPr>
                <w:rFonts w:eastAsia="华文中宋" w:hAnsi="华文中宋"/>
                <w:b/>
                <w:i/>
              </w:rPr>
              <w:t>下学期</w:t>
            </w:r>
          </w:p>
        </w:tc>
        <w:tc>
          <w:tcPr>
            <w:tcW w:w="958" w:type="dxa"/>
            <w:tcBorders>
              <w:top w:val="single" w:sz="4" w:space="0" w:color="auto"/>
              <w:left w:val="single" w:sz="4" w:space="0" w:color="auto"/>
              <w:bottom w:val="single" w:sz="4" w:space="0" w:color="auto"/>
              <w:right w:val="single" w:sz="4" w:space="0" w:color="auto"/>
            </w:tcBorders>
            <w:shd w:val="clear" w:color="auto" w:fill="A6A6A6"/>
          </w:tcPr>
          <w:p w:rsidR="00E04B5F" w:rsidRPr="00BF08A8" w:rsidRDefault="00E04B5F" w:rsidP="00455B32">
            <w:pPr>
              <w:jc w:val="center"/>
              <w:rPr>
                <w:rFonts w:eastAsia="华文中宋"/>
                <w:b/>
                <w:i/>
              </w:rPr>
            </w:pPr>
            <w:r w:rsidRPr="00BF08A8">
              <w:rPr>
                <w:rFonts w:eastAsia="华文中宋" w:hAnsi="华文中宋"/>
                <w:b/>
                <w:i/>
              </w:rPr>
              <w:t>上学期</w:t>
            </w:r>
          </w:p>
        </w:tc>
        <w:tc>
          <w:tcPr>
            <w:tcW w:w="958" w:type="dxa"/>
            <w:tcBorders>
              <w:top w:val="single" w:sz="4" w:space="0" w:color="auto"/>
              <w:left w:val="single" w:sz="4" w:space="0" w:color="auto"/>
              <w:bottom w:val="single" w:sz="4" w:space="0" w:color="auto"/>
              <w:right w:val="single" w:sz="4" w:space="0" w:color="auto"/>
            </w:tcBorders>
            <w:shd w:val="clear" w:color="auto" w:fill="A6A6A6"/>
          </w:tcPr>
          <w:p w:rsidR="00E04B5F" w:rsidRPr="00BF08A8" w:rsidRDefault="00E04B5F" w:rsidP="00455B32">
            <w:pPr>
              <w:jc w:val="center"/>
              <w:rPr>
                <w:rFonts w:eastAsia="华文中宋"/>
                <w:b/>
                <w:i/>
              </w:rPr>
            </w:pPr>
            <w:r w:rsidRPr="00BF08A8">
              <w:rPr>
                <w:rFonts w:eastAsia="华文中宋" w:hAnsi="华文中宋"/>
                <w:b/>
                <w:i/>
              </w:rPr>
              <w:t>下学期</w:t>
            </w:r>
          </w:p>
        </w:tc>
        <w:tc>
          <w:tcPr>
            <w:tcW w:w="958" w:type="dxa"/>
            <w:tcBorders>
              <w:top w:val="single" w:sz="4" w:space="0" w:color="auto"/>
              <w:left w:val="single" w:sz="4" w:space="0" w:color="auto"/>
              <w:bottom w:val="single" w:sz="4" w:space="0" w:color="auto"/>
              <w:right w:val="single" w:sz="8" w:space="0" w:color="auto"/>
            </w:tcBorders>
            <w:shd w:val="clear" w:color="auto" w:fill="A6A6A6"/>
          </w:tcPr>
          <w:p w:rsidR="00E04B5F" w:rsidRPr="00BF08A8" w:rsidRDefault="00E04B5F" w:rsidP="00455B32">
            <w:pPr>
              <w:jc w:val="center"/>
              <w:rPr>
                <w:rFonts w:eastAsia="华文中宋"/>
                <w:b/>
                <w:i/>
              </w:rPr>
            </w:pPr>
            <w:r w:rsidRPr="00BF08A8">
              <w:rPr>
                <w:rFonts w:eastAsia="华文中宋" w:hAnsi="华文中宋"/>
                <w:b/>
                <w:i/>
              </w:rPr>
              <w:t>上学期</w:t>
            </w:r>
          </w:p>
        </w:tc>
        <w:tc>
          <w:tcPr>
            <w:tcW w:w="0" w:type="auto"/>
            <w:vMerge/>
            <w:tcBorders>
              <w:top w:val="single" w:sz="4" w:space="0" w:color="auto"/>
              <w:left w:val="single" w:sz="8" w:space="0" w:color="auto"/>
              <w:bottom w:val="single" w:sz="4" w:space="0" w:color="auto"/>
              <w:right w:val="single" w:sz="4" w:space="0" w:color="auto"/>
            </w:tcBorders>
            <w:shd w:val="clear" w:color="auto" w:fill="D9D9D9"/>
            <w:vAlign w:val="center"/>
          </w:tcPr>
          <w:p w:rsidR="00E04B5F" w:rsidRPr="005F7AB7" w:rsidRDefault="00E04B5F" w:rsidP="00455B32">
            <w:pPr>
              <w:widowControl/>
              <w:jc w:val="left"/>
              <w:rPr>
                <w:rFonts w:eastAsia="华文中宋"/>
              </w:rPr>
            </w:pPr>
          </w:p>
        </w:tc>
        <w:tc>
          <w:tcPr>
            <w:tcW w:w="0" w:type="auto"/>
            <w:vMerge/>
            <w:tcBorders>
              <w:top w:val="single" w:sz="4" w:space="0" w:color="auto"/>
              <w:left w:val="single" w:sz="4" w:space="0" w:color="auto"/>
              <w:bottom w:val="single" w:sz="4" w:space="0" w:color="auto"/>
              <w:right w:val="single" w:sz="4" w:space="0" w:color="auto"/>
            </w:tcBorders>
            <w:shd w:val="clear" w:color="auto" w:fill="D9D9D9"/>
            <w:vAlign w:val="center"/>
          </w:tcPr>
          <w:p w:rsidR="00E04B5F" w:rsidRPr="005F7AB7" w:rsidRDefault="00E04B5F" w:rsidP="00455B32">
            <w:pPr>
              <w:widowControl/>
              <w:jc w:val="left"/>
              <w:rPr>
                <w:rFonts w:eastAsia="华文中宋"/>
              </w:rPr>
            </w:pPr>
          </w:p>
        </w:tc>
        <w:tc>
          <w:tcPr>
            <w:tcW w:w="0" w:type="auto"/>
            <w:vMerge/>
            <w:tcBorders>
              <w:top w:val="single" w:sz="4" w:space="0" w:color="auto"/>
              <w:left w:val="single" w:sz="4" w:space="0" w:color="auto"/>
              <w:bottom w:val="single" w:sz="4" w:space="0" w:color="auto"/>
              <w:right w:val="single" w:sz="8" w:space="0" w:color="auto"/>
            </w:tcBorders>
            <w:shd w:val="clear" w:color="auto" w:fill="D9D9D9"/>
            <w:vAlign w:val="center"/>
          </w:tcPr>
          <w:p w:rsidR="00E04B5F" w:rsidRPr="005F7AB7" w:rsidRDefault="00E04B5F" w:rsidP="00455B32">
            <w:pPr>
              <w:widowControl/>
              <w:jc w:val="left"/>
              <w:rPr>
                <w:rFonts w:eastAsia="华文中宋"/>
              </w:rPr>
            </w:pPr>
          </w:p>
        </w:tc>
      </w:tr>
      <w:tr w:rsidR="00E04B5F" w:rsidRPr="005F7AB7" w:rsidTr="00455B32">
        <w:trPr>
          <w:jc w:val="center"/>
        </w:trPr>
        <w:tc>
          <w:tcPr>
            <w:tcW w:w="1333" w:type="dxa"/>
            <w:tcBorders>
              <w:top w:val="single" w:sz="4" w:space="0" w:color="auto"/>
              <w:left w:val="single" w:sz="8" w:space="0" w:color="auto"/>
              <w:bottom w:val="single" w:sz="4" w:space="0" w:color="auto"/>
              <w:right w:val="single" w:sz="4" w:space="0" w:color="auto"/>
            </w:tcBorders>
          </w:tcPr>
          <w:p w:rsidR="00E04B5F" w:rsidRPr="005F7AB7" w:rsidRDefault="00E04B5F" w:rsidP="00455B32">
            <w:pPr>
              <w:jc w:val="center"/>
              <w:rPr>
                <w:rFonts w:eastAsia="华文中宋"/>
              </w:rPr>
            </w:pPr>
            <w:r w:rsidRPr="005F7AB7">
              <w:rPr>
                <w:rFonts w:eastAsia="华文中宋" w:hAnsi="华文中宋"/>
              </w:rPr>
              <w:t>语文</w:t>
            </w:r>
          </w:p>
        </w:tc>
        <w:tc>
          <w:tcPr>
            <w:tcW w:w="958" w:type="dxa"/>
            <w:tcBorders>
              <w:top w:val="single" w:sz="4" w:space="0" w:color="auto"/>
              <w:left w:val="single" w:sz="4" w:space="0" w:color="auto"/>
              <w:bottom w:val="single" w:sz="4" w:space="0" w:color="auto"/>
              <w:right w:val="single" w:sz="4" w:space="0" w:color="auto"/>
            </w:tcBorders>
            <w:shd w:val="clear" w:color="auto" w:fill="A6A6A6"/>
          </w:tcPr>
          <w:p w:rsidR="00E04B5F" w:rsidRPr="005F7AB7" w:rsidRDefault="00E04B5F" w:rsidP="00455B32">
            <w:pPr>
              <w:jc w:val="center"/>
              <w:rPr>
                <w:rFonts w:eastAsia="华文中宋"/>
              </w:rPr>
            </w:pPr>
          </w:p>
        </w:tc>
        <w:tc>
          <w:tcPr>
            <w:tcW w:w="958" w:type="dxa"/>
            <w:tcBorders>
              <w:top w:val="single" w:sz="4" w:space="0" w:color="auto"/>
              <w:left w:val="single" w:sz="4" w:space="0" w:color="auto"/>
              <w:bottom w:val="single" w:sz="4" w:space="0" w:color="auto"/>
              <w:right w:val="single" w:sz="4" w:space="0" w:color="auto"/>
            </w:tcBorders>
            <w:shd w:val="clear" w:color="auto" w:fill="A6A6A6"/>
          </w:tcPr>
          <w:p w:rsidR="00E04B5F" w:rsidRPr="005F7AB7" w:rsidRDefault="00E04B5F" w:rsidP="00455B32">
            <w:pPr>
              <w:jc w:val="center"/>
              <w:rPr>
                <w:rFonts w:eastAsia="华文中宋"/>
              </w:rPr>
            </w:pPr>
          </w:p>
        </w:tc>
        <w:tc>
          <w:tcPr>
            <w:tcW w:w="958" w:type="dxa"/>
            <w:tcBorders>
              <w:top w:val="single" w:sz="4" w:space="0" w:color="auto"/>
              <w:left w:val="single" w:sz="4" w:space="0" w:color="auto"/>
              <w:bottom w:val="single" w:sz="4" w:space="0" w:color="auto"/>
              <w:right w:val="single" w:sz="4" w:space="0" w:color="auto"/>
            </w:tcBorders>
            <w:shd w:val="clear" w:color="auto" w:fill="A6A6A6"/>
          </w:tcPr>
          <w:p w:rsidR="00E04B5F" w:rsidRPr="005F7AB7" w:rsidRDefault="00E04B5F" w:rsidP="00455B32">
            <w:pPr>
              <w:jc w:val="center"/>
              <w:rPr>
                <w:rFonts w:eastAsia="华文中宋"/>
              </w:rPr>
            </w:pPr>
          </w:p>
        </w:tc>
        <w:tc>
          <w:tcPr>
            <w:tcW w:w="958" w:type="dxa"/>
            <w:tcBorders>
              <w:top w:val="single" w:sz="4" w:space="0" w:color="auto"/>
              <w:left w:val="single" w:sz="4" w:space="0" w:color="auto"/>
              <w:bottom w:val="single" w:sz="4" w:space="0" w:color="auto"/>
              <w:right w:val="single" w:sz="4" w:space="0" w:color="auto"/>
            </w:tcBorders>
            <w:shd w:val="clear" w:color="auto" w:fill="A6A6A6"/>
          </w:tcPr>
          <w:p w:rsidR="00E04B5F" w:rsidRPr="005F7AB7" w:rsidRDefault="00E04B5F" w:rsidP="00455B32">
            <w:pPr>
              <w:jc w:val="center"/>
              <w:rPr>
                <w:rFonts w:eastAsia="华文中宋"/>
              </w:rPr>
            </w:pPr>
          </w:p>
        </w:tc>
        <w:tc>
          <w:tcPr>
            <w:tcW w:w="958" w:type="dxa"/>
            <w:tcBorders>
              <w:top w:val="single" w:sz="4" w:space="0" w:color="auto"/>
              <w:left w:val="single" w:sz="4" w:space="0" w:color="auto"/>
              <w:bottom w:val="single" w:sz="4" w:space="0" w:color="auto"/>
              <w:right w:val="single" w:sz="8" w:space="0" w:color="auto"/>
            </w:tcBorders>
            <w:shd w:val="clear" w:color="auto" w:fill="A6A6A6"/>
          </w:tcPr>
          <w:p w:rsidR="00E04B5F" w:rsidRPr="005F7AB7" w:rsidRDefault="00E04B5F" w:rsidP="00455B32">
            <w:pPr>
              <w:jc w:val="center"/>
              <w:rPr>
                <w:rFonts w:eastAsia="华文中宋"/>
              </w:rPr>
            </w:pPr>
          </w:p>
        </w:tc>
        <w:tc>
          <w:tcPr>
            <w:tcW w:w="928" w:type="dxa"/>
            <w:tcBorders>
              <w:top w:val="single" w:sz="4" w:space="0" w:color="auto"/>
              <w:left w:val="single" w:sz="8" w:space="0" w:color="auto"/>
              <w:bottom w:val="single" w:sz="4" w:space="0" w:color="auto"/>
              <w:right w:val="single" w:sz="4" w:space="0" w:color="auto"/>
            </w:tcBorders>
            <w:shd w:val="clear" w:color="auto" w:fill="D9D9D9"/>
          </w:tcPr>
          <w:p w:rsidR="00E04B5F" w:rsidRPr="005F7AB7" w:rsidRDefault="00E04B5F" w:rsidP="00455B32">
            <w:pPr>
              <w:jc w:val="center"/>
              <w:rPr>
                <w:rFonts w:eastAsia="华文中宋"/>
              </w:rPr>
            </w:pPr>
          </w:p>
        </w:tc>
        <w:tc>
          <w:tcPr>
            <w:tcW w:w="956" w:type="dxa"/>
            <w:tcBorders>
              <w:top w:val="single" w:sz="4" w:space="0" w:color="auto"/>
              <w:left w:val="single" w:sz="4" w:space="0" w:color="auto"/>
              <w:bottom w:val="single" w:sz="4" w:space="0" w:color="auto"/>
              <w:right w:val="single" w:sz="4" w:space="0" w:color="auto"/>
            </w:tcBorders>
            <w:shd w:val="clear" w:color="auto" w:fill="D9D9D9"/>
          </w:tcPr>
          <w:p w:rsidR="00E04B5F" w:rsidRPr="005F7AB7" w:rsidRDefault="00E04B5F" w:rsidP="00455B32">
            <w:pPr>
              <w:jc w:val="center"/>
              <w:rPr>
                <w:rFonts w:eastAsia="华文中宋"/>
              </w:rPr>
            </w:pPr>
            <w:r w:rsidRPr="005F7AB7">
              <w:rPr>
                <w:rFonts w:eastAsia="华文中宋"/>
              </w:rPr>
              <w:t>--</w:t>
            </w:r>
          </w:p>
        </w:tc>
        <w:tc>
          <w:tcPr>
            <w:tcW w:w="1852" w:type="dxa"/>
            <w:tcBorders>
              <w:top w:val="single" w:sz="4" w:space="0" w:color="auto"/>
              <w:left w:val="single" w:sz="4" w:space="0" w:color="auto"/>
              <w:bottom w:val="single" w:sz="4" w:space="0" w:color="auto"/>
              <w:right w:val="single" w:sz="8" w:space="0" w:color="auto"/>
            </w:tcBorders>
            <w:shd w:val="clear" w:color="auto" w:fill="D9D9D9"/>
          </w:tcPr>
          <w:p w:rsidR="00E04B5F" w:rsidRPr="005F7AB7" w:rsidRDefault="00E04B5F" w:rsidP="00455B32">
            <w:pPr>
              <w:jc w:val="center"/>
              <w:rPr>
                <w:rFonts w:eastAsia="华文中宋"/>
              </w:rPr>
            </w:pPr>
            <w:r w:rsidRPr="005F7AB7">
              <w:rPr>
                <w:rFonts w:eastAsia="华文中宋"/>
              </w:rPr>
              <w:t>--</w:t>
            </w:r>
          </w:p>
        </w:tc>
      </w:tr>
      <w:tr w:rsidR="00E04B5F" w:rsidRPr="005F7AB7" w:rsidTr="00455B32">
        <w:trPr>
          <w:jc w:val="center"/>
        </w:trPr>
        <w:tc>
          <w:tcPr>
            <w:tcW w:w="1333" w:type="dxa"/>
            <w:tcBorders>
              <w:top w:val="single" w:sz="4" w:space="0" w:color="auto"/>
              <w:left w:val="single" w:sz="8" w:space="0" w:color="auto"/>
              <w:bottom w:val="single" w:sz="4" w:space="0" w:color="auto"/>
              <w:right w:val="single" w:sz="4" w:space="0" w:color="auto"/>
            </w:tcBorders>
          </w:tcPr>
          <w:p w:rsidR="00E04B5F" w:rsidRPr="005F7AB7" w:rsidRDefault="00E04B5F" w:rsidP="00455B32">
            <w:pPr>
              <w:jc w:val="center"/>
              <w:rPr>
                <w:rFonts w:eastAsia="华文中宋"/>
              </w:rPr>
            </w:pPr>
            <w:r w:rsidRPr="005F7AB7">
              <w:rPr>
                <w:rFonts w:eastAsia="华文中宋" w:hAnsi="华文中宋"/>
              </w:rPr>
              <w:t>外语</w:t>
            </w:r>
          </w:p>
        </w:tc>
        <w:tc>
          <w:tcPr>
            <w:tcW w:w="958" w:type="dxa"/>
            <w:tcBorders>
              <w:top w:val="single" w:sz="4" w:space="0" w:color="auto"/>
              <w:left w:val="single" w:sz="4" w:space="0" w:color="auto"/>
              <w:bottom w:val="single" w:sz="4" w:space="0" w:color="auto"/>
              <w:right w:val="single" w:sz="4" w:space="0" w:color="auto"/>
            </w:tcBorders>
            <w:shd w:val="clear" w:color="auto" w:fill="A6A6A6"/>
          </w:tcPr>
          <w:p w:rsidR="00E04B5F" w:rsidRPr="005F7AB7" w:rsidRDefault="00E04B5F" w:rsidP="00455B32">
            <w:pPr>
              <w:jc w:val="center"/>
              <w:rPr>
                <w:rFonts w:eastAsia="华文中宋"/>
              </w:rPr>
            </w:pPr>
          </w:p>
        </w:tc>
        <w:tc>
          <w:tcPr>
            <w:tcW w:w="958" w:type="dxa"/>
            <w:tcBorders>
              <w:top w:val="single" w:sz="4" w:space="0" w:color="auto"/>
              <w:left w:val="single" w:sz="4" w:space="0" w:color="auto"/>
              <w:bottom w:val="single" w:sz="4" w:space="0" w:color="auto"/>
              <w:right w:val="single" w:sz="4" w:space="0" w:color="auto"/>
            </w:tcBorders>
            <w:shd w:val="clear" w:color="auto" w:fill="A6A6A6"/>
          </w:tcPr>
          <w:p w:rsidR="00E04B5F" w:rsidRPr="005F7AB7" w:rsidRDefault="00E04B5F" w:rsidP="00455B32">
            <w:pPr>
              <w:jc w:val="center"/>
              <w:rPr>
                <w:rFonts w:eastAsia="华文中宋"/>
              </w:rPr>
            </w:pPr>
          </w:p>
        </w:tc>
        <w:tc>
          <w:tcPr>
            <w:tcW w:w="958" w:type="dxa"/>
            <w:tcBorders>
              <w:top w:val="single" w:sz="4" w:space="0" w:color="auto"/>
              <w:left w:val="single" w:sz="4" w:space="0" w:color="auto"/>
              <w:bottom w:val="single" w:sz="4" w:space="0" w:color="auto"/>
              <w:right w:val="single" w:sz="4" w:space="0" w:color="auto"/>
            </w:tcBorders>
            <w:shd w:val="clear" w:color="auto" w:fill="A6A6A6"/>
          </w:tcPr>
          <w:p w:rsidR="00E04B5F" w:rsidRPr="005F7AB7" w:rsidRDefault="00E04B5F" w:rsidP="00455B32">
            <w:pPr>
              <w:jc w:val="center"/>
              <w:rPr>
                <w:rFonts w:eastAsia="华文中宋"/>
              </w:rPr>
            </w:pPr>
          </w:p>
        </w:tc>
        <w:tc>
          <w:tcPr>
            <w:tcW w:w="958" w:type="dxa"/>
            <w:tcBorders>
              <w:top w:val="single" w:sz="4" w:space="0" w:color="auto"/>
              <w:left w:val="single" w:sz="4" w:space="0" w:color="auto"/>
              <w:bottom w:val="single" w:sz="4" w:space="0" w:color="auto"/>
              <w:right w:val="single" w:sz="4" w:space="0" w:color="auto"/>
            </w:tcBorders>
            <w:shd w:val="clear" w:color="auto" w:fill="A6A6A6"/>
          </w:tcPr>
          <w:p w:rsidR="00E04B5F" w:rsidRPr="005F7AB7" w:rsidRDefault="00E04B5F" w:rsidP="00455B32">
            <w:pPr>
              <w:jc w:val="center"/>
              <w:rPr>
                <w:rFonts w:eastAsia="华文中宋"/>
              </w:rPr>
            </w:pPr>
          </w:p>
        </w:tc>
        <w:tc>
          <w:tcPr>
            <w:tcW w:w="958" w:type="dxa"/>
            <w:tcBorders>
              <w:top w:val="single" w:sz="4" w:space="0" w:color="auto"/>
              <w:left w:val="single" w:sz="4" w:space="0" w:color="auto"/>
              <w:bottom w:val="single" w:sz="4" w:space="0" w:color="auto"/>
              <w:right w:val="single" w:sz="8" w:space="0" w:color="auto"/>
            </w:tcBorders>
            <w:shd w:val="clear" w:color="auto" w:fill="A6A6A6"/>
          </w:tcPr>
          <w:p w:rsidR="00E04B5F" w:rsidRPr="005F7AB7" w:rsidRDefault="00E04B5F" w:rsidP="00455B32">
            <w:pPr>
              <w:jc w:val="center"/>
              <w:rPr>
                <w:rFonts w:eastAsia="华文中宋"/>
              </w:rPr>
            </w:pPr>
          </w:p>
        </w:tc>
        <w:tc>
          <w:tcPr>
            <w:tcW w:w="928" w:type="dxa"/>
            <w:tcBorders>
              <w:top w:val="single" w:sz="4" w:space="0" w:color="auto"/>
              <w:left w:val="single" w:sz="8" w:space="0" w:color="auto"/>
              <w:bottom w:val="single" w:sz="4" w:space="0" w:color="auto"/>
              <w:right w:val="single" w:sz="4" w:space="0" w:color="auto"/>
            </w:tcBorders>
            <w:shd w:val="clear" w:color="auto" w:fill="D9D9D9"/>
          </w:tcPr>
          <w:p w:rsidR="00E04B5F" w:rsidRPr="005F7AB7" w:rsidRDefault="00E04B5F" w:rsidP="00455B32">
            <w:pPr>
              <w:jc w:val="center"/>
              <w:rPr>
                <w:rFonts w:eastAsia="华文中宋"/>
              </w:rPr>
            </w:pPr>
          </w:p>
        </w:tc>
        <w:tc>
          <w:tcPr>
            <w:tcW w:w="956" w:type="dxa"/>
            <w:tcBorders>
              <w:top w:val="single" w:sz="4" w:space="0" w:color="auto"/>
              <w:left w:val="single" w:sz="4" w:space="0" w:color="auto"/>
              <w:bottom w:val="single" w:sz="4" w:space="0" w:color="auto"/>
              <w:right w:val="single" w:sz="4" w:space="0" w:color="auto"/>
            </w:tcBorders>
            <w:shd w:val="clear" w:color="auto" w:fill="D9D9D9"/>
          </w:tcPr>
          <w:p w:rsidR="00E04B5F" w:rsidRPr="005F7AB7" w:rsidRDefault="00E04B5F" w:rsidP="00455B32">
            <w:pPr>
              <w:jc w:val="center"/>
              <w:rPr>
                <w:rFonts w:eastAsia="华文中宋"/>
              </w:rPr>
            </w:pPr>
            <w:r w:rsidRPr="005F7AB7">
              <w:rPr>
                <w:rFonts w:eastAsia="华文中宋"/>
              </w:rPr>
              <w:t>--</w:t>
            </w:r>
          </w:p>
        </w:tc>
        <w:tc>
          <w:tcPr>
            <w:tcW w:w="1852" w:type="dxa"/>
            <w:tcBorders>
              <w:top w:val="single" w:sz="4" w:space="0" w:color="auto"/>
              <w:left w:val="single" w:sz="4" w:space="0" w:color="auto"/>
              <w:bottom w:val="single" w:sz="4" w:space="0" w:color="auto"/>
              <w:right w:val="single" w:sz="8" w:space="0" w:color="auto"/>
            </w:tcBorders>
            <w:shd w:val="clear" w:color="auto" w:fill="D9D9D9"/>
          </w:tcPr>
          <w:p w:rsidR="00E04B5F" w:rsidRPr="005F7AB7" w:rsidRDefault="00E04B5F" w:rsidP="00455B32">
            <w:pPr>
              <w:jc w:val="center"/>
              <w:rPr>
                <w:rFonts w:eastAsia="华文中宋"/>
              </w:rPr>
            </w:pPr>
          </w:p>
        </w:tc>
      </w:tr>
      <w:tr w:rsidR="00E04B5F" w:rsidRPr="005F7AB7" w:rsidTr="00455B32">
        <w:trPr>
          <w:jc w:val="center"/>
        </w:trPr>
        <w:tc>
          <w:tcPr>
            <w:tcW w:w="1333" w:type="dxa"/>
            <w:tcBorders>
              <w:top w:val="single" w:sz="4" w:space="0" w:color="auto"/>
              <w:left w:val="single" w:sz="8" w:space="0" w:color="auto"/>
              <w:bottom w:val="single" w:sz="4" w:space="0" w:color="auto"/>
              <w:right w:val="single" w:sz="4" w:space="0" w:color="auto"/>
            </w:tcBorders>
          </w:tcPr>
          <w:p w:rsidR="00E04B5F" w:rsidRPr="005F7AB7" w:rsidRDefault="00E04B5F" w:rsidP="00455B32">
            <w:pPr>
              <w:jc w:val="center"/>
              <w:rPr>
                <w:rFonts w:eastAsia="华文中宋"/>
              </w:rPr>
            </w:pPr>
            <w:r w:rsidRPr="005F7AB7">
              <w:rPr>
                <w:rFonts w:eastAsia="华文中宋" w:hAnsi="华文中宋"/>
              </w:rPr>
              <w:t>数学</w:t>
            </w:r>
          </w:p>
        </w:tc>
        <w:tc>
          <w:tcPr>
            <w:tcW w:w="958" w:type="dxa"/>
            <w:tcBorders>
              <w:top w:val="single" w:sz="4" w:space="0" w:color="auto"/>
              <w:left w:val="single" w:sz="4" w:space="0" w:color="auto"/>
              <w:bottom w:val="single" w:sz="4" w:space="0" w:color="auto"/>
              <w:right w:val="single" w:sz="4" w:space="0" w:color="auto"/>
            </w:tcBorders>
            <w:shd w:val="clear" w:color="auto" w:fill="A6A6A6"/>
          </w:tcPr>
          <w:p w:rsidR="00E04B5F" w:rsidRPr="005F7AB7" w:rsidRDefault="00E04B5F" w:rsidP="00455B32">
            <w:pPr>
              <w:jc w:val="center"/>
              <w:rPr>
                <w:rFonts w:eastAsia="华文中宋"/>
              </w:rPr>
            </w:pPr>
          </w:p>
        </w:tc>
        <w:tc>
          <w:tcPr>
            <w:tcW w:w="958" w:type="dxa"/>
            <w:tcBorders>
              <w:top w:val="single" w:sz="4" w:space="0" w:color="auto"/>
              <w:left w:val="single" w:sz="4" w:space="0" w:color="auto"/>
              <w:bottom w:val="single" w:sz="4" w:space="0" w:color="auto"/>
              <w:right w:val="single" w:sz="4" w:space="0" w:color="auto"/>
            </w:tcBorders>
            <w:shd w:val="clear" w:color="auto" w:fill="A6A6A6"/>
          </w:tcPr>
          <w:p w:rsidR="00E04B5F" w:rsidRPr="005F7AB7" w:rsidRDefault="00E04B5F" w:rsidP="00455B32">
            <w:pPr>
              <w:jc w:val="center"/>
              <w:rPr>
                <w:rFonts w:eastAsia="华文中宋"/>
              </w:rPr>
            </w:pPr>
          </w:p>
        </w:tc>
        <w:tc>
          <w:tcPr>
            <w:tcW w:w="958" w:type="dxa"/>
            <w:tcBorders>
              <w:top w:val="single" w:sz="4" w:space="0" w:color="auto"/>
              <w:left w:val="single" w:sz="4" w:space="0" w:color="auto"/>
              <w:bottom w:val="single" w:sz="4" w:space="0" w:color="auto"/>
              <w:right w:val="single" w:sz="4" w:space="0" w:color="auto"/>
            </w:tcBorders>
            <w:shd w:val="clear" w:color="auto" w:fill="A6A6A6"/>
          </w:tcPr>
          <w:p w:rsidR="00E04B5F" w:rsidRPr="005F7AB7" w:rsidRDefault="00E04B5F" w:rsidP="00455B32">
            <w:pPr>
              <w:jc w:val="center"/>
              <w:rPr>
                <w:rFonts w:eastAsia="华文中宋"/>
              </w:rPr>
            </w:pPr>
          </w:p>
        </w:tc>
        <w:tc>
          <w:tcPr>
            <w:tcW w:w="958" w:type="dxa"/>
            <w:tcBorders>
              <w:top w:val="single" w:sz="4" w:space="0" w:color="auto"/>
              <w:left w:val="single" w:sz="4" w:space="0" w:color="auto"/>
              <w:bottom w:val="single" w:sz="4" w:space="0" w:color="auto"/>
              <w:right w:val="single" w:sz="4" w:space="0" w:color="auto"/>
            </w:tcBorders>
            <w:shd w:val="clear" w:color="auto" w:fill="A6A6A6"/>
          </w:tcPr>
          <w:p w:rsidR="00E04B5F" w:rsidRPr="005F7AB7" w:rsidRDefault="00E04B5F" w:rsidP="00455B32">
            <w:pPr>
              <w:jc w:val="center"/>
              <w:rPr>
                <w:rFonts w:eastAsia="华文中宋"/>
              </w:rPr>
            </w:pPr>
          </w:p>
        </w:tc>
        <w:tc>
          <w:tcPr>
            <w:tcW w:w="958" w:type="dxa"/>
            <w:tcBorders>
              <w:top w:val="single" w:sz="4" w:space="0" w:color="auto"/>
              <w:left w:val="single" w:sz="4" w:space="0" w:color="auto"/>
              <w:bottom w:val="single" w:sz="4" w:space="0" w:color="auto"/>
              <w:right w:val="single" w:sz="8" w:space="0" w:color="auto"/>
            </w:tcBorders>
            <w:shd w:val="clear" w:color="auto" w:fill="A6A6A6"/>
          </w:tcPr>
          <w:p w:rsidR="00E04B5F" w:rsidRPr="005F7AB7" w:rsidRDefault="00E04B5F" w:rsidP="00455B32">
            <w:pPr>
              <w:jc w:val="center"/>
              <w:rPr>
                <w:rFonts w:eastAsia="华文中宋"/>
              </w:rPr>
            </w:pPr>
          </w:p>
        </w:tc>
        <w:tc>
          <w:tcPr>
            <w:tcW w:w="928" w:type="dxa"/>
            <w:tcBorders>
              <w:top w:val="single" w:sz="4" w:space="0" w:color="auto"/>
              <w:left w:val="single" w:sz="8" w:space="0" w:color="auto"/>
              <w:bottom w:val="single" w:sz="4" w:space="0" w:color="auto"/>
              <w:right w:val="single" w:sz="4" w:space="0" w:color="auto"/>
            </w:tcBorders>
            <w:shd w:val="clear" w:color="auto" w:fill="D9D9D9"/>
          </w:tcPr>
          <w:p w:rsidR="00E04B5F" w:rsidRPr="005F7AB7" w:rsidRDefault="00E04B5F" w:rsidP="00455B32">
            <w:pPr>
              <w:jc w:val="center"/>
              <w:rPr>
                <w:rFonts w:eastAsia="华文中宋"/>
              </w:rPr>
            </w:pPr>
          </w:p>
        </w:tc>
        <w:tc>
          <w:tcPr>
            <w:tcW w:w="956" w:type="dxa"/>
            <w:tcBorders>
              <w:top w:val="single" w:sz="4" w:space="0" w:color="auto"/>
              <w:left w:val="single" w:sz="4" w:space="0" w:color="auto"/>
              <w:bottom w:val="single" w:sz="4" w:space="0" w:color="auto"/>
              <w:right w:val="single" w:sz="4" w:space="0" w:color="auto"/>
            </w:tcBorders>
            <w:shd w:val="clear" w:color="auto" w:fill="D9D9D9"/>
          </w:tcPr>
          <w:p w:rsidR="00E04B5F" w:rsidRPr="005F7AB7" w:rsidRDefault="00E04B5F" w:rsidP="00455B32">
            <w:pPr>
              <w:jc w:val="center"/>
              <w:rPr>
                <w:rFonts w:eastAsia="华文中宋"/>
              </w:rPr>
            </w:pPr>
            <w:r w:rsidRPr="005F7AB7">
              <w:rPr>
                <w:rFonts w:eastAsia="华文中宋"/>
              </w:rPr>
              <w:t>--</w:t>
            </w:r>
          </w:p>
        </w:tc>
        <w:tc>
          <w:tcPr>
            <w:tcW w:w="1852" w:type="dxa"/>
            <w:tcBorders>
              <w:top w:val="single" w:sz="4" w:space="0" w:color="auto"/>
              <w:left w:val="single" w:sz="4" w:space="0" w:color="auto"/>
              <w:bottom w:val="single" w:sz="4" w:space="0" w:color="auto"/>
              <w:right w:val="single" w:sz="8" w:space="0" w:color="auto"/>
            </w:tcBorders>
            <w:shd w:val="clear" w:color="auto" w:fill="D9D9D9"/>
          </w:tcPr>
          <w:p w:rsidR="00E04B5F" w:rsidRPr="005F7AB7" w:rsidRDefault="00E04B5F" w:rsidP="00455B32">
            <w:pPr>
              <w:jc w:val="center"/>
              <w:rPr>
                <w:rFonts w:eastAsia="华文中宋"/>
              </w:rPr>
            </w:pPr>
            <w:r w:rsidRPr="005F7AB7">
              <w:rPr>
                <w:rFonts w:eastAsia="华文中宋"/>
              </w:rPr>
              <w:t>--</w:t>
            </w:r>
          </w:p>
        </w:tc>
      </w:tr>
      <w:tr w:rsidR="00E04B5F" w:rsidRPr="005F7AB7" w:rsidTr="00455B32">
        <w:trPr>
          <w:jc w:val="center"/>
        </w:trPr>
        <w:tc>
          <w:tcPr>
            <w:tcW w:w="1333" w:type="dxa"/>
            <w:tcBorders>
              <w:top w:val="single" w:sz="4" w:space="0" w:color="auto"/>
              <w:left w:val="single" w:sz="8" w:space="0" w:color="auto"/>
              <w:bottom w:val="single" w:sz="4" w:space="0" w:color="auto"/>
              <w:right w:val="single" w:sz="4" w:space="0" w:color="auto"/>
            </w:tcBorders>
          </w:tcPr>
          <w:p w:rsidR="00E04B5F" w:rsidRPr="005F7AB7" w:rsidRDefault="00E04B5F" w:rsidP="00455B32">
            <w:pPr>
              <w:jc w:val="center"/>
              <w:rPr>
                <w:rFonts w:eastAsia="华文中宋"/>
                <w:sz w:val="18"/>
                <w:szCs w:val="18"/>
              </w:rPr>
            </w:pPr>
            <w:r w:rsidRPr="005F7AB7">
              <w:rPr>
                <w:rFonts w:eastAsia="华文中宋" w:hAnsi="华文中宋"/>
                <w:sz w:val="18"/>
                <w:szCs w:val="18"/>
              </w:rPr>
              <w:t>思想政治</w:t>
            </w:r>
          </w:p>
        </w:tc>
        <w:tc>
          <w:tcPr>
            <w:tcW w:w="958" w:type="dxa"/>
            <w:tcBorders>
              <w:top w:val="single" w:sz="4" w:space="0" w:color="auto"/>
              <w:left w:val="single" w:sz="4" w:space="0" w:color="auto"/>
              <w:bottom w:val="single" w:sz="4" w:space="0" w:color="auto"/>
              <w:right w:val="single" w:sz="4" w:space="0" w:color="auto"/>
            </w:tcBorders>
            <w:shd w:val="clear" w:color="auto" w:fill="A6A6A6"/>
          </w:tcPr>
          <w:p w:rsidR="00E04B5F" w:rsidRPr="005F7AB7" w:rsidRDefault="00E04B5F" w:rsidP="00455B32">
            <w:pPr>
              <w:jc w:val="center"/>
              <w:rPr>
                <w:rFonts w:eastAsia="华文中宋"/>
              </w:rPr>
            </w:pPr>
          </w:p>
        </w:tc>
        <w:tc>
          <w:tcPr>
            <w:tcW w:w="958" w:type="dxa"/>
            <w:tcBorders>
              <w:top w:val="single" w:sz="4" w:space="0" w:color="auto"/>
              <w:left w:val="single" w:sz="4" w:space="0" w:color="auto"/>
              <w:bottom w:val="single" w:sz="4" w:space="0" w:color="auto"/>
              <w:right w:val="single" w:sz="4" w:space="0" w:color="auto"/>
            </w:tcBorders>
            <w:shd w:val="clear" w:color="auto" w:fill="A6A6A6"/>
          </w:tcPr>
          <w:p w:rsidR="00E04B5F" w:rsidRPr="005F7AB7" w:rsidRDefault="00E04B5F" w:rsidP="00455B32">
            <w:pPr>
              <w:jc w:val="center"/>
              <w:rPr>
                <w:rFonts w:eastAsia="华文中宋"/>
              </w:rPr>
            </w:pPr>
          </w:p>
        </w:tc>
        <w:tc>
          <w:tcPr>
            <w:tcW w:w="958" w:type="dxa"/>
            <w:tcBorders>
              <w:top w:val="single" w:sz="4" w:space="0" w:color="auto"/>
              <w:left w:val="single" w:sz="4" w:space="0" w:color="auto"/>
              <w:bottom w:val="single" w:sz="4" w:space="0" w:color="auto"/>
              <w:right w:val="single" w:sz="4" w:space="0" w:color="auto"/>
            </w:tcBorders>
            <w:shd w:val="clear" w:color="auto" w:fill="A6A6A6"/>
          </w:tcPr>
          <w:p w:rsidR="00E04B5F" w:rsidRPr="005F7AB7" w:rsidRDefault="00E04B5F" w:rsidP="00455B32">
            <w:pPr>
              <w:jc w:val="center"/>
              <w:rPr>
                <w:rFonts w:eastAsia="华文中宋"/>
              </w:rPr>
            </w:pPr>
          </w:p>
        </w:tc>
        <w:tc>
          <w:tcPr>
            <w:tcW w:w="958" w:type="dxa"/>
            <w:tcBorders>
              <w:top w:val="single" w:sz="4" w:space="0" w:color="auto"/>
              <w:left w:val="single" w:sz="4" w:space="0" w:color="auto"/>
              <w:bottom w:val="single" w:sz="4" w:space="0" w:color="auto"/>
              <w:right w:val="single" w:sz="4" w:space="0" w:color="auto"/>
            </w:tcBorders>
            <w:shd w:val="clear" w:color="auto" w:fill="A6A6A6"/>
          </w:tcPr>
          <w:p w:rsidR="00E04B5F" w:rsidRPr="005F7AB7" w:rsidRDefault="00E04B5F" w:rsidP="00455B32">
            <w:pPr>
              <w:jc w:val="center"/>
              <w:rPr>
                <w:rFonts w:eastAsia="华文中宋"/>
              </w:rPr>
            </w:pPr>
          </w:p>
        </w:tc>
        <w:tc>
          <w:tcPr>
            <w:tcW w:w="958" w:type="dxa"/>
            <w:tcBorders>
              <w:top w:val="single" w:sz="4" w:space="0" w:color="auto"/>
              <w:left w:val="single" w:sz="4" w:space="0" w:color="auto"/>
              <w:bottom w:val="single" w:sz="4" w:space="0" w:color="auto"/>
              <w:right w:val="single" w:sz="8" w:space="0" w:color="auto"/>
            </w:tcBorders>
            <w:shd w:val="clear" w:color="auto" w:fill="A6A6A6"/>
          </w:tcPr>
          <w:p w:rsidR="00E04B5F" w:rsidRPr="005F7AB7" w:rsidRDefault="00E04B5F" w:rsidP="00455B32">
            <w:pPr>
              <w:jc w:val="center"/>
              <w:rPr>
                <w:rFonts w:eastAsia="华文中宋"/>
              </w:rPr>
            </w:pPr>
          </w:p>
        </w:tc>
        <w:tc>
          <w:tcPr>
            <w:tcW w:w="928" w:type="dxa"/>
            <w:tcBorders>
              <w:top w:val="single" w:sz="4" w:space="0" w:color="auto"/>
              <w:left w:val="single" w:sz="8" w:space="0" w:color="auto"/>
              <w:bottom w:val="single" w:sz="4" w:space="0" w:color="auto"/>
              <w:right w:val="single" w:sz="4" w:space="0" w:color="auto"/>
            </w:tcBorders>
            <w:shd w:val="clear" w:color="auto" w:fill="D9D9D9"/>
          </w:tcPr>
          <w:p w:rsidR="00E04B5F" w:rsidRPr="005F7AB7" w:rsidRDefault="00E04B5F" w:rsidP="00455B32">
            <w:pPr>
              <w:jc w:val="center"/>
              <w:rPr>
                <w:rFonts w:eastAsia="华文中宋"/>
              </w:rPr>
            </w:pPr>
          </w:p>
        </w:tc>
        <w:tc>
          <w:tcPr>
            <w:tcW w:w="956" w:type="dxa"/>
            <w:tcBorders>
              <w:top w:val="single" w:sz="4" w:space="0" w:color="auto"/>
              <w:left w:val="single" w:sz="4" w:space="0" w:color="auto"/>
              <w:bottom w:val="single" w:sz="4" w:space="0" w:color="auto"/>
              <w:right w:val="single" w:sz="4" w:space="0" w:color="auto"/>
            </w:tcBorders>
            <w:shd w:val="clear" w:color="auto" w:fill="D9D9D9"/>
          </w:tcPr>
          <w:p w:rsidR="00E04B5F" w:rsidRPr="005F7AB7" w:rsidRDefault="00E04B5F" w:rsidP="00455B32">
            <w:pPr>
              <w:jc w:val="center"/>
              <w:rPr>
                <w:rFonts w:eastAsia="华文中宋"/>
              </w:rPr>
            </w:pPr>
          </w:p>
        </w:tc>
        <w:tc>
          <w:tcPr>
            <w:tcW w:w="1852" w:type="dxa"/>
            <w:tcBorders>
              <w:top w:val="single" w:sz="4" w:space="0" w:color="auto"/>
              <w:left w:val="single" w:sz="4" w:space="0" w:color="auto"/>
              <w:bottom w:val="single" w:sz="4" w:space="0" w:color="auto"/>
              <w:right w:val="single" w:sz="8" w:space="0" w:color="auto"/>
            </w:tcBorders>
            <w:shd w:val="clear" w:color="auto" w:fill="D9D9D9"/>
          </w:tcPr>
          <w:p w:rsidR="00E04B5F" w:rsidRPr="005F7AB7" w:rsidRDefault="00E04B5F" w:rsidP="00455B32">
            <w:pPr>
              <w:jc w:val="center"/>
              <w:rPr>
                <w:rFonts w:eastAsia="华文中宋"/>
              </w:rPr>
            </w:pPr>
            <w:r w:rsidRPr="005F7AB7">
              <w:rPr>
                <w:rFonts w:eastAsia="华文中宋"/>
              </w:rPr>
              <w:t>--</w:t>
            </w:r>
          </w:p>
        </w:tc>
      </w:tr>
      <w:tr w:rsidR="00E04B5F" w:rsidRPr="005F7AB7" w:rsidTr="00455B32">
        <w:trPr>
          <w:jc w:val="center"/>
        </w:trPr>
        <w:tc>
          <w:tcPr>
            <w:tcW w:w="1333" w:type="dxa"/>
            <w:tcBorders>
              <w:top w:val="single" w:sz="4" w:space="0" w:color="auto"/>
              <w:left w:val="single" w:sz="8" w:space="0" w:color="auto"/>
              <w:bottom w:val="single" w:sz="4" w:space="0" w:color="auto"/>
              <w:right w:val="single" w:sz="4" w:space="0" w:color="auto"/>
            </w:tcBorders>
          </w:tcPr>
          <w:p w:rsidR="00E04B5F" w:rsidRPr="005F7AB7" w:rsidRDefault="00E04B5F" w:rsidP="00455B32">
            <w:pPr>
              <w:jc w:val="center"/>
              <w:rPr>
                <w:rFonts w:eastAsia="华文中宋"/>
              </w:rPr>
            </w:pPr>
            <w:r w:rsidRPr="005F7AB7">
              <w:rPr>
                <w:rFonts w:eastAsia="华文中宋" w:hAnsi="华文中宋"/>
              </w:rPr>
              <w:t>历史</w:t>
            </w:r>
          </w:p>
        </w:tc>
        <w:tc>
          <w:tcPr>
            <w:tcW w:w="958" w:type="dxa"/>
            <w:tcBorders>
              <w:top w:val="single" w:sz="4" w:space="0" w:color="auto"/>
              <w:left w:val="single" w:sz="4" w:space="0" w:color="auto"/>
              <w:bottom w:val="single" w:sz="4" w:space="0" w:color="auto"/>
              <w:right w:val="single" w:sz="4" w:space="0" w:color="auto"/>
            </w:tcBorders>
            <w:shd w:val="clear" w:color="auto" w:fill="A6A6A6"/>
          </w:tcPr>
          <w:p w:rsidR="00E04B5F" w:rsidRPr="005F7AB7" w:rsidRDefault="00E04B5F" w:rsidP="00455B32">
            <w:pPr>
              <w:jc w:val="center"/>
              <w:rPr>
                <w:rFonts w:eastAsia="华文中宋"/>
              </w:rPr>
            </w:pPr>
          </w:p>
        </w:tc>
        <w:tc>
          <w:tcPr>
            <w:tcW w:w="958" w:type="dxa"/>
            <w:tcBorders>
              <w:top w:val="single" w:sz="4" w:space="0" w:color="auto"/>
              <w:left w:val="single" w:sz="4" w:space="0" w:color="auto"/>
              <w:bottom w:val="single" w:sz="4" w:space="0" w:color="auto"/>
              <w:right w:val="single" w:sz="4" w:space="0" w:color="auto"/>
            </w:tcBorders>
            <w:shd w:val="clear" w:color="auto" w:fill="A6A6A6"/>
          </w:tcPr>
          <w:p w:rsidR="00E04B5F" w:rsidRPr="005F7AB7" w:rsidRDefault="00E04B5F" w:rsidP="00455B32">
            <w:pPr>
              <w:jc w:val="center"/>
              <w:rPr>
                <w:rFonts w:eastAsia="华文中宋"/>
              </w:rPr>
            </w:pPr>
          </w:p>
        </w:tc>
        <w:tc>
          <w:tcPr>
            <w:tcW w:w="958" w:type="dxa"/>
            <w:tcBorders>
              <w:top w:val="single" w:sz="4" w:space="0" w:color="auto"/>
              <w:left w:val="single" w:sz="4" w:space="0" w:color="auto"/>
              <w:bottom w:val="single" w:sz="4" w:space="0" w:color="auto"/>
              <w:right w:val="single" w:sz="4" w:space="0" w:color="auto"/>
            </w:tcBorders>
            <w:shd w:val="clear" w:color="auto" w:fill="A6A6A6"/>
          </w:tcPr>
          <w:p w:rsidR="00E04B5F" w:rsidRPr="005F7AB7" w:rsidRDefault="00E04B5F" w:rsidP="00455B32">
            <w:pPr>
              <w:jc w:val="center"/>
              <w:rPr>
                <w:rFonts w:eastAsia="华文中宋"/>
              </w:rPr>
            </w:pPr>
          </w:p>
        </w:tc>
        <w:tc>
          <w:tcPr>
            <w:tcW w:w="958" w:type="dxa"/>
            <w:tcBorders>
              <w:top w:val="single" w:sz="4" w:space="0" w:color="auto"/>
              <w:left w:val="single" w:sz="4" w:space="0" w:color="auto"/>
              <w:bottom w:val="single" w:sz="4" w:space="0" w:color="auto"/>
              <w:right w:val="single" w:sz="4" w:space="0" w:color="auto"/>
            </w:tcBorders>
            <w:shd w:val="clear" w:color="auto" w:fill="A6A6A6"/>
          </w:tcPr>
          <w:p w:rsidR="00E04B5F" w:rsidRPr="005F7AB7" w:rsidRDefault="00E04B5F" w:rsidP="00455B32">
            <w:pPr>
              <w:jc w:val="center"/>
              <w:rPr>
                <w:rFonts w:eastAsia="华文中宋"/>
              </w:rPr>
            </w:pPr>
          </w:p>
        </w:tc>
        <w:tc>
          <w:tcPr>
            <w:tcW w:w="958" w:type="dxa"/>
            <w:tcBorders>
              <w:top w:val="single" w:sz="4" w:space="0" w:color="auto"/>
              <w:left w:val="single" w:sz="4" w:space="0" w:color="auto"/>
              <w:bottom w:val="single" w:sz="4" w:space="0" w:color="auto"/>
              <w:right w:val="single" w:sz="8" w:space="0" w:color="auto"/>
            </w:tcBorders>
            <w:shd w:val="clear" w:color="auto" w:fill="A6A6A6"/>
          </w:tcPr>
          <w:p w:rsidR="00E04B5F" w:rsidRPr="005F7AB7" w:rsidRDefault="00E04B5F" w:rsidP="00455B32">
            <w:pPr>
              <w:jc w:val="center"/>
              <w:rPr>
                <w:rFonts w:eastAsia="华文中宋"/>
              </w:rPr>
            </w:pPr>
          </w:p>
        </w:tc>
        <w:tc>
          <w:tcPr>
            <w:tcW w:w="928" w:type="dxa"/>
            <w:tcBorders>
              <w:top w:val="single" w:sz="4" w:space="0" w:color="auto"/>
              <w:left w:val="single" w:sz="8" w:space="0" w:color="auto"/>
              <w:bottom w:val="single" w:sz="4" w:space="0" w:color="auto"/>
              <w:right w:val="single" w:sz="4" w:space="0" w:color="auto"/>
            </w:tcBorders>
            <w:shd w:val="clear" w:color="auto" w:fill="D9D9D9"/>
          </w:tcPr>
          <w:p w:rsidR="00E04B5F" w:rsidRPr="005F7AB7" w:rsidRDefault="00E04B5F" w:rsidP="00455B32">
            <w:pPr>
              <w:jc w:val="center"/>
              <w:rPr>
                <w:rFonts w:eastAsia="华文中宋"/>
              </w:rPr>
            </w:pPr>
          </w:p>
        </w:tc>
        <w:tc>
          <w:tcPr>
            <w:tcW w:w="956" w:type="dxa"/>
            <w:tcBorders>
              <w:top w:val="single" w:sz="4" w:space="0" w:color="auto"/>
              <w:left w:val="single" w:sz="4" w:space="0" w:color="auto"/>
              <w:bottom w:val="single" w:sz="4" w:space="0" w:color="auto"/>
              <w:right w:val="single" w:sz="4" w:space="0" w:color="auto"/>
            </w:tcBorders>
            <w:shd w:val="clear" w:color="auto" w:fill="D9D9D9"/>
          </w:tcPr>
          <w:p w:rsidR="00E04B5F" w:rsidRPr="005F7AB7" w:rsidRDefault="00E04B5F" w:rsidP="00455B32">
            <w:pPr>
              <w:jc w:val="center"/>
              <w:rPr>
                <w:rFonts w:eastAsia="华文中宋"/>
              </w:rPr>
            </w:pPr>
          </w:p>
        </w:tc>
        <w:tc>
          <w:tcPr>
            <w:tcW w:w="1852" w:type="dxa"/>
            <w:tcBorders>
              <w:top w:val="single" w:sz="4" w:space="0" w:color="auto"/>
              <w:left w:val="single" w:sz="4" w:space="0" w:color="auto"/>
              <w:bottom w:val="single" w:sz="4" w:space="0" w:color="auto"/>
              <w:right w:val="single" w:sz="8" w:space="0" w:color="auto"/>
            </w:tcBorders>
            <w:shd w:val="clear" w:color="auto" w:fill="D9D9D9"/>
          </w:tcPr>
          <w:p w:rsidR="00E04B5F" w:rsidRPr="005F7AB7" w:rsidRDefault="00E04B5F" w:rsidP="00455B32">
            <w:pPr>
              <w:jc w:val="center"/>
              <w:rPr>
                <w:rFonts w:eastAsia="华文中宋"/>
              </w:rPr>
            </w:pPr>
            <w:r w:rsidRPr="005F7AB7">
              <w:rPr>
                <w:rFonts w:eastAsia="华文中宋"/>
              </w:rPr>
              <w:t>--</w:t>
            </w:r>
          </w:p>
        </w:tc>
      </w:tr>
      <w:tr w:rsidR="00E04B5F" w:rsidRPr="005F7AB7" w:rsidTr="00455B32">
        <w:trPr>
          <w:jc w:val="center"/>
        </w:trPr>
        <w:tc>
          <w:tcPr>
            <w:tcW w:w="1333" w:type="dxa"/>
            <w:tcBorders>
              <w:top w:val="single" w:sz="4" w:space="0" w:color="auto"/>
              <w:left w:val="single" w:sz="8" w:space="0" w:color="auto"/>
              <w:bottom w:val="single" w:sz="4" w:space="0" w:color="auto"/>
              <w:right w:val="single" w:sz="4" w:space="0" w:color="auto"/>
            </w:tcBorders>
          </w:tcPr>
          <w:p w:rsidR="00E04B5F" w:rsidRPr="005F7AB7" w:rsidRDefault="00E04B5F" w:rsidP="00455B32">
            <w:pPr>
              <w:jc w:val="center"/>
              <w:rPr>
                <w:rFonts w:eastAsia="华文中宋"/>
              </w:rPr>
            </w:pPr>
            <w:r w:rsidRPr="005F7AB7">
              <w:rPr>
                <w:rFonts w:eastAsia="华文中宋" w:hAnsi="华文中宋"/>
              </w:rPr>
              <w:t>地理</w:t>
            </w:r>
          </w:p>
        </w:tc>
        <w:tc>
          <w:tcPr>
            <w:tcW w:w="958" w:type="dxa"/>
            <w:tcBorders>
              <w:top w:val="single" w:sz="4" w:space="0" w:color="auto"/>
              <w:left w:val="single" w:sz="4" w:space="0" w:color="auto"/>
              <w:bottom w:val="single" w:sz="4" w:space="0" w:color="auto"/>
              <w:right w:val="single" w:sz="4" w:space="0" w:color="auto"/>
            </w:tcBorders>
            <w:shd w:val="clear" w:color="auto" w:fill="A6A6A6"/>
          </w:tcPr>
          <w:p w:rsidR="00E04B5F" w:rsidRPr="005F7AB7" w:rsidRDefault="00E04B5F" w:rsidP="00455B32">
            <w:pPr>
              <w:jc w:val="center"/>
              <w:rPr>
                <w:rFonts w:eastAsia="华文中宋"/>
              </w:rPr>
            </w:pPr>
          </w:p>
        </w:tc>
        <w:tc>
          <w:tcPr>
            <w:tcW w:w="958" w:type="dxa"/>
            <w:tcBorders>
              <w:top w:val="single" w:sz="4" w:space="0" w:color="auto"/>
              <w:left w:val="single" w:sz="4" w:space="0" w:color="auto"/>
              <w:bottom w:val="single" w:sz="4" w:space="0" w:color="auto"/>
              <w:right w:val="single" w:sz="4" w:space="0" w:color="auto"/>
            </w:tcBorders>
            <w:shd w:val="clear" w:color="auto" w:fill="A6A6A6"/>
          </w:tcPr>
          <w:p w:rsidR="00E04B5F" w:rsidRPr="005F7AB7" w:rsidRDefault="00E04B5F" w:rsidP="00455B32">
            <w:pPr>
              <w:jc w:val="center"/>
              <w:rPr>
                <w:rFonts w:eastAsia="华文中宋"/>
              </w:rPr>
            </w:pPr>
          </w:p>
        </w:tc>
        <w:tc>
          <w:tcPr>
            <w:tcW w:w="958" w:type="dxa"/>
            <w:tcBorders>
              <w:top w:val="single" w:sz="4" w:space="0" w:color="auto"/>
              <w:left w:val="single" w:sz="4" w:space="0" w:color="auto"/>
              <w:bottom w:val="single" w:sz="4" w:space="0" w:color="auto"/>
              <w:right w:val="single" w:sz="4" w:space="0" w:color="auto"/>
            </w:tcBorders>
            <w:shd w:val="clear" w:color="auto" w:fill="A6A6A6"/>
          </w:tcPr>
          <w:p w:rsidR="00E04B5F" w:rsidRPr="005F7AB7" w:rsidRDefault="00E04B5F" w:rsidP="00455B32">
            <w:pPr>
              <w:jc w:val="center"/>
              <w:rPr>
                <w:rFonts w:eastAsia="华文中宋"/>
              </w:rPr>
            </w:pPr>
          </w:p>
        </w:tc>
        <w:tc>
          <w:tcPr>
            <w:tcW w:w="958" w:type="dxa"/>
            <w:tcBorders>
              <w:top w:val="single" w:sz="4" w:space="0" w:color="auto"/>
              <w:left w:val="single" w:sz="4" w:space="0" w:color="auto"/>
              <w:bottom w:val="single" w:sz="4" w:space="0" w:color="auto"/>
              <w:right w:val="single" w:sz="4" w:space="0" w:color="auto"/>
            </w:tcBorders>
            <w:shd w:val="clear" w:color="auto" w:fill="A6A6A6"/>
          </w:tcPr>
          <w:p w:rsidR="00E04B5F" w:rsidRPr="005F7AB7" w:rsidRDefault="00E04B5F" w:rsidP="00455B32">
            <w:pPr>
              <w:jc w:val="center"/>
              <w:rPr>
                <w:rFonts w:eastAsia="华文中宋"/>
              </w:rPr>
            </w:pPr>
          </w:p>
        </w:tc>
        <w:tc>
          <w:tcPr>
            <w:tcW w:w="958" w:type="dxa"/>
            <w:tcBorders>
              <w:top w:val="single" w:sz="4" w:space="0" w:color="auto"/>
              <w:left w:val="single" w:sz="4" w:space="0" w:color="auto"/>
              <w:bottom w:val="single" w:sz="4" w:space="0" w:color="auto"/>
              <w:right w:val="single" w:sz="8" w:space="0" w:color="auto"/>
            </w:tcBorders>
            <w:shd w:val="clear" w:color="auto" w:fill="A6A6A6"/>
          </w:tcPr>
          <w:p w:rsidR="00E04B5F" w:rsidRPr="005F7AB7" w:rsidRDefault="00E04B5F" w:rsidP="00455B32">
            <w:pPr>
              <w:jc w:val="center"/>
              <w:rPr>
                <w:rFonts w:eastAsia="华文中宋"/>
              </w:rPr>
            </w:pPr>
          </w:p>
        </w:tc>
        <w:tc>
          <w:tcPr>
            <w:tcW w:w="928" w:type="dxa"/>
            <w:tcBorders>
              <w:top w:val="single" w:sz="4" w:space="0" w:color="auto"/>
              <w:left w:val="single" w:sz="8" w:space="0" w:color="auto"/>
              <w:bottom w:val="single" w:sz="4" w:space="0" w:color="auto"/>
              <w:right w:val="single" w:sz="4" w:space="0" w:color="auto"/>
            </w:tcBorders>
            <w:shd w:val="clear" w:color="auto" w:fill="D9D9D9"/>
          </w:tcPr>
          <w:p w:rsidR="00E04B5F" w:rsidRPr="005F7AB7" w:rsidRDefault="00E04B5F" w:rsidP="00455B32">
            <w:pPr>
              <w:jc w:val="center"/>
              <w:rPr>
                <w:rFonts w:eastAsia="华文中宋"/>
              </w:rPr>
            </w:pPr>
          </w:p>
        </w:tc>
        <w:tc>
          <w:tcPr>
            <w:tcW w:w="956" w:type="dxa"/>
            <w:tcBorders>
              <w:top w:val="single" w:sz="4" w:space="0" w:color="auto"/>
              <w:left w:val="single" w:sz="4" w:space="0" w:color="auto"/>
              <w:bottom w:val="single" w:sz="4" w:space="0" w:color="auto"/>
              <w:right w:val="single" w:sz="4" w:space="0" w:color="auto"/>
            </w:tcBorders>
            <w:shd w:val="clear" w:color="auto" w:fill="D9D9D9"/>
          </w:tcPr>
          <w:p w:rsidR="00E04B5F" w:rsidRPr="005F7AB7" w:rsidRDefault="00E04B5F" w:rsidP="00455B32">
            <w:pPr>
              <w:jc w:val="center"/>
              <w:rPr>
                <w:rFonts w:eastAsia="华文中宋"/>
              </w:rPr>
            </w:pPr>
          </w:p>
        </w:tc>
        <w:tc>
          <w:tcPr>
            <w:tcW w:w="1852" w:type="dxa"/>
            <w:tcBorders>
              <w:top w:val="single" w:sz="4" w:space="0" w:color="auto"/>
              <w:left w:val="single" w:sz="4" w:space="0" w:color="auto"/>
              <w:bottom w:val="single" w:sz="4" w:space="0" w:color="auto"/>
              <w:right w:val="single" w:sz="8" w:space="0" w:color="auto"/>
            </w:tcBorders>
            <w:shd w:val="clear" w:color="auto" w:fill="D9D9D9"/>
          </w:tcPr>
          <w:p w:rsidR="00E04B5F" w:rsidRPr="005F7AB7" w:rsidRDefault="00E04B5F" w:rsidP="00455B32">
            <w:pPr>
              <w:jc w:val="center"/>
              <w:rPr>
                <w:rFonts w:eastAsia="华文中宋"/>
              </w:rPr>
            </w:pPr>
            <w:r w:rsidRPr="005F7AB7">
              <w:rPr>
                <w:rFonts w:eastAsia="华文中宋"/>
              </w:rPr>
              <w:t>--</w:t>
            </w:r>
          </w:p>
        </w:tc>
      </w:tr>
      <w:tr w:rsidR="00E04B5F" w:rsidRPr="005F7AB7" w:rsidTr="00455B32">
        <w:trPr>
          <w:jc w:val="center"/>
        </w:trPr>
        <w:tc>
          <w:tcPr>
            <w:tcW w:w="1333" w:type="dxa"/>
            <w:tcBorders>
              <w:top w:val="single" w:sz="4" w:space="0" w:color="auto"/>
              <w:left w:val="single" w:sz="8" w:space="0" w:color="auto"/>
              <w:bottom w:val="single" w:sz="4" w:space="0" w:color="auto"/>
              <w:right w:val="single" w:sz="4" w:space="0" w:color="auto"/>
            </w:tcBorders>
          </w:tcPr>
          <w:p w:rsidR="00E04B5F" w:rsidRPr="005F7AB7" w:rsidRDefault="00E04B5F" w:rsidP="00455B32">
            <w:pPr>
              <w:jc w:val="center"/>
              <w:rPr>
                <w:rFonts w:eastAsia="华文中宋"/>
              </w:rPr>
            </w:pPr>
            <w:r w:rsidRPr="005F7AB7">
              <w:rPr>
                <w:rFonts w:eastAsia="华文中宋" w:hAnsi="华文中宋"/>
              </w:rPr>
              <w:t>物理</w:t>
            </w:r>
          </w:p>
        </w:tc>
        <w:tc>
          <w:tcPr>
            <w:tcW w:w="958" w:type="dxa"/>
            <w:tcBorders>
              <w:top w:val="single" w:sz="4" w:space="0" w:color="auto"/>
              <w:left w:val="single" w:sz="4" w:space="0" w:color="auto"/>
              <w:bottom w:val="single" w:sz="4" w:space="0" w:color="auto"/>
              <w:right w:val="single" w:sz="4" w:space="0" w:color="auto"/>
            </w:tcBorders>
            <w:shd w:val="clear" w:color="auto" w:fill="A6A6A6"/>
          </w:tcPr>
          <w:p w:rsidR="00E04B5F" w:rsidRPr="005F7AB7" w:rsidRDefault="00E04B5F" w:rsidP="00455B32">
            <w:pPr>
              <w:jc w:val="center"/>
              <w:rPr>
                <w:rFonts w:eastAsia="华文中宋"/>
              </w:rPr>
            </w:pPr>
          </w:p>
        </w:tc>
        <w:tc>
          <w:tcPr>
            <w:tcW w:w="958" w:type="dxa"/>
            <w:tcBorders>
              <w:top w:val="single" w:sz="4" w:space="0" w:color="auto"/>
              <w:left w:val="single" w:sz="4" w:space="0" w:color="auto"/>
              <w:bottom w:val="single" w:sz="4" w:space="0" w:color="auto"/>
              <w:right w:val="single" w:sz="4" w:space="0" w:color="auto"/>
            </w:tcBorders>
            <w:shd w:val="clear" w:color="auto" w:fill="A6A6A6"/>
          </w:tcPr>
          <w:p w:rsidR="00E04B5F" w:rsidRPr="005F7AB7" w:rsidRDefault="00E04B5F" w:rsidP="00455B32">
            <w:pPr>
              <w:jc w:val="center"/>
              <w:rPr>
                <w:rFonts w:eastAsia="华文中宋"/>
              </w:rPr>
            </w:pPr>
          </w:p>
        </w:tc>
        <w:tc>
          <w:tcPr>
            <w:tcW w:w="958" w:type="dxa"/>
            <w:tcBorders>
              <w:top w:val="single" w:sz="4" w:space="0" w:color="auto"/>
              <w:left w:val="single" w:sz="4" w:space="0" w:color="auto"/>
              <w:bottom w:val="single" w:sz="4" w:space="0" w:color="auto"/>
              <w:right w:val="single" w:sz="4" w:space="0" w:color="auto"/>
            </w:tcBorders>
            <w:shd w:val="clear" w:color="auto" w:fill="A6A6A6"/>
          </w:tcPr>
          <w:p w:rsidR="00E04B5F" w:rsidRPr="005F7AB7" w:rsidRDefault="00E04B5F" w:rsidP="00455B32">
            <w:pPr>
              <w:jc w:val="center"/>
              <w:rPr>
                <w:rFonts w:eastAsia="华文中宋"/>
              </w:rPr>
            </w:pPr>
          </w:p>
        </w:tc>
        <w:tc>
          <w:tcPr>
            <w:tcW w:w="958" w:type="dxa"/>
            <w:tcBorders>
              <w:top w:val="single" w:sz="4" w:space="0" w:color="auto"/>
              <w:left w:val="single" w:sz="4" w:space="0" w:color="auto"/>
              <w:bottom w:val="single" w:sz="4" w:space="0" w:color="auto"/>
              <w:right w:val="single" w:sz="4" w:space="0" w:color="auto"/>
            </w:tcBorders>
            <w:shd w:val="clear" w:color="auto" w:fill="A6A6A6"/>
          </w:tcPr>
          <w:p w:rsidR="00E04B5F" w:rsidRPr="005F7AB7" w:rsidRDefault="00E04B5F" w:rsidP="00455B32">
            <w:pPr>
              <w:jc w:val="center"/>
              <w:rPr>
                <w:rFonts w:eastAsia="华文中宋"/>
              </w:rPr>
            </w:pPr>
          </w:p>
        </w:tc>
        <w:tc>
          <w:tcPr>
            <w:tcW w:w="958" w:type="dxa"/>
            <w:tcBorders>
              <w:top w:val="single" w:sz="4" w:space="0" w:color="auto"/>
              <w:left w:val="single" w:sz="4" w:space="0" w:color="auto"/>
              <w:bottom w:val="single" w:sz="4" w:space="0" w:color="auto"/>
              <w:right w:val="single" w:sz="8" w:space="0" w:color="auto"/>
            </w:tcBorders>
            <w:shd w:val="clear" w:color="auto" w:fill="A6A6A6"/>
          </w:tcPr>
          <w:p w:rsidR="00E04B5F" w:rsidRPr="005F7AB7" w:rsidRDefault="00E04B5F" w:rsidP="00455B32">
            <w:pPr>
              <w:jc w:val="center"/>
              <w:rPr>
                <w:rFonts w:eastAsia="华文中宋"/>
              </w:rPr>
            </w:pPr>
          </w:p>
        </w:tc>
        <w:tc>
          <w:tcPr>
            <w:tcW w:w="928" w:type="dxa"/>
            <w:tcBorders>
              <w:top w:val="single" w:sz="4" w:space="0" w:color="auto"/>
              <w:left w:val="single" w:sz="8" w:space="0" w:color="auto"/>
              <w:bottom w:val="single" w:sz="4" w:space="0" w:color="auto"/>
              <w:right w:val="single" w:sz="4" w:space="0" w:color="auto"/>
            </w:tcBorders>
            <w:shd w:val="clear" w:color="auto" w:fill="D9D9D9"/>
          </w:tcPr>
          <w:p w:rsidR="00E04B5F" w:rsidRPr="005F7AB7" w:rsidRDefault="00E04B5F" w:rsidP="00455B32">
            <w:pPr>
              <w:jc w:val="center"/>
              <w:rPr>
                <w:rFonts w:eastAsia="华文中宋"/>
              </w:rPr>
            </w:pPr>
          </w:p>
        </w:tc>
        <w:tc>
          <w:tcPr>
            <w:tcW w:w="956" w:type="dxa"/>
            <w:tcBorders>
              <w:top w:val="single" w:sz="4" w:space="0" w:color="auto"/>
              <w:left w:val="single" w:sz="4" w:space="0" w:color="auto"/>
              <w:bottom w:val="single" w:sz="4" w:space="0" w:color="auto"/>
              <w:right w:val="single" w:sz="4" w:space="0" w:color="auto"/>
            </w:tcBorders>
            <w:shd w:val="clear" w:color="auto" w:fill="D9D9D9"/>
          </w:tcPr>
          <w:p w:rsidR="00E04B5F" w:rsidRPr="005F7AB7" w:rsidRDefault="00E04B5F" w:rsidP="00455B32">
            <w:pPr>
              <w:jc w:val="center"/>
              <w:rPr>
                <w:rFonts w:eastAsia="华文中宋"/>
              </w:rPr>
            </w:pPr>
          </w:p>
        </w:tc>
        <w:tc>
          <w:tcPr>
            <w:tcW w:w="1852" w:type="dxa"/>
            <w:tcBorders>
              <w:top w:val="single" w:sz="4" w:space="0" w:color="auto"/>
              <w:left w:val="single" w:sz="4" w:space="0" w:color="auto"/>
              <w:bottom w:val="single" w:sz="4" w:space="0" w:color="auto"/>
              <w:right w:val="single" w:sz="8" w:space="0" w:color="auto"/>
            </w:tcBorders>
            <w:shd w:val="clear" w:color="auto" w:fill="D9D9D9"/>
          </w:tcPr>
          <w:p w:rsidR="00E04B5F" w:rsidRPr="005F7AB7" w:rsidRDefault="00E04B5F" w:rsidP="00455B32">
            <w:pPr>
              <w:jc w:val="center"/>
              <w:rPr>
                <w:rFonts w:eastAsia="华文中宋"/>
              </w:rPr>
            </w:pPr>
          </w:p>
        </w:tc>
      </w:tr>
      <w:tr w:rsidR="00E04B5F" w:rsidRPr="005F7AB7" w:rsidTr="00455B32">
        <w:trPr>
          <w:jc w:val="center"/>
        </w:trPr>
        <w:tc>
          <w:tcPr>
            <w:tcW w:w="1333" w:type="dxa"/>
            <w:tcBorders>
              <w:top w:val="single" w:sz="4" w:space="0" w:color="auto"/>
              <w:left w:val="single" w:sz="8" w:space="0" w:color="auto"/>
              <w:bottom w:val="single" w:sz="4" w:space="0" w:color="auto"/>
              <w:right w:val="single" w:sz="4" w:space="0" w:color="auto"/>
            </w:tcBorders>
          </w:tcPr>
          <w:p w:rsidR="00E04B5F" w:rsidRPr="005F7AB7" w:rsidRDefault="00E04B5F" w:rsidP="00455B32">
            <w:pPr>
              <w:jc w:val="center"/>
              <w:rPr>
                <w:rFonts w:eastAsia="华文中宋"/>
              </w:rPr>
            </w:pPr>
            <w:r w:rsidRPr="005F7AB7">
              <w:rPr>
                <w:rFonts w:eastAsia="华文中宋" w:hAnsi="华文中宋"/>
              </w:rPr>
              <w:t>化学</w:t>
            </w:r>
          </w:p>
        </w:tc>
        <w:tc>
          <w:tcPr>
            <w:tcW w:w="958" w:type="dxa"/>
            <w:tcBorders>
              <w:top w:val="single" w:sz="4" w:space="0" w:color="auto"/>
              <w:left w:val="single" w:sz="4" w:space="0" w:color="auto"/>
              <w:bottom w:val="single" w:sz="4" w:space="0" w:color="auto"/>
              <w:right w:val="single" w:sz="4" w:space="0" w:color="auto"/>
            </w:tcBorders>
            <w:shd w:val="clear" w:color="auto" w:fill="A6A6A6"/>
          </w:tcPr>
          <w:p w:rsidR="00E04B5F" w:rsidRPr="005F7AB7" w:rsidRDefault="00E04B5F" w:rsidP="00455B32">
            <w:pPr>
              <w:jc w:val="center"/>
              <w:rPr>
                <w:rFonts w:eastAsia="华文中宋"/>
              </w:rPr>
            </w:pPr>
          </w:p>
        </w:tc>
        <w:tc>
          <w:tcPr>
            <w:tcW w:w="958" w:type="dxa"/>
            <w:tcBorders>
              <w:top w:val="single" w:sz="4" w:space="0" w:color="auto"/>
              <w:left w:val="single" w:sz="4" w:space="0" w:color="auto"/>
              <w:bottom w:val="single" w:sz="4" w:space="0" w:color="auto"/>
              <w:right w:val="single" w:sz="4" w:space="0" w:color="auto"/>
            </w:tcBorders>
            <w:shd w:val="clear" w:color="auto" w:fill="A6A6A6"/>
          </w:tcPr>
          <w:p w:rsidR="00E04B5F" w:rsidRPr="005F7AB7" w:rsidRDefault="00E04B5F" w:rsidP="00455B32">
            <w:pPr>
              <w:jc w:val="center"/>
              <w:rPr>
                <w:rFonts w:eastAsia="华文中宋"/>
              </w:rPr>
            </w:pPr>
          </w:p>
        </w:tc>
        <w:tc>
          <w:tcPr>
            <w:tcW w:w="958" w:type="dxa"/>
            <w:tcBorders>
              <w:top w:val="single" w:sz="4" w:space="0" w:color="auto"/>
              <w:left w:val="single" w:sz="4" w:space="0" w:color="auto"/>
              <w:bottom w:val="single" w:sz="4" w:space="0" w:color="auto"/>
              <w:right w:val="single" w:sz="4" w:space="0" w:color="auto"/>
            </w:tcBorders>
            <w:shd w:val="clear" w:color="auto" w:fill="A6A6A6"/>
          </w:tcPr>
          <w:p w:rsidR="00E04B5F" w:rsidRPr="005F7AB7" w:rsidRDefault="00E04B5F" w:rsidP="00455B32">
            <w:pPr>
              <w:jc w:val="center"/>
              <w:rPr>
                <w:rFonts w:eastAsia="华文中宋"/>
              </w:rPr>
            </w:pPr>
          </w:p>
        </w:tc>
        <w:tc>
          <w:tcPr>
            <w:tcW w:w="958" w:type="dxa"/>
            <w:tcBorders>
              <w:top w:val="single" w:sz="4" w:space="0" w:color="auto"/>
              <w:left w:val="single" w:sz="4" w:space="0" w:color="auto"/>
              <w:bottom w:val="single" w:sz="4" w:space="0" w:color="auto"/>
              <w:right w:val="single" w:sz="4" w:space="0" w:color="auto"/>
            </w:tcBorders>
            <w:shd w:val="clear" w:color="auto" w:fill="A6A6A6"/>
          </w:tcPr>
          <w:p w:rsidR="00E04B5F" w:rsidRPr="005F7AB7" w:rsidRDefault="00E04B5F" w:rsidP="00455B32">
            <w:pPr>
              <w:jc w:val="center"/>
              <w:rPr>
                <w:rFonts w:eastAsia="华文中宋"/>
              </w:rPr>
            </w:pPr>
          </w:p>
        </w:tc>
        <w:tc>
          <w:tcPr>
            <w:tcW w:w="958" w:type="dxa"/>
            <w:tcBorders>
              <w:top w:val="single" w:sz="4" w:space="0" w:color="auto"/>
              <w:left w:val="single" w:sz="4" w:space="0" w:color="auto"/>
              <w:bottom w:val="single" w:sz="4" w:space="0" w:color="auto"/>
              <w:right w:val="single" w:sz="8" w:space="0" w:color="auto"/>
            </w:tcBorders>
            <w:shd w:val="clear" w:color="auto" w:fill="A6A6A6"/>
          </w:tcPr>
          <w:p w:rsidR="00E04B5F" w:rsidRPr="005F7AB7" w:rsidRDefault="00E04B5F" w:rsidP="00455B32">
            <w:pPr>
              <w:jc w:val="center"/>
              <w:rPr>
                <w:rFonts w:eastAsia="华文中宋"/>
              </w:rPr>
            </w:pPr>
          </w:p>
        </w:tc>
        <w:tc>
          <w:tcPr>
            <w:tcW w:w="928" w:type="dxa"/>
            <w:tcBorders>
              <w:top w:val="single" w:sz="4" w:space="0" w:color="auto"/>
              <w:left w:val="single" w:sz="8" w:space="0" w:color="auto"/>
              <w:bottom w:val="single" w:sz="4" w:space="0" w:color="auto"/>
              <w:right w:val="single" w:sz="4" w:space="0" w:color="auto"/>
            </w:tcBorders>
            <w:shd w:val="clear" w:color="auto" w:fill="D9D9D9"/>
          </w:tcPr>
          <w:p w:rsidR="00E04B5F" w:rsidRPr="005F7AB7" w:rsidRDefault="00E04B5F" w:rsidP="00455B32">
            <w:pPr>
              <w:jc w:val="center"/>
              <w:rPr>
                <w:rFonts w:eastAsia="华文中宋"/>
              </w:rPr>
            </w:pPr>
          </w:p>
        </w:tc>
        <w:tc>
          <w:tcPr>
            <w:tcW w:w="956" w:type="dxa"/>
            <w:tcBorders>
              <w:top w:val="single" w:sz="4" w:space="0" w:color="auto"/>
              <w:left w:val="single" w:sz="4" w:space="0" w:color="auto"/>
              <w:bottom w:val="single" w:sz="4" w:space="0" w:color="auto"/>
              <w:right w:val="single" w:sz="4" w:space="0" w:color="auto"/>
            </w:tcBorders>
            <w:shd w:val="clear" w:color="auto" w:fill="D9D9D9"/>
          </w:tcPr>
          <w:p w:rsidR="00E04B5F" w:rsidRPr="005F7AB7" w:rsidRDefault="00E04B5F" w:rsidP="00455B32">
            <w:pPr>
              <w:jc w:val="center"/>
              <w:rPr>
                <w:rFonts w:eastAsia="华文中宋"/>
              </w:rPr>
            </w:pPr>
          </w:p>
        </w:tc>
        <w:tc>
          <w:tcPr>
            <w:tcW w:w="1852" w:type="dxa"/>
            <w:tcBorders>
              <w:top w:val="single" w:sz="4" w:space="0" w:color="auto"/>
              <w:left w:val="single" w:sz="4" w:space="0" w:color="auto"/>
              <w:bottom w:val="single" w:sz="4" w:space="0" w:color="auto"/>
              <w:right w:val="single" w:sz="8" w:space="0" w:color="auto"/>
            </w:tcBorders>
            <w:shd w:val="clear" w:color="auto" w:fill="D9D9D9"/>
          </w:tcPr>
          <w:p w:rsidR="00E04B5F" w:rsidRPr="005F7AB7" w:rsidRDefault="00E04B5F" w:rsidP="00455B32">
            <w:pPr>
              <w:jc w:val="center"/>
              <w:rPr>
                <w:rFonts w:eastAsia="华文中宋"/>
              </w:rPr>
            </w:pPr>
          </w:p>
        </w:tc>
      </w:tr>
      <w:tr w:rsidR="00E04B5F" w:rsidRPr="005F7AB7" w:rsidTr="00455B32">
        <w:trPr>
          <w:jc w:val="center"/>
        </w:trPr>
        <w:tc>
          <w:tcPr>
            <w:tcW w:w="1333" w:type="dxa"/>
            <w:tcBorders>
              <w:top w:val="single" w:sz="4" w:space="0" w:color="auto"/>
              <w:left w:val="single" w:sz="8" w:space="0" w:color="auto"/>
              <w:bottom w:val="single" w:sz="4" w:space="0" w:color="auto"/>
              <w:right w:val="single" w:sz="4" w:space="0" w:color="auto"/>
            </w:tcBorders>
          </w:tcPr>
          <w:p w:rsidR="00E04B5F" w:rsidRPr="005F7AB7" w:rsidRDefault="00E04B5F" w:rsidP="00455B32">
            <w:pPr>
              <w:jc w:val="center"/>
              <w:rPr>
                <w:rFonts w:eastAsia="华文中宋"/>
                <w:sz w:val="18"/>
                <w:szCs w:val="18"/>
              </w:rPr>
            </w:pPr>
            <w:r w:rsidRPr="005F7AB7">
              <w:rPr>
                <w:rFonts w:eastAsia="华文中宋" w:hAnsi="华文中宋"/>
                <w:sz w:val="18"/>
                <w:szCs w:val="18"/>
              </w:rPr>
              <w:t>生命科学</w:t>
            </w:r>
          </w:p>
        </w:tc>
        <w:tc>
          <w:tcPr>
            <w:tcW w:w="958" w:type="dxa"/>
            <w:tcBorders>
              <w:top w:val="single" w:sz="4" w:space="0" w:color="auto"/>
              <w:left w:val="single" w:sz="4" w:space="0" w:color="auto"/>
              <w:bottom w:val="single" w:sz="4" w:space="0" w:color="auto"/>
              <w:right w:val="single" w:sz="4" w:space="0" w:color="auto"/>
            </w:tcBorders>
            <w:shd w:val="clear" w:color="auto" w:fill="A6A6A6"/>
          </w:tcPr>
          <w:p w:rsidR="00E04B5F" w:rsidRPr="005F7AB7" w:rsidRDefault="00E04B5F" w:rsidP="00455B32">
            <w:pPr>
              <w:jc w:val="center"/>
              <w:rPr>
                <w:rFonts w:eastAsia="华文中宋"/>
              </w:rPr>
            </w:pPr>
          </w:p>
        </w:tc>
        <w:tc>
          <w:tcPr>
            <w:tcW w:w="958" w:type="dxa"/>
            <w:tcBorders>
              <w:top w:val="single" w:sz="4" w:space="0" w:color="auto"/>
              <w:left w:val="single" w:sz="4" w:space="0" w:color="auto"/>
              <w:bottom w:val="single" w:sz="4" w:space="0" w:color="auto"/>
              <w:right w:val="single" w:sz="4" w:space="0" w:color="auto"/>
            </w:tcBorders>
            <w:shd w:val="clear" w:color="auto" w:fill="A6A6A6"/>
          </w:tcPr>
          <w:p w:rsidR="00E04B5F" w:rsidRPr="005F7AB7" w:rsidRDefault="00E04B5F" w:rsidP="00455B32">
            <w:pPr>
              <w:jc w:val="center"/>
              <w:rPr>
                <w:rFonts w:eastAsia="华文中宋"/>
              </w:rPr>
            </w:pPr>
          </w:p>
        </w:tc>
        <w:tc>
          <w:tcPr>
            <w:tcW w:w="958" w:type="dxa"/>
            <w:tcBorders>
              <w:top w:val="single" w:sz="4" w:space="0" w:color="auto"/>
              <w:left w:val="single" w:sz="4" w:space="0" w:color="auto"/>
              <w:bottom w:val="single" w:sz="4" w:space="0" w:color="auto"/>
              <w:right w:val="single" w:sz="4" w:space="0" w:color="auto"/>
            </w:tcBorders>
            <w:shd w:val="clear" w:color="auto" w:fill="A6A6A6"/>
          </w:tcPr>
          <w:p w:rsidR="00E04B5F" w:rsidRPr="005F7AB7" w:rsidRDefault="00E04B5F" w:rsidP="00455B32">
            <w:pPr>
              <w:jc w:val="center"/>
              <w:rPr>
                <w:rFonts w:eastAsia="华文中宋"/>
              </w:rPr>
            </w:pPr>
          </w:p>
        </w:tc>
        <w:tc>
          <w:tcPr>
            <w:tcW w:w="958" w:type="dxa"/>
            <w:tcBorders>
              <w:top w:val="single" w:sz="4" w:space="0" w:color="auto"/>
              <w:left w:val="single" w:sz="4" w:space="0" w:color="auto"/>
              <w:bottom w:val="single" w:sz="4" w:space="0" w:color="auto"/>
              <w:right w:val="single" w:sz="4" w:space="0" w:color="auto"/>
            </w:tcBorders>
            <w:shd w:val="clear" w:color="auto" w:fill="A6A6A6"/>
          </w:tcPr>
          <w:p w:rsidR="00E04B5F" w:rsidRPr="005F7AB7" w:rsidRDefault="00E04B5F" w:rsidP="00455B32">
            <w:pPr>
              <w:jc w:val="center"/>
              <w:rPr>
                <w:rFonts w:eastAsia="华文中宋"/>
              </w:rPr>
            </w:pPr>
          </w:p>
        </w:tc>
        <w:tc>
          <w:tcPr>
            <w:tcW w:w="958" w:type="dxa"/>
            <w:tcBorders>
              <w:top w:val="single" w:sz="4" w:space="0" w:color="auto"/>
              <w:left w:val="single" w:sz="4" w:space="0" w:color="auto"/>
              <w:bottom w:val="single" w:sz="4" w:space="0" w:color="auto"/>
              <w:right w:val="single" w:sz="8" w:space="0" w:color="auto"/>
            </w:tcBorders>
            <w:shd w:val="clear" w:color="auto" w:fill="A6A6A6"/>
          </w:tcPr>
          <w:p w:rsidR="00E04B5F" w:rsidRPr="005F7AB7" w:rsidRDefault="00E04B5F" w:rsidP="00455B32">
            <w:pPr>
              <w:jc w:val="center"/>
              <w:rPr>
                <w:rFonts w:eastAsia="华文中宋"/>
              </w:rPr>
            </w:pPr>
          </w:p>
        </w:tc>
        <w:tc>
          <w:tcPr>
            <w:tcW w:w="928" w:type="dxa"/>
            <w:tcBorders>
              <w:top w:val="single" w:sz="4" w:space="0" w:color="auto"/>
              <w:left w:val="single" w:sz="8" w:space="0" w:color="auto"/>
              <w:bottom w:val="single" w:sz="4" w:space="0" w:color="auto"/>
              <w:right w:val="single" w:sz="4" w:space="0" w:color="auto"/>
            </w:tcBorders>
            <w:shd w:val="clear" w:color="auto" w:fill="D9D9D9"/>
          </w:tcPr>
          <w:p w:rsidR="00E04B5F" w:rsidRPr="005F7AB7" w:rsidRDefault="00E04B5F" w:rsidP="00455B32">
            <w:pPr>
              <w:jc w:val="center"/>
              <w:rPr>
                <w:rFonts w:eastAsia="华文中宋"/>
              </w:rPr>
            </w:pPr>
          </w:p>
        </w:tc>
        <w:tc>
          <w:tcPr>
            <w:tcW w:w="956" w:type="dxa"/>
            <w:tcBorders>
              <w:top w:val="single" w:sz="4" w:space="0" w:color="auto"/>
              <w:left w:val="single" w:sz="4" w:space="0" w:color="auto"/>
              <w:bottom w:val="single" w:sz="4" w:space="0" w:color="auto"/>
              <w:right w:val="single" w:sz="4" w:space="0" w:color="auto"/>
            </w:tcBorders>
            <w:shd w:val="clear" w:color="auto" w:fill="D9D9D9"/>
          </w:tcPr>
          <w:p w:rsidR="00E04B5F" w:rsidRPr="005F7AB7" w:rsidRDefault="00E04B5F" w:rsidP="00455B32">
            <w:pPr>
              <w:jc w:val="center"/>
              <w:rPr>
                <w:rFonts w:eastAsia="华文中宋"/>
              </w:rPr>
            </w:pPr>
          </w:p>
        </w:tc>
        <w:tc>
          <w:tcPr>
            <w:tcW w:w="1852" w:type="dxa"/>
            <w:tcBorders>
              <w:top w:val="single" w:sz="4" w:space="0" w:color="auto"/>
              <w:left w:val="single" w:sz="4" w:space="0" w:color="auto"/>
              <w:bottom w:val="single" w:sz="4" w:space="0" w:color="auto"/>
              <w:right w:val="single" w:sz="8" w:space="0" w:color="auto"/>
            </w:tcBorders>
            <w:shd w:val="clear" w:color="auto" w:fill="D9D9D9"/>
          </w:tcPr>
          <w:p w:rsidR="00E04B5F" w:rsidRPr="005F7AB7" w:rsidRDefault="00E04B5F" w:rsidP="00455B32">
            <w:pPr>
              <w:jc w:val="center"/>
              <w:rPr>
                <w:rFonts w:eastAsia="华文中宋"/>
              </w:rPr>
            </w:pPr>
          </w:p>
        </w:tc>
      </w:tr>
      <w:tr w:rsidR="00E04B5F" w:rsidRPr="005F7AB7" w:rsidTr="00455B32">
        <w:trPr>
          <w:jc w:val="center"/>
        </w:trPr>
        <w:tc>
          <w:tcPr>
            <w:tcW w:w="1333" w:type="dxa"/>
            <w:tcBorders>
              <w:top w:val="single" w:sz="4" w:space="0" w:color="auto"/>
              <w:left w:val="single" w:sz="8" w:space="0" w:color="auto"/>
              <w:bottom w:val="single" w:sz="4" w:space="0" w:color="auto"/>
              <w:right w:val="single" w:sz="4" w:space="0" w:color="auto"/>
            </w:tcBorders>
          </w:tcPr>
          <w:p w:rsidR="00E04B5F" w:rsidRPr="005F7AB7" w:rsidRDefault="00E04B5F" w:rsidP="00455B32">
            <w:pPr>
              <w:jc w:val="center"/>
              <w:rPr>
                <w:rFonts w:eastAsia="华文中宋"/>
                <w:sz w:val="18"/>
                <w:szCs w:val="18"/>
              </w:rPr>
            </w:pPr>
            <w:r w:rsidRPr="005F7AB7">
              <w:rPr>
                <w:rFonts w:eastAsia="华文中宋" w:hAnsi="华文中宋"/>
                <w:sz w:val="18"/>
                <w:szCs w:val="18"/>
              </w:rPr>
              <w:t>信息科技</w:t>
            </w:r>
          </w:p>
        </w:tc>
        <w:tc>
          <w:tcPr>
            <w:tcW w:w="958" w:type="dxa"/>
            <w:tcBorders>
              <w:top w:val="single" w:sz="4" w:space="0" w:color="auto"/>
              <w:left w:val="single" w:sz="4" w:space="0" w:color="auto"/>
              <w:bottom w:val="single" w:sz="4" w:space="0" w:color="auto"/>
              <w:right w:val="single" w:sz="4" w:space="0" w:color="auto"/>
            </w:tcBorders>
            <w:shd w:val="clear" w:color="auto" w:fill="A6A6A6"/>
          </w:tcPr>
          <w:p w:rsidR="00E04B5F" w:rsidRPr="005F7AB7" w:rsidRDefault="00E04B5F" w:rsidP="00455B32">
            <w:pPr>
              <w:jc w:val="center"/>
              <w:rPr>
                <w:rFonts w:eastAsia="华文中宋"/>
              </w:rPr>
            </w:pPr>
          </w:p>
        </w:tc>
        <w:tc>
          <w:tcPr>
            <w:tcW w:w="958" w:type="dxa"/>
            <w:tcBorders>
              <w:top w:val="single" w:sz="4" w:space="0" w:color="auto"/>
              <w:left w:val="single" w:sz="4" w:space="0" w:color="auto"/>
              <w:bottom w:val="single" w:sz="4" w:space="0" w:color="auto"/>
              <w:right w:val="single" w:sz="4" w:space="0" w:color="auto"/>
            </w:tcBorders>
            <w:shd w:val="clear" w:color="auto" w:fill="A6A6A6"/>
          </w:tcPr>
          <w:p w:rsidR="00E04B5F" w:rsidRPr="005F7AB7" w:rsidRDefault="00E04B5F" w:rsidP="00455B32">
            <w:pPr>
              <w:jc w:val="center"/>
              <w:rPr>
                <w:rFonts w:eastAsia="华文中宋"/>
              </w:rPr>
            </w:pPr>
          </w:p>
        </w:tc>
        <w:tc>
          <w:tcPr>
            <w:tcW w:w="958" w:type="dxa"/>
            <w:tcBorders>
              <w:top w:val="single" w:sz="4" w:space="0" w:color="auto"/>
              <w:left w:val="single" w:sz="4" w:space="0" w:color="auto"/>
              <w:bottom w:val="single" w:sz="4" w:space="0" w:color="auto"/>
              <w:right w:val="single" w:sz="4" w:space="0" w:color="auto"/>
            </w:tcBorders>
            <w:shd w:val="clear" w:color="auto" w:fill="A6A6A6"/>
          </w:tcPr>
          <w:p w:rsidR="00E04B5F" w:rsidRPr="005F7AB7" w:rsidRDefault="00E04B5F" w:rsidP="00455B32">
            <w:pPr>
              <w:jc w:val="center"/>
              <w:rPr>
                <w:rFonts w:eastAsia="华文中宋"/>
              </w:rPr>
            </w:pPr>
          </w:p>
        </w:tc>
        <w:tc>
          <w:tcPr>
            <w:tcW w:w="958" w:type="dxa"/>
            <w:tcBorders>
              <w:top w:val="single" w:sz="4" w:space="0" w:color="auto"/>
              <w:left w:val="single" w:sz="4" w:space="0" w:color="auto"/>
              <w:bottom w:val="single" w:sz="4" w:space="0" w:color="auto"/>
              <w:right w:val="single" w:sz="4" w:space="0" w:color="auto"/>
            </w:tcBorders>
            <w:shd w:val="clear" w:color="auto" w:fill="A6A6A6"/>
          </w:tcPr>
          <w:p w:rsidR="00E04B5F" w:rsidRPr="005F7AB7" w:rsidRDefault="00E04B5F" w:rsidP="00455B32">
            <w:pPr>
              <w:jc w:val="center"/>
              <w:rPr>
                <w:rFonts w:eastAsia="华文中宋"/>
              </w:rPr>
            </w:pPr>
          </w:p>
        </w:tc>
        <w:tc>
          <w:tcPr>
            <w:tcW w:w="958" w:type="dxa"/>
            <w:tcBorders>
              <w:top w:val="single" w:sz="4" w:space="0" w:color="auto"/>
              <w:left w:val="single" w:sz="4" w:space="0" w:color="auto"/>
              <w:bottom w:val="single" w:sz="4" w:space="0" w:color="auto"/>
              <w:right w:val="single" w:sz="8" w:space="0" w:color="auto"/>
            </w:tcBorders>
            <w:shd w:val="clear" w:color="auto" w:fill="A6A6A6"/>
          </w:tcPr>
          <w:p w:rsidR="00E04B5F" w:rsidRPr="005F7AB7" w:rsidRDefault="00E04B5F" w:rsidP="00455B32">
            <w:pPr>
              <w:jc w:val="center"/>
              <w:rPr>
                <w:rFonts w:eastAsia="华文中宋"/>
              </w:rPr>
            </w:pPr>
          </w:p>
        </w:tc>
        <w:tc>
          <w:tcPr>
            <w:tcW w:w="928" w:type="dxa"/>
            <w:tcBorders>
              <w:top w:val="single" w:sz="4" w:space="0" w:color="auto"/>
              <w:left w:val="single" w:sz="8" w:space="0" w:color="auto"/>
              <w:bottom w:val="single" w:sz="4" w:space="0" w:color="auto"/>
              <w:right w:val="single" w:sz="4" w:space="0" w:color="auto"/>
            </w:tcBorders>
            <w:shd w:val="clear" w:color="auto" w:fill="D9D9D9"/>
          </w:tcPr>
          <w:p w:rsidR="00E04B5F" w:rsidRPr="005F7AB7" w:rsidRDefault="00E04B5F" w:rsidP="00455B32">
            <w:pPr>
              <w:jc w:val="center"/>
              <w:rPr>
                <w:rFonts w:eastAsia="华文中宋"/>
              </w:rPr>
            </w:pPr>
          </w:p>
        </w:tc>
        <w:tc>
          <w:tcPr>
            <w:tcW w:w="956" w:type="dxa"/>
            <w:tcBorders>
              <w:top w:val="single" w:sz="4" w:space="0" w:color="auto"/>
              <w:left w:val="single" w:sz="4" w:space="0" w:color="auto"/>
              <w:bottom w:val="single" w:sz="4" w:space="0" w:color="auto"/>
              <w:right w:val="single" w:sz="4" w:space="0" w:color="auto"/>
            </w:tcBorders>
            <w:shd w:val="clear" w:color="auto" w:fill="D9D9D9"/>
          </w:tcPr>
          <w:p w:rsidR="00E04B5F" w:rsidRPr="005F7AB7" w:rsidRDefault="00E04B5F" w:rsidP="00455B32">
            <w:pPr>
              <w:jc w:val="center"/>
              <w:rPr>
                <w:rFonts w:eastAsia="华文中宋"/>
              </w:rPr>
            </w:pPr>
            <w:r w:rsidRPr="005F7AB7">
              <w:rPr>
                <w:rFonts w:eastAsia="华文中宋"/>
              </w:rPr>
              <w:t>--</w:t>
            </w:r>
          </w:p>
        </w:tc>
        <w:tc>
          <w:tcPr>
            <w:tcW w:w="1852" w:type="dxa"/>
            <w:tcBorders>
              <w:top w:val="single" w:sz="4" w:space="0" w:color="auto"/>
              <w:left w:val="single" w:sz="4" w:space="0" w:color="auto"/>
              <w:bottom w:val="single" w:sz="4" w:space="0" w:color="auto"/>
              <w:right w:val="single" w:sz="8" w:space="0" w:color="auto"/>
            </w:tcBorders>
            <w:shd w:val="clear" w:color="auto" w:fill="D9D9D9"/>
          </w:tcPr>
          <w:p w:rsidR="00E04B5F" w:rsidRPr="005F7AB7" w:rsidRDefault="00E04B5F" w:rsidP="00455B32">
            <w:pPr>
              <w:jc w:val="center"/>
              <w:rPr>
                <w:rFonts w:eastAsia="华文中宋"/>
              </w:rPr>
            </w:pPr>
          </w:p>
        </w:tc>
      </w:tr>
      <w:tr w:rsidR="00E04B5F" w:rsidRPr="005F7AB7" w:rsidTr="00455B32">
        <w:trPr>
          <w:jc w:val="center"/>
        </w:trPr>
        <w:tc>
          <w:tcPr>
            <w:tcW w:w="1333" w:type="dxa"/>
            <w:tcBorders>
              <w:top w:val="single" w:sz="4" w:space="0" w:color="auto"/>
              <w:left w:val="single" w:sz="8" w:space="0" w:color="auto"/>
              <w:bottom w:val="single" w:sz="4" w:space="0" w:color="auto"/>
              <w:right w:val="single" w:sz="4" w:space="0" w:color="auto"/>
            </w:tcBorders>
          </w:tcPr>
          <w:p w:rsidR="00E04B5F" w:rsidRPr="005F7AB7" w:rsidRDefault="00E04B5F" w:rsidP="00455B32">
            <w:pPr>
              <w:jc w:val="center"/>
              <w:rPr>
                <w:rFonts w:eastAsia="华文中宋"/>
                <w:sz w:val="18"/>
                <w:szCs w:val="18"/>
              </w:rPr>
            </w:pPr>
            <w:r w:rsidRPr="005F7AB7">
              <w:rPr>
                <w:rFonts w:eastAsia="华文中宋" w:hAnsi="华文中宋"/>
                <w:sz w:val="18"/>
                <w:szCs w:val="18"/>
              </w:rPr>
              <w:t>劳动技术</w:t>
            </w:r>
          </w:p>
        </w:tc>
        <w:tc>
          <w:tcPr>
            <w:tcW w:w="958" w:type="dxa"/>
            <w:tcBorders>
              <w:top w:val="single" w:sz="4" w:space="0" w:color="auto"/>
              <w:left w:val="single" w:sz="4" w:space="0" w:color="auto"/>
              <w:bottom w:val="single" w:sz="4" w:space="0" w:color="auto"/>
              <w:right w:val="single" w:sz="4" w:space="0" w:color="auto"/>
            </w:tcBorders>
            <w:shd w:val="clear" w:color="auto" w:fill="A6A6A6"/>
          </w:tcPr>
          <w:p w:rsidR="00E04B5F" w:rsidRPr="005F7AB7" w:rsidRDefault="00E04B5F" w:rsidP="00455B32">
            <w:pPr>
              <w:jc w:val="center"/>
              <w:rPr>
                <w:rFonts w:eastAsia="华文中宋"/>
              </w:rPr>
            </w:pPr>
          </w:p>
        </w:tc>
        <w:tc>
          <w:tcPr>
            <w:tcW w:w="958" w:type="dxa"/>
            <w:tcBorders>
              <w:top w:val="single" w:sz="4" w:space="0" w:color="auto"/>
              <w:left w:val="single" w:sz="4" w:space="0" w:color="auto"/>
              <w:bottom w:val="single" w:sz="4" w:space="0" w:color="auto"/>
              <w:right w:val="single" w:sz="4" w:space="0" w:color="auto"/>
            </w:tcBorders>
            <w:shd w:val="clear" w:color="auto" w:fill="A6A6A6"/>
          </w:tcPr>
          <w:p w:rsidR="00E04B5F" w:rsidRPr="005F7AB7" w:rsidRDefault="00E04B5F" w:rsidP="00455B32">
            <w:pPr>
              <w:jc w:val="center"/>
              <w:rPr>
                <w:rFonts w:eastAsia="华文中宋"/>
              </w:rPr>
            </w:pPr>
          </w:p>
        </w:tc>
        <w:tc>
          <w:tcPr>
            <w:tcW w:w="958" w:type="dxa"/>
            <w:tcBorders>
              <w:top w:val="single" w:sz="4" w:space="0" w:color="auto"/>
              <w:left w:val="single" w:sz="4" w:space="0" w:color="auto"/>
              <w:bottom w:val="single" w:sz="4" w:space="0" w:color="auto"/>
              <w:right w:val="single" w:sz="4" w:space="0" w:color="auto"/>
            </w:tcBorders>
            <w:shd w:val="clear" w:color="auto" w:fill="A6A6A6"/>
          </w:tcPr>
          <w:p w:rsidR="00E04B5F" w:rsidRPr="005F7AB7" w:rsidRDefault="00E04B5F" w:rsidP="00455B32">
            <w:pPr>
              <w:jc w:val="center"/>
              <w:rPr>
                <w:rFonts w:eastAsia="华文中宋"/>
              </w:rPr>
            </w:pPr>
          </w:p>
        </w:tc>
        <w:tc>
          <w:tcPr>
            <w:tcW w:w="958" w:type="dxa"/>
            <w:tcBorders>
              <w:top w:val="single" w:sz="4" w:space="0" w:color="auto"/>
              <w:left w:val="single" w:sz="4" w:space="0" w:color="auto"/>
              <w:bottom w:val="single" w:sz="4" w:space="0" w:color="auto"/>
              <w:right w:val="single" w:sz="4" w:space="0" w:color="auto"/>
            </w:tcBorders>
            <w:shd w:val="clear" w:color="auto" w:fill="A6A6A6"/>
          </w:tcPr>
          <w:p w:rsidR="00E04B5F" w:rsidRPr="005F7AB7" w:rsidRDefault="00E04B5F" w:rsidP="00455B32">
            <w:pPr>
              <w:jc w:val="center"/>
              <w:rPr>
                <w:rFonts w:eastAsia="华文中宋"/>
              </w:rPr>
            </w:pPr>
          </w:p>
        </w:tc>
        <w:tc>
          <w:tcPr>
            <w:tcW w:w="958" w:type="dxa"/>
            <w:tcBorders>
              <w:top w:val="single" w:sz="4" w:space="0" w:color="auto"/>
              <w:left w:val="single" w:sz="4" w:space="0" w:color="auto"/>
              <w:bottom w:val="single" w:sz="4" w:space="0" w:color="auto"/>
              <w:right w:val="single" w:sz="8" w:space="0" w:color="auto"/>
            </w:tcBorders>
            <w:shd w:val="clear" w:color="auto" w:fill="A6A6A6"/>
          </w:tcPr>
          <w:p w:rsidR="00E04B5F" w:rsidRPr="005F7AB7" w:rsidRDefault="00E04B5F" w:rsidP="00455B32">
            <w:pPr>
              <w:jc w:val="center"/>
              <w:rPr>
                <w:rFonts w:eastAsia="华文中宋"/>
              </w:rPr>
            </w:pPr>
          </w:p>
        </w:tc>
        <w:tc>
          <w:tcPr>
            <w:tcW w:w="928" w:type="dxa"/>
            <w:tcBorders>
              <w:top w:val="single" w:sz="4" w:space="0" w:color="auto"/>
              <w:left w:val="single" w:sz="8" w:space="0" w:color="auto"/>
              <w:bottom w:val="single" w:sz="4" w:space="0" w:color="auto"/>
              <w:right w:val="single" w:sz="4" w:space="0" w:color="auto"/>
            </w:tcBorders>
            <w:shd w:val="clear" w:color="auto" w:fill="D9D9D9"/>
          </w:tcPr>
          <w:p w:rsidR="00E04B5F" w:rsidRPr="005F7AB7" w:rsidRDefault="00E04B5F" w:rsidP="00455B32">
            <w:pPr>
              <w:jc w:val="center"/>
              <w:rPr>
                <w:rFonts w:eastAsia="华文中宋"/>
              </w:rPr>
            </w:pPr>
          </w:p>
        </w:tc>
        <w:tc>
          <w:tcPr>
            <w:tcW w:w="956" w:type="dxa"/>
            <w:tcBorders>
              <w:top w:val="single" w:sz="4" w:space="0" w:color="auto"/>
              <w:left w:val="single" w:sz="4" w:space="0" w:color="auto"/>
              <w:bottom w:val="single" w:sz="4" w:space="0" w:color="auto"/>
              <w:right w:val="single" w:sz="4" w:space="0" w:color="auto"/>
            </w:tcBorders>
            <w:shd w:val="clear" w:color="auto" w:fill="D9D9D9"/>
          </w:tcPr>
          <w:p w:rsidR="00E04B5F" w:rsidRPr="005F7AB7" w:rsidRDefault="00E04B5F" w:rsidP="00455B32">
            <w:pPr>
              <w:jc w:val="center"/>
              <w:rPr>
                <w:rFonts w:eastAsia="华文中宋"/>
              </w:rPr>
            </w:pPr>
            <w:r w:rsidRPr="005F7AB7">
              <w:rPr>
                <w:rFonts w:eastAsia="华文中宋"/>
              </w:rPr>
              <w:t>--</w:t>
            </w:r>
          </w:p>
        </w:tc>
        <w:tc>
          <w:tcPr>
            <w:tcW w:w="1852" w:type="dxa"/>
            <w:tcBorders>
              <w:top w:val="single" w:sz="4" w:space="0" w:color="auto"/>
              <w:left w:val="single" w:sz="4" w:space="0" w:color="auto"/>
              <w:bottom w:val="single" w:sz="4" w:space="0" w:color="auto"/>
              <w:right w:val="single" w:sz="8" w:space="0" w:color="auto"/>
            </w:tcBorders>
            <w:shd w:val="clear" w:color="auto" w:fill="D9D9D9"/>
          </w:tcPr>
          <w:p w:rsidR="00E04B5F" w:rsidRPr="005F7AB7" w:rsidRDefault="00E04B5F" w:rsidP="00455B32">
            <w:pPr>
              <w:jc w:val="center"/>
              <w:rPr>
                <w:rFonts w:eastAsia="华文中宋"/>
              </w:rPr>
            </w:pPr>
          </w:p>
        </w:tc>
      </w:tr>
      <w:tr w:rsidR="00E04B5F" w:rsidRPr="005F7AB7" w:rsidTr="00455B32">
        <w:trPr>
          <w:trHeight w:val="187"/>
          <w:jc w:val="center"/>
        </w:trPr>
        <w:tc>
          <w:tcPr>
            <w:tcW w:w="1333" w:type="dxa"/>
            <w:tcBorders>
              <w:top w:val="single" w:sz="4" w:space="0" w:color="auto"/>
              <w:left w:val="single" w:sz="8" w:space="0" w:color="auto"/>
              <w:bottom w:val="single" w:sz="4" w:space="0" w:color="auto"/>
              <w:right w:val="single" w:sz="4" w:space="0" w:color="auto"/>
            </w:tcBorders>
          </w:tcPr>
          <w:p w:rsidR="00E04B5F" w:rsidRPr="005F7AB7" w:rsidRDefault="00E04B5F" w:rsidP="00455B32">
            <w:pPr>
              <w:jc w:val="center"/>
              <w:rPr>
                <w:rFonts w:eastAsia="华文中宋"/>
                <w:spacing w:val="-12"/>
                <w:sz w:val="18"/>
                <w:szCs w:val="18"/>
              </w:rPr>
            </w:pPr>
            <w:r w:rsidRPr="005F7AB7">
              <w:rPr>
                <w:rFonts w:eastAsia="华文中宋" w:hAnsi="华文中宋"/>
                <w:spacing w:val="-12"/>
                <w:sz w:val="18"/>
                <w:szCs w:val="18"/>
              </w:rPr>
              <w:t>体育与健身</w:t>
            </w:r>
          </w:p>
        </w:tc>
        <w:tc>
          <w:tcPr>
            <w:tcW w:w="958" w:type="dxa"/>
            <w:tcBorders>
              <w:top w:val="single" w:sz="4" w:space="0" w:color="auto"/>
              <w:left w:val="single" w:sz="4" w:space="0" w:color="auto"/>
              <w:bottom w:val="single" w:sz="4" w:space="0" w:color="auto"/>
              <w:right w:val="single" w:sz="4" w:space="0" w:color="auto"/>
            </w:tcBorders>
            <w:shd w:val="clear" w:color="auto" w:fill="A6A6A6"/>
          </w:tcPr>
          <w:p w:rsidR="00E04B5F" w:rsidRPr="005F7AB7" w:rsidRDefault="00E04B5F" w:rsidP="00455B32">
            <w:pPr>
              <w:jc w:val="center"/>
              <w:rPr>
                <w:rFonts w:eastAsia="华文中宋"/>
              </w:rPr>
            </w:pPr>
          </w:p>
        </w:tc>
        <w:tc>
          <w:tcPr>
            <w:tcW w:w="958" w:type="dxa"/>
            <w:tcBorders>
              <w:top w:val="single" w:sz="4" w:space="0" w:color="auto"/>
              <w:left w:val="single" w:sz="4" w:space="0" w:color="auto"/>
              <w:bottom w:val="single" w:sz="4" w:space="0" w:color="auto"/>
              <w:right w:val="single" w:sz="4" w:space="0" w:color="auto"/>
            </w:tcBorders>
            <w:shd w:val="clear" w:color="auto" w:fill="A6A6A6"/>
          </w:tcPr>
          <w:p w:rsidR="00E04B5F" w:rsidRPr="005F7AB7" w:rsidRDefault="00E04B5F" w:rsidP="00455B32">
            <w:pPr>
              <w:jc w:val="center"/>
              <w:rPr>
                <w:rFonts w:eastAsia="华文中宋"/>
              </w:rPr>
            </w:pPr>
          </w:p>
        </w:tc>
        <w:tc>
          <w:tcPr>
            <w:tcW w:w="958" w:type="dxa"/>
            <w:tcBorders>
              <w:top w:val="single" w:sz="4" w:space="0" w:color="auto"/>
              <w:left w:val="single" w:sz="4" w:space="0" w:color="auto"/>
              <w:bottom w:val="single" w:sz="4" w:space="0" w:color="auto"/>
              <w:right w:val="single" w:sz="4" w:space="0" w:color="auto"/>
            </w:tcBorders>
            <w:shd w:val="clear" w:color="auto" w:fill="A6A6A6"/>
          </w:tcPr>
          <w:p w:rsidR="00E04B5F" w:rsidRPr="005F7AB7" w:rsidRDefault="00E04B5F" w:rsidP="00455B32">
            <w:pPr>
              <w:jc w:val="center"/>
              <w:rPr>
                <w:rFonts w:eastAsia="华文中宋"/>
              </w:rPr>
            </w:pPr>
          </w:p>
        </w:tc>
        <w:tc>
          <w:tcPr>
            <w:tcW w:w="958" w:type="dxa"/>
            <w:tcBorders>
              <w:top w:val="single" w:sz="4" w:space="0" w:color="auto"/>
              <w:left w:val="single" w:sz="4" w:space="0" w:color="auto"/>
              <w:bottom w:val="single" w:sz="4" w:space="0" w:color="auto"/>
              <w:right w:val="single" w:sz="4" w:space="0" w:color="auto"/>
            </w:tcBorders>
            <w:shd w:val="clear" w:color="auto" w:fill="A6A6A6"/>
          </w:tcPr>
          <w:p w:rsidR="00E04B5F" w:rsidRPr="005F7AB7" w:rsidRDefault="00E04B5F" w:rsidP="00455B32">
            <w:pPr>
              <w:jc w:val="center"/>
              <w:rPr>
                <w:rFonts w:eastAsia="华文中宋"/>
              </w:rPr>
            </w:pPr>
          </w:p>
        </w:tc>
        <w:tc>
          <w:tcPr>
            <w:tcW w:w="958" w:type="dxa"/>
            <w:tcBorders>
              <w:top w:val="single" w:sz="4" w:space="0" w:color="auto"/>
              <w:left w:val="single" w:sz="4" w:space="0" w:color="auto"/>
              <w:bottom w:val="single" w:sz="4" w:space="0" w:color="auto"/>
              <w:right w:val="single" w:sz="8" w:space="0" w:color="auto"/>
            </w:tcBorders>
            <w:shd w:val="clear" w:color="auto" w:fill="A6A6A6"/>
          </w:tcPr>
          <w:p w:rsidR="00E04B5F" w:rsidRPr="005F7AB7" w:rsidRDefault="00E04B5F" w:rsidP="00455B32">
            <w:pPr>
              <w:jc w:val="center"/>
              <w:rPr>
                <w:rFonts w:eastAsia="华文中宋"/>
              </w:rPr>
            </w:pPr>
          </w:p>
        </w:tc>
        <w:tc>
          <w:tcPr>
            <w:tcW w:w="928" w:type="dxa"/>
            <w:tcBorders>
              <w:top w:val="single" w:sz="4" w:space="0" w:color="auto"/>
              <w:left w:val="single" w:sz="8" w:space="0" w:color="auto"/>
              <w:bottom w:val="single" w:sz="4" w:space="0" w:color="auto"/>
              <w:right w:val="single" w:sz="4" w:space="0" w:color="auto"/>
            </w:tcBorders>
            <w:shd w:val="clear" w:color="auto" w:fill="D9D9D9"/>
          </w:tcPr>
          <w:p w:rsidR="00E04B5F" w:rsidRPr="005F7AB7" w:rsidRDefault="00E04B5F" w:rsidP="00455B32">
            <w:pPr>
              <w:jc w:val="center"/>
              <w:rPr>
                <w:rFonts w:eastAsia="华文中宋"/>
              </w:rPr>
            </w:pPr>
          </w:p>
        </w:tc>
        <w:tc>
          <w:tcPr>
            <w:tcW w:w="956" w:type="dxa"/>
            <w:tcBorders>
              <w:top w:val="single" w:sz="4" w:space="0" w:color="auto"/>
              <w:left w:val="single" w:sz="4" w:space="0" w:color="auto"/>
              <w:bottom w:val="single" w:sz="4" w:space="0" w:color="auto"/>
              <w:right w:val="single" w:sz="4" w:space="0" w:color="auto"/>
            </w:tcBorders>
            <w:shd w:val="clear" w:color="auto" w:fill="D9D9D9"/>
          </w:tcPr>
          <w:p w:rsidR="00E04B5F" w:rsidRPr="005F7AB7" w:rsidRDefault="00E04B5F" w:rsidP="00455B32">
            <w:pPr>
              <w:jc w:val="center"/>
              <w:rPr>
                <w:rFonts w:eastAsia="华文中宋"/>
              </w:rPr>
            </w:pPr>
            <w:r w:rsidRPr="005F7AB7">
              <w:rPr>
                <w:rFonts w:eastAsia="华文中宋"/>
              </w:rPr>
              <w:t>--</w:t>
            </w:r>
          </w:p>
        </w:tc>
        <w:tc>
          <w:tcPr>
            <w:tcW w:w="1852" w:type="dxa"/>
            <w:tcBorders>
              <w:top w:val="single" w:sz="4" w:space="0" w:color="auto"/>
              <w:left w:val="single" w:sz="4" w:space="0" w:color="auto"/>
              <w:bottom w:val="single" w:sz="4" w:space="0" w:color="auto"/>
              <w:right w:val="single" w:sz="8" w:space="0" w:color="auto"/>
            </w:tcBorders>
            <w:shd w:val="clear" w:color="auto" w:fill="D9D9D9"/>
          </w:tcPr>
          <w:p w:rsidR="00E04B5F" w:rsidRPr="005F7AB7" w:rsidRDefault="00E04B5F" w:rsidP="00455B32">
            <w:pPr>
              <w:jc w:val="center"/>
              <w:rPr>
                <w:rFonts w:eastAsia="华文中宋"/>
              </w:rPr>
            </w:pPr>
          </w:p>
        </w:tc>
      </w:tr>
      <w:tr w:rsidR="00E04B5F" w:rsidRPr="005F7AB7" w:rsidTr="00455B32">
        <w:trPr>
          <w:jc w:val="center"/>
        </w:trPr>
        <w:tc>
          <w:tcPr>
            <w:tcW w:w="1333" w:type="dxa"/>
            <w:tcBorders>
              <w:top w:val="single" w:sz="4" w:space="0" w:color="auto"/>
              <w:left w:val="single" w:sz="8" w:space="0" w:color="auto"/>
              <w:bottom w:val="single" w:sz="8" w:space="0" w:color="auto"/>
              <w:right w:val="single" w:sz="4" w:space="0" w:color="auto"/>
            </w:tcBorders>
          </w:tcPr>
          <w:p w:rsidR="00E04B5F" w:rsidRPr="005F7AB7" w:rsidRDefault="00E04B5F" w:rsidP="00455B32">
            <w:pPr>
              <w:jc w:val="center"/>
              <w:rPr>
                <w:rFonts w:eastAsia="华文中宋"/>
              </w:rPr>
            </w:pPr>
            <w:r w:rsidRPr="005F7AB7">
              <w:rPr>
                <w:rFonts w:eastAsia="华文中宋" w:hAnsi="华文中宋"/>
              </w:rPr>
              <w:t>艺术</w:t>
            </w:r>
          </w:p>
        </w:tc>
        <w:tc>
          <w:tcPr>
            <w:tcW w:w="958" w:type="dxa"/>
            <w:tcBorders>
              <w:top w:val="single" w:sz="4" w:space="0" w:color="auto"/>
              <w:left w:val="single" w:sz="4" w:space="0" w:color="auto"/>
              <w:bottom w:val="single" w:sz="8" w:space="0" w:color="auto"/>
              <w:right w:val="single" w:sz="4" w:space="0" w:color="auto"/>
            </w:tcBorders>
            <w:shd w:val="clear" w:color="auto" w:fill="A6A6A6"/>
          </w:tcPr>
          <w:p w:rsidR="00E04B5F" w:rsidRPr="005F7AB7" w:rsidRDefault="00E04B5F" w:rsidP="00455B32">
            <w:pPr>
              <w:jc w:val="center"/>
              <w:rPr>
                <w:rFonts w:eastAsia="华文中宋"/>
              </w:rPr>
            </w:pPr>
          </w:p>
        </w:tc>
        <w:tc>
          <w:tcPr>
            <w:tcW w:w="958" w:type="dxa"/>
            <w:tcBorders>
              <w:top w:val="single" w:sz="4" w:space="0" w:color="auto"/>
              <w:left w:val="single" w:sz="4" w:space="0" w:color="auto"/>
              <w:bottom w:val="single" w:sz="8" w:space="0" w:color="auto"/>
              <w:right w:val="single" w:sz="4" w:space="0" w:color="auto"/>
            </w:tcBorders>
            <w:shd w:val="clear" w:color="auto" w:fill="A6A6A6"/>
          </w:tcPr>
          <w:p w:rsidR="00E04B5F" w:rsidRPr="005F7AB7" w:rsidRDefault="00E04B5F" w:rsidP="00455B32">
            <w:pPr>
              <w:jc w:val="center"/>
              <w:rPr>
                <w:rFonts w:eastAsia="华文中宋"/>
              </w:rPr>
            </w:pPr>
          </w:p>
        </w:tc>
        <w:tc>
          <w:tcPr>
            <w:tcW w:w="958" w:type="dxa"/>
            <w:tcBorders>
              <w:top w:val="single" w:sz="4" w:space="0" w:color="auto"/>
              <w:left w:val="single" w:sz="4" w:space="0" w:color="auto"/>
              <w:bottom w:val="single" w:sz="8" w:space="0" w:color="auto"/>
              <w:right w:val="single" w:sz="4" w:space="0" w:color="auto"/>
            </w:tcBorders>
            <w:shd w:val="clear" w:color="auto" w:fill="A6A6A6"/>
          </w:tcPr>
          <w:p w:rsidR="00E04B5F" w:rsidRPr="005F7AB7" w:rsidRDefault="00E04B5F" w:rsidP="00455B32">
            <w:pPr>
              <w:jc w:val="center"/>
              <w:rPr>
                <w:rFonts w:eastAsia="华文中宋"/>
              </w:rPr>
            </w:pPr>
          </w:p>
        </w:tc>
        <w:tc>
          <w:tcPr>
            <w:tcW w:w="958" w:type="dxa"/>
            <w:tcBorders>
              <w:top w:val="single" w:sz="4" w:space="0" w:color="auto"/>
              <w:left w:val="single" w:sz="4" w:space="0" w:color="auto"/>
              <w:bottom w:val="single" w:sz="8" w:space="0" w:color="auto"/>
              <w:right w:val="single" w:sz="4" w:space="0" w:color="auto"/>
            </w:tcBorders>
            <w:shd w:val="clear" w:color="auto" w:fill="A6A6A6"/>
          </w:tcPr>
          <w:p w:rsidR="00E04B5F" w:rsidRPr="005F7AB7" w:rsidRDefault="00E04B5F" w:rsidP="00455B32">
            <w:pPr>
              <w:jc w:val="center"/>
              <w:rPr>
                <w:rFonts w:eastAsia="华文中宋"/>
              </w:rPr>
            </w:pPr>
          </w:p>
        </w:tc>
        <w:tc>
          <w:tcPr>
            <w:tcW w:w="958" w:type="dxa"/>
            <w:tcBorders>
              <w:top w:val="single" w:sz="4" w:space="0" w:color="auto"/>
              <w:left w:val="single" w:sz="4" w:space="0" w:color="auto"/>
              <w:bottom w:val="single" w:sz="8" w:space="0" w:color="auto"/>
              <w:right w:val="single" w:sz="8" w:space="0" w:color="auto"/>
            </w:tcBorders>
            <w:shd w:val="clear" w:color="auto" w:fill="A6A6A6"/>
          </w:tcPr>
          <w:p w:rsidR="00E04B5F" w:rsidRPr="005F7AB7" w:rsidRDefault="00E04B5F" w:rsidP="00455B32">
            <w:pPr>
              <w:jc w:val="center"/>
              <w:rPr>
                <w:rFonts w:eastAsia="华文中宋"/>
              </w:rPr>
            </w:pPr>
          </w:p>
        </w:tc>
        <w:tc>
          <w:tcPr>
            <w:tcW w:w="928" w:type="dxa"/>
            <w:tcBorders>
              <w:top w:val="single" w:sz="4" w:space="0" w:color="auto"/>
              <w:left w:val="single" w:sz="8" w:space="0" w:color="auto"/>
              <w:bottom w:val="single" w:sz="8" w:space="0" w:color="auto"/>
              <w:right w:val="single" w:sz="4" w:space="0" w:color="auto"/>
            </w:tcBorders>
            <w:shd w:val="clear" w:color="auto" w:fill="D9D9D9"/>
          </w:tcPr>
          <w:p w:rsidR="00E04B5F" w:rsidRPr="005F7AB7" w:rsidRDefault="00E04B5F" w:rsidP="00455B32">
            <w:pPr>
              <w:jc w:val="center"/>
              <w:rPr>
                <w:rFonts w:eastAsia="华文中宋"/>
              </w:rPr>
            </w:pPr>
          </w:p>
        </w:tc>
        <w:tc>
          <w:tcPr>
            <w:tcW w:w="956" w:type="dxa"/>
            <w:tcBorders>
              <w:top w:val="single" w:sz="4" w:space="0" w:color="auto"/>
              <w:left w:val="single" w:sz="4" w:space="0" w:color="auto"/>
              <w:bottom w:val="single" w:sz="8" w:space="0" w:color="auto"/>
              <w:right w:val="single" w:sz="4" w:space="0" w:color="auto"/>
            </w:tcBorders>
            <w:shd w:val="clear" w:color="auto" w:fill="D9D9D9"/>
          </w:tcPr>
          <w:p w:rsidR="00E04B5F" w:rsidRPr="005F7AB7" w:rsidRDefault="00E04B5F" w:rsidP="00455B32">
            <w:pPr>
              <w:jc w:val="center"/>
              <w:rPr>
                <w:rFonts w:eastAsia="华文中宋"/>
              </w:rPr>
            </w:pPr>
            <w:r w:rsidRPr="005F7AB7">
              <w:rPr>
                <w:rFonts w:eastAsia="华文中宋"/>
              </w:rPr>
              <w:t>--</w:t>
            </w:r>
          </w:p>
        </w:tc>
        <w:tc>
          <w:tcPr>
            <w:tcW w:w="1852" w:type="dxa"/>
            <w:tcBorders>
              <w:top w:val="single" w:sz="4" w:space="0" w:color="auto"/>
              <w:left w:val="single" w:sz="4" w:space="0" w:color="auto"/>
              <w:bottom w:val="single" w:sz="8" w:space="0" w:color="auto"/>
              <w:right w:val="single" w:sz="8" w:space="0" w:color="auto"/>
            </w:tcBorders>
            <w:shd w:val="clear" w:color="auto" w:fill="D9D9D9"/>
          </w:tcPr>
          <w:p w:rsidR="00E04B5F" w:rsidRPr="005F7AB7" w:rsidRDefault="00E04B5F" w:rsidP="00455B32">
            <w:pPr>
              <w:jc w:val="center"/>
              <w:rPr>
                <w:rFonts w:eastAsia="华文中宋"/>
              </w:rPr>
            </w:pPr>
          </w:p>
        </w:tc>
      </w:tr>
    </w:tbl>
    <w:p w:rsidR="00E04B5F" w:rsidRPr="005F7AB7" w:rsidRDefault="00E04B5F" w:rsidP="00E04B5F">
      <w:pPr>
        <w:pageBreakBefore/>
      </w:pPr>
      <w:r w:rsidRPr="005F7AB7">
        <w:lastRenderedPageBreak/>
        <w:t>（续表）</w:t>
      </w:r>
    </w:p>
    <w:tbl>
      <w:tblPr>
        <w:tblW w:w="9538"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ook w:val="04A0"/>
      </w:tblPr>
      <w:tblGrid>
        <w:gridCol w:w="1878"/>
        <w:gridCol w:w="506"/>
        <w:gridCol w:w="911"/>
        <w:gridCol w:w="1474"/>
        <w:gridCol w:w="320"/>
        <w:gridCol w:w="1269"/>
        <w:gridCol w:w="56"/>
        <w:gridCol w:w="1534"/>
        <w:gridCol w:w="309"/>
        <w:gridCol w:w="1281"/>
      </w:tblGrid>
      <w:tr w:rsidR="00E04B5F" w:rsidRPr="005F7AB7" w:rsidTr="00455B32">
        <w:trPr>
          <w:jc w:val="center"/>
        </w:trPr>
        <w:tc>
          <w:tcPr>
            <w:tcW w:w="9538" w:type="dxa"/>
            <w:gridSpan w:val="10"/>
            <w:tcBorders>
              <w:top w:val="single" w:sz="8" w:space="0" w:color="auto"/>
              <w:left w:val="single" w:sz="8" w:space="0" w:color="auto"/>
              <w:bottom w:val="single" w:sz="4" w:space="0" w:color="auto"/>
              <w:right w:val="single" w:sz="8" w:space="0" w:color="auto"/>
            </w:tcBorders>
            <w:shd w:val="clear" w:color="auto" w:fill="A6A6A6"/>
          </w:tcPr>
          <w:p w:rsidR="00E04B5F" w:rsidRPr="005F7AB7" w:rsidRDefault="00E04B5F" w:rsidP="00455B32">
            <w:pPr>
              <w:jc w:val="center"/>
              <w:rPr>
                <w:rFonts w:eastAsia="华文中宋"/>
              </w:rPr>
            </w:pPr>
            <w:r w:rsidRPr="005F7AB7">
              <w:rPr>
                <w:rFonts w:eastAsia="华文中宋" w:hAnsi="华文中宋"/>
              </w:rPr>
              <w:t>拓展型课程</w:t>
            </w:r>
          </w:p>
        </w:tc>
      </w:tr>
      <w:tr w:rsidR="00E04B5F" w:rsidRPr="005F7AB7" w:rsidTr="00455B32">
        <w:trPr>
          <w:jc w:val="center"/>
        </w:trPr>
        <w:tc>
          <w:tcPr>
            <w:tcW w:w="3295" w:type="dxa"/>
            <w:gridSpan w:val="3"/>
            <w:tcBorders>
              <w:top w:val="single" w:sz="4" w:space="0" w:color="auto"/>
              <w:left w:val="single" w:sz="8" w:space="0" w:color="auto"/>
              <w:bottom w:val="single" w:sz="4" w:space="0" w:color="auto"/>
              <w:right w:val="single" w:sz="4" w:space="0" w:color="auto"/>
            </w:tcBorders>
            <w:shd w:val="clear" w:color="auto" w:fill="A6A6A6"/>
          </w:tcPr>
          <w:p w:rsidR="00E04B5F" w:rsidRPr="005F7AB7" w:rsidRDefault="00E04B5F" w:rsidP="00455B32">
            <w:pPr>
              <w:jc w:val="center"/>
              <w:rPr>
                <w:rFonts w:eastAsia="华文中宋"/>
              </w:rPr>
            </w:pPr>
            <w:r w:rsidRPr="005F7AB7">
              <w:rPr>
                <w:rFonts w:eastAsia="华文中宋" w:hAnsi="华文中宋"/>
              </w:rPr>
              <w:t>高一</w:t>
            </w:r>
          </w:p>
        </w:tc>
        <w:tc>
          <w:tcPr>
            <w:tcW w:w="3119" w:type="dxa"/>
            <w:gridSpan w:val="4"/>
            <w:tcBorders>
              <w:top w:val="single" w:sz="4" w:space="0" w:color="auto"/>
              <w:left w:val="single" w:sz="4" w:space="0" w:color="auto"/>
              <w:bottom w:val="single" w:sz="4" w:space="0" w:color="auto"/>
              <w:right w:val="single" w:sz="4" w:space="0" w:color="auto"/>
            </w:tcBorders>
            <w:shd w:val="clear" w:color="auto" w:fill="A6A6A6"/>
          </w:tcPr>
          <w:p w:rsidR="00E04B5F" w:rsidRPr="005F7AB7" w:rsidRDefault="00E04B5F" w:rsidP="00455B32">
            <w:pPr>
              <w:jc w:val="center"/>
              <w:rPr>
                <w:rFonts w:eastAsia="华文中宋"/>
              </w:rPr>
            </w:pPr>
            <w:r w:rsidRPr="005F7AB7">
              <w:rPr>
                <w:rFonts w:eastAsia="华文中宋" w:hAnsi="华文中宋"/>
              </w:rPr>
              <w:t>高二</w:t>
            </w:r>
          </w:p>
        </w:tc>
        <w:tc>
          <w:tcPr>
            <w:tcW w:w="3124" w:type="dxa"/>
            <w:gridSpan w:val="3"/>
            <w:tcBorders>
              <w:top w:val="single" w:sz="4" w:space="0" w:color="auto"/>
              <w:left w:val="single" w:sz="4" w:space="0" w:color="auto"/>
              <w:bottom w:val="single" w:sz="4" w:space="0" w:color="auto"/>
              <w:right w:val="single" w:sz="8" w:space="0" w:color="auto"/>
            </w:tcBorders>
            <w:shd w:val="clear" w:color="auto" w:fill="A6A6A6"/>
          </w:tcPr>
          <w:p w:rsidR="00E04B5F" w:rsidRPr="005F7AB7" w:rsidRDefault="00E04B5F" w:rsidP="00455B32">
            <w:pPr>
              <w:jc w:val="center"/>
              <w:rPr>
                <w:rFonts w:eastAsia="华文中宋"/>
              </w:rPr>
            </w:pPr>
            <w:r w:rsidRPr="005F7AB7">
              <w:rPr>
                <w:rFonts w:eastAsia="华文中宋" w:hAnsi="华文中宋"/>
              </w:rPr>
              <w:t>高三</w:t>
            </w:r>
          </w:p>
        </w:tc>
      </w:tr>
      <w:tr w:rsidR="00E04B5F" w:rsidRPr="005F7AB7" w:rsidTr="00455B32">
        <w:trPr>
          <w:jc w:val="center"/>
        </w:trPr>
        <w:tc>
          <w:tcPr>
            <w:tcW w:w="1878" w:type="dxa"/>
            <w:tcBorders>
              <w:top w:val="single" w:sz="4" w:space="0" w:color="auto"/>
              <w:left w:val="single" w:sz="8" w:space="0" w:color="auto"/>
              <w:bottom w:val="single" w:sz="4" w:space="0" w:color="auto"/>
              <w:right w:val="single" w:sz="4" w:space="0" w:color="auto"/>
            </w:tcBorders>
            <w:shd w:val="clear" w:color="auto" w:fill="A6A6A6"/>
          </w:tcPr>
          <w:p w:rsidR="00E04B5F" w:rsidRPr="005F7AB7" w:rsidRDefault="00E04B5F" w:rsidP="00455B32">
            <w:pPr>
              <w:jc w:val="center"/>
              <w:rPr>
                <w:rFonts w:eastAsia="华文中宋"/>
              </w:rPr>
            </w:pPr>
            <w:r w:rsidRPr="005F7AB7">
              <w:rPr>
                <w:rFonts w:eastAsia="华文中宋" w:hAnsi="华文中宋"/>
              </w:rPr>
              <w:t>科目</w:t>
            </w:r>
          </w:p>
        </w:tc>
        <w:tc>
          <w:tcPr>
            <w:tcW w:w="1417" w:type="dxa"/>
            <w:gridSpan w:val="2"/>
            <w:tcBorders>
              <w:top w:val="single" w:sz="4" w:space="0" w:color="auto"/>
              <w:left w:val="single" w:sz="4" w:space="0" w:color="auto"/>
              <w:bottom w:val="single" w:sz="4" w:space="0" w:color="auto"/>
              <w:right w:val="single" w:sz="4" w:space="0" w:color="auto"/>
            </w:tcBorders>
            <w:shd w:val="clear" w:color="auto" w:fill="A6A6A6"/>
          </w:tcPr>
          <w:p w:rsidR="00E04B5F" w:rsidRPr="005F7AB7" w:rsidRDefault="00E04B5F" w:rsidP="00455B32">
            <w:pPr>
              <w:jc w:val="center"/>
              <w:rPr>
                <w:rFonts w:eastAsia="华文中宋"/>
              </w:rPr>
            </w:pPr>
            <w:r w:rsidRPr="005F7AB7">
              <w:rPr>
                <w:rFonts w:eastAsia="华文中宋" w:hAnsi="华文中宋"/>
              </w:rPr>
              <w:t>总学时</w:t>
            </w:r>
          </w:p>
        </w:tc>
        <w:tc>
          <w:tcPr>
            <w:tcW w:w="1794" w:type="dxa"/>
            <w:gridSpan w:val="2"/>
            <w:tcBorders>
              <w:top w:val="single" w:sz="4" w:space="0" w:color="auto"/>
              <w:left w:val="single" w:sz="4" w:space="0" w:color="auto"/>
              <w:bottom w:val="single" w:sz="4" w:space="0" w:color="auto"/>
              <w:right w:val="single" w:sz="4" w:space="0" w:color="auto"/>
            </w:tcBorders>
            <w:shd w:val="clear" w:color="auto" w:fill="A6A6A6"/>
          </w:tcPr>
          <w:p w:rsidR="00E04B5F" w:rsidRPr="005F7AB7" w:rsidRDefault="00E04B5F" w:rsidP="00455B32">
            <w:pPr>
              <w:jc w:val="center"/>
              <w:rPr>
                <w:rFonts w:eastAsia="华文中宋"/>
              </w:rPr>
            </w:pPr>
            <w:r w:rsidRPr="005F7AB7">
              <w:rPr>
                <w:rFonts w:eastAsia="华文中宋" w:hAnsi="华文中宋"/>
              </w:rPr>
              <w:t>科目</w:t>
            </w:r>
          </w:p>
        </w:tc>
        <w:tc>
          <w:tcPr>
            <w:tcW w:w="1325" w:type="dxa"/>
            <w:gridSpan w:val="2"/>
            <w:tcBorders>
              <w:top w:val="single" w:sz="4" w:space="0" w:color="auto"/>
              <w:left w:val="single" w:sz="4" w:space="0" w:color="auto"/>
              <w:bottom w:val="single" w:sz="4" w:space="0" w:color="auto"/>
              <w:right w:val="single" w:sz="4" w:space="0" w:color="auto"/>
            </w:tcBorders>
            <w:shd w:val="clear" w:color="auto" w:fill="A6A6A6"/>
          </w:tcPr>
          <w:p w:rsidR="00E04B5F" w:rsidRPr="005F7AB7" w:rsidRDefault="00E04B5F" w:rsidP="00455B32">
            <w:pPr>
              <w:jc w:val="center"/>
              <w:rPr>
                <w:rFonts w:eastAsia="华文中宋"/>
              </w:rPr>
            </w:pPr>
            <w:r w:rsidRPr="005F7AB7">
              <w:rPr>
                <w:rFonts w:eastAsia="华文中宋" w:hAnsi="华文中宋"/>
              </w:rPr>
              <w:t>总学时</w:t>
            </w:r>
          </w:p>
        </w:tc>
        <w:tc>
          <w:tcPr>
            <w:tcW w:w="1843" w:type="dxa"/>
            <w:gridSpan w:val="2"/>
            <w:tcBorders>
              <w:top w:val="single" w:sz="4" w:space="0" w:color="auto"/>
              <w:left w:val="single" w:sz="4" w:space="0" w:color="auto"/>
              <w:bottom w:val="single" w:sz="4" w:space="0" w:color="auto"/>
              <w:right w:val="single" w:sz="4" w:space="0" w:color="auto"/>
            </w:tcBorders>
            <w:shd w:val="clear" w:color="auto" w:fill="A6A6A6"/>
          </w:tcPr>
          <w:p w:rsidR="00E04B5F" w:rsidRPr="005F7AB7" w:rsidRDefault="00E04B5F" w:rsidP="00455B32">
            <w:pPr>
              <w:jc w:val="center"/>
              <w:rPr>
                <w:rFonts w:eastAsia="华文中宋"/>
              </w:rPr>
            </w:pPr>
            <w:r w:rsidRPr="005F7AB7">
              <w:rPr>
                <w:rFonts w:eastAsia="华文中宋" w:hAnsi="华文中宋"/>
              </w:rPr>
              <w:t>科目</w:t>
            </w:r>
          </w:p>
        </w:tc>
        <w:tc>
          <w:tcPr>
            <w:tcW w:w="1281" w:type="dxa"/>
            <w:tcBorders>
              <w:top w:val="single" w:sz="4" w:space="0" w:color="auto"/>
              <w:left w:val="single" w:sz="4" w:space="0" w:color="auto"/>
              <w:bottom w:val="single" w:sz="4" w:space="0" w:color="auto"/>
              <w:right w:val="single" w:sz="8" w:space="0" w:color="auto"/>
            </w:tcBorders>
            <w:shd w:val="clear" w:color="auto" w:fill="A6A6A6"/>
          </w:tcPr>
          <w:p w:rsidR="00E04B5F" w:rsidRPr="005F7AB7" w:rsidRDefault="00E04B5F" w:rsidP="00455B32">
            <w:pPr>
              <w:jc w:val="center"/>
              <w:rPr>
                <w:rFonts w:eastAsia="华文中宋"/>
              </w:rPr>
            </w:pPr>
            <w:r w:rsidRPr="005F7AB7">
              <w:rPr>
                <w:rFonts w:eastAsia="华文中宋" w:hAnsi="华文中宋"/>
              </w:rPr>
              <w:t>总学时</w:t>
            </w:r>
          </w:p>
        </w:tc>
      </w:tr>
      <w:tr w:rsidR="00E04B5F" w:rsidRPr="005F7AB7" w:rsidTr="00455B32">
        <w:trPr>
          <w:jc w:val="center"/>
        </w:trPr>
        <w:tc>
          <w:tcPr>
            <w:tcW w:w="1878" w:type="dxa"/>
            <w:tcBorders>
              <w:top w:val="single" w:sz="4" w:space="0" w:color="auto"/>
              <w:left w:val="single" w:sz="8" w:space="0" w:color="auto"/>
              <w:bottom w:val="single" w:sz="4" w:space="0" w:color="auto"/>
              <w:right w:val="single" w:sz="4" w:space="0" w:color="auto"/>
            </w:tcBorders>
            <w:shd w:val="clear" w:color="auto" w:fill="A6A6A6"/>
          </w:tcPr>
          <w:p w:rsidR="00E04B5F" w:rsidRPr="005F7AB7" w:rsidRDefault="00E04B5F" w:rsidP="00455B32">
            <w:pPr>
              <w:jc w:val="center"/>
              <w:rPr>
                <w:rFonts w:eastAsia="华文中宋"/>
                <w:sz w:val="18"/>
                <w:szCs w:val="18"/>
              </w:rPr>
            </w:pPr>
          </w:p>
        </w:tc>
        <w:tc>
          <w:tcPr>
            <w:tcW w:w="1417" w:type="dxa"/>
            <w:gridSpan w:val="2"/>
            <w:tcBorders>
              <w:top w:val="single" w:sz="4" w:space="0" w:color="auto"/>
              <w:left w:val="single" w:sz="4" w:space="0" w:color="auto"/>
              <w:bottom w:val="single" w:sz="4" w:space="0" w:color="auto"/>
              <w:right w:val="single" w:sz="4" w:space="0" w:color="auto"/>
            </w:tcBorders>
            <w:shd w:val="clear" w:color="auto" w:fill="A6A6A6"/>
          </w:tcPr>
          <w:p w:rsidR="00E04B5F" w:rsidRPr="005F7AB7" w:rsidRDefault="00E04B5F" w:rsidP="00455B32">
            <w:pPr>
              <w:jc w:val="center"/>
              <w:rPr>
                <w:rFonts w:eastAsia="华文中宋"/>
              </w:rPr>
            </w:pPr>
          </w:p>
        </w:tc>
        <w:tc>
          <w:tcPr>
            <w:tcW w:w="1794" w:type="dxa"/>
            <w:gridSpan w:val="2"/>
            <w:tcBorders>
              <w:top w:val="single" w:sz="4" w:space="0" w:color="auto"/>
              <w:left w:val="single" w:sz="4" w:space="0" w:color="auto"/>
              <w:bottom w:val="single" w:sz="4" w:space="0" w:color="auto"/>
              <w:right w:val="single" w:sz="4" w:space="0" w:color="auto"/>
            </w:tcBorders>
            <w:shd w:val="clear" w:color="auto" w:fill="A6A6A6"/>
          </w:tcPr>
          <w:p w:rsidR="00E04B5F" w:rsidRPr="005F7AB7" w:rsidRDefault="00E04B5F" w:rsidP="00455B32">
            <w:pPr>
              <w:jc w:val="center"/>
              <w:rPr>
                <w:rFonts w:eastAsia="华文中宋"/>
                <w:sz w:val="15"/>
                <w:szCs w:val="15"/>
              </w:rPr>
            </w:pPr>
          </w:p>
        </w:tc>
        <w:tc>
          <w:tcPr>
            <w:tcW w:w="1325" w:type="dxa"/>
            <w:gridSpan w:val="2"/>
            <w:tcBorders>
              <w:top w:val="single" w:sz="4" w:space="0" w:color="auto"/>
              <w:left w:val="single" w:sz="4" w:space="0" w:color="auto"/>
              <w:bottom w:val="single" w:sz="4" w:space="0" w:color="auto"/>
              <w:right w:val="single" w:sz="4" w:space="0" w:color="auto"/>
            </w:tcBorders>
            <w:shd w:val="clear" w:color="auto" w:fill="A6A6A6"/>
          </w:tcPr>
          <w:p w:rsidR="00E04B5F" w:rsidRPr="005F7AB7" w:rsidRDefault="00E04B5F" w:rsidP="00455B32">
            <w:pPr>
              <w:jc w:val="center"/>
              <w:rPr>
                <w:rFonts w:eastAsia="华文中宋"/>
              </w:rPr>
            </w:pPr>
          </w:p>
        </w:tc>
        <w:tc>
          <w:tcPr>
            <w:tcW w:w="1843" w:type="dxa"/>
            <w:gridSpan w:val="2"/>
            <w:tcBorders>
              <w:top w:val="single" w:sz="4" w:space="0" w:color="auto"/>
              <w:left w:val="single" w:sz="4" w:space="0" w:color="auto"/>
              <w:bottom w:val="single" w:sz="4" w:space="0" w:color="auto"/>
              <w:right w:val="single" w:sz="4" w:space="0" w:color="auto"/>
            </w:tcBorders>
            <w:shd w:val="clear" w:color="auto" w:fill="A6A6A6"/>
          </w:tcPr>
          <w:p w:rsidR="00E04B5F" w:rsidRPr="005F7AB7" w:rsidRDefault="00E04B5F" w:rsidP="00455B32">
            <w:pPr>
              <w:jc w:val="center"/>
              <w:rPr>
                <w:rFonts w:eastAsia="华文中宋"/>
              </w:rPr>
            </w:pPr>
          </w:p>
        </w:tc>
        <w:tc>
          <w:tcPr>
            <w:tcW w:w="1281" w:type="dxa"/>
            <w:tcBorders>
              <w:top w:val="single" w:sz="4" w:space="0" w:color="auto"/>
              <w:left w:val="single" w:sz="4" w:space="0" w:color="auto"/>
              <w:bottom w:val="single" w:sz="4" w:space="0" w:color="auto"/>
              <w:right w:val="single" w:sz="8" w:space="0" w:color="auto"/>
            </w:tcBorders>
            <w:shd w:val="clear" w:color="auto" w:fill="A6A6A6"/>
          </w:tcPr>
          <w:p w:rsidR="00E04B5F" w:rsidRPr="005F7AB7" w:rsidRDefault="00E04B5F" w:rsidP="00455B32">
            <w:pPr>
              <w:jc w:val="center"/>
              <w:rPr>
                <w:rFonts w:eastAsia="华文中宋"/>
              </w:rPr>
            </w:pPr>
          </w:p>
        </w:tc>
      </w:tr>
      <w:tr w:rsidR="00E04B5F" w:rsidRPr="005F7AB7" w:rsidTr="00455B32">
        <w:trPr>
          <w:jc w:val="center"/>
        </w:trPr>
        <w:tc>
          <w:tcPr>
            <w:tcW w:w="1878" w:type="dxa"/>
            <w:tcBorders>
              <w:top w:val="single" w:sz="4" w:space="0" w:color="auto"/>
              <w:left w:val="single" w:sz="8" w:space="0" w:color="auto"/>
              <w:bottom w:val="single" w:sz="4" w:space="0" w:color="auto"/>
              <w:right w:val="single" w:sz="4" w:space="0" w:color="auto"/>
            </w:tcBorders>
            <w:shd w:val="clear" w:color="auto" w:fill="A6A6A6"/>
          </w:tcPr>
          <w:p w:rsidR="00E04B5F" w:rsidRPr="005F7AB7" w:rsidRDefault="00E04B5F" w:rsidP="00455B32">
            <w:pPr>
              <w:jc w:val="center"/>
              <w:rPr>
                <w:rFonts w:eastAsia="华文中宋"/>
                <w:sz w:val="18"/>
                <w:szCs w:val="18"/>
              </w:rPr>
            </w:pPr>
          </w:p>
        </w:tc>
        <w:tc>
          <w:tcPr>
            <w:tcW w:w="1417" w:type="dxa"/>
            <w:gridSpan w:val="2"/>
            <w:tcBorders>
              <w:top w:val="single" w:sz="4" w:space="0" w:color="auto"/>
              <w:left w:val="single" w:sz="4" w:space="0" w:color="auto"/>
              <w:bottom w:val="single" w:sz="4" w:space="0" w:color="auto"/>
              <w:right w:val="single" w:sz="4" w:space="0" w:color="auto"/>
            </w:tcBorders>
            <w:shd w:val="clear" w:color="auto" w:fill="A6A6A6"/>
          </w:tcPr>
          <w:p w:rsidR="00E04B5F" w:rsidRPr="005F7AB7" w:rsidRDefault="00E04B5F" w:rsidP="00455B32">
            <w:pPr>
              <w:jc w:val="center"/>
              <w:rPr>
                <w:rFonts w:eastAsia="华文中宋"/>
              </w:rPr>
            </w:pPr>
          </w:p>
        </w:tc>
        <w:tc>
          <w:tcPr>
            <w:tcW w:w="1794" w:type="dxa"/>
            <w:gridSpan w:val="2"/>
            <w:tcBorders>
              <w:top w:val="single" w:sz="4" w:space="0" w:color="auto"/>
              <w:left w:val="single" w:sz="4" w:space="0" w:color="auto"/>
              <w:bottom w:val="single" w:sz="4" w:space="0" w:color="auto"/>
              <w:right w:val="single" w:sz="4" w:space="0" w:color="auto"/>
            </w:tcBorders>
            <w:shd w:val="clear" w:color="auto" w:fill="A6A6A6"/>
          </w:tcPr>
          <w:p w:rsidR="00E04B5F" w:rsidRPr="005F7AB7" w:rsidRDefault="00E04B5F" w:rsidP="00455B32">
            <w:pPr>
              <w:jc w:val="center"/>
              <w:rPr>
                <w:rFonts w:eastAsia="华文中宋"/>
              </w:rPr>
            </w:pPr>
          </w:p>
        </w:tc>
        <w:tc>
          <w:tcPr>
            <w:tcW w:w="1325" w:type="dxa"/>
            <w:gridSpan w:val="2"/>
            <w:tcBorders>
              <w:top w:val="single" w:sz="4" w:space="0" w:color="auto"/>
              <w:left w:val="single" w:sz="4" w:space="0" w:color="auto"/>
              <w:bottom w:val="single" w:sz="4" w:space="0" w:color="auto"/>
              <w:right w:val="single" w:sz="4" w:space="0" w:color="auto"/>
            </w:tcBorders>
            <w:shd w:val="clear" w:color="auto" w:fill="A6A6A6"/>
          </w:tcPr>
          <w:p w:rsidR="00E04B5F" w:rsidRPr="005F7AB7" w:rsidRDefault="00E04B5F" w:rsidP="00455B32">
            <w:pPr>
              <w:jc w:val="center"/>
              <w:rPr>
                <w:rFonts w:eastAsia="华文中宋"/>
              </w:rPr>
            </w:pPr>
          </w:p>
        </w:tc>
        <w:tc>
          <w:tcPr>
            <w:tcW w:w="1843" w:type="dxa"/>
            <w:gridSpan w:val="2"/>
            <w:tcBorders>
              <w:top w:val="single" w:sz="4" w:space="0" w:color="auto"/>
              <w:left w:val="single" w:sz="4" w:space="0" w:color="auto"/>
              <w:bottom w:val="single" w:sz="4" w:space="0" w:color="auto"/>
              <w:right w:val="single" w:sz="4" w:space="0" w:color="auto"/>
            </w:tcBorders>
            <w:shd w:val="clear" w:color="auto" w:fill="A6A6A6"/>
          </w:tcPr>
          <w:p w:rsidR="00E04B5F" w:rsidRPr="005F7AB7" w:rsidRDefault="00E04B5F" w:rsidP="00455B32">
            <w:pPr>
              <w:jc w:val="center"/>
              <w:rPr>
                <w:rFonts w:eastAsia="华文中宋"/>
              </w:rPr>
            </w:pPr>
          </w:p>
        </w:tc>
        <w:tc>
          <w:tcPr>
            <w:tcW w:w="1281" w:type="dxa"/>
            <w:tcBorders>
              <w:top w:val="single" w:sz="4" w:space="0" w:color="auto"/>
              <w:left w:val="single" w:sz="4" w:space="0" w:color="auto"/>
              <w:bottom w:val="single" w:sz="4" w:space="0" w:color="auto"/>
              <w:right w:val="single" w:sz="8" w:space="0" w:color="auto"/>
            </w:tcBorders>
            <w:shd w:val="clear" w:color="auto" w:fill="A6A6A6"/>
          </w:tcPr>
          <w:p w:rsidR="00E04B5F" w:rsidRPr="005F7AB7" w:rsidRDefault="00E04B5F" w:rsidP="00455B32">
            <w:pPr>
              <w:jc w:val="center"/>
              <w:rPr>
                <w:rFonts w:eastAsia="华文中宋"/>
              </w:rPr>
            </w:pPr>
          </w:p>
        </w:tc>
      </w:tr>
      <w:tr w:rsidR="00E04B5F" w:rsidRPr="005F7AB7" w:rsidTr="00455B32">
        <w:trPr>
          <w:jc w:val="center"/>
        </w:trPr>
        <w:tc>
          <w:tcPr>
            <w:tcW w:w="1878" w:type="dxa"/>
            <w:tcBorders>
              <w:top w:val="single" w:sz="4" w:space="0" w:color="auto"/>
              <w:left w:val="single" w:sz="8" w:space="0" w:color="auto"/>
              <w:bottom w:val="single" w:sz="4" w:space="0" w:color="auto"/>
              <w:right w:val="single" w:sz="4" w:space="0" w:color="auto"/>
            </w:tcBorders>
            <w:shd w:val="clear" w:color="auto" w:fill="A6A6A6"/>
          </w:tcPr>
          <w:p w:rsidR="00E04B5F" w:rsidRPr="005F7AB7" w:rsidRDefault="00E04B5F" w:rsidP="00455B32">
            <w:pPr>
              <w:jc w:val="center"/>
              <w:rPr>
                <w:rFonts w:eastAsia="华文中宋"/>
              </w:rPr>
            </w:pPr>
          </w:p>
        </w:tc>
        <w:tc>
          <w:tcPr>
            <w:tcW w:w="1417" w:type="dxa"/>
            <w:gridSpan w:val="2"/>
            <w:tcBorders>
              <w:top w:val="single" w:sz="4" w:space="0" w:color="auto"/>
              <w:left w:val="single" w:sz="4" w:space="0" w:color="auto"/>
              <w:bottom w:val="single" w:sz="4" w:space="0" w:color="auto"/>
              <w:right w:val="single" w:sz="4" w:space="0" w:color="auto"/>
            </w:tcBorders>
            <w:shd w:val="clear" w:color="auto" w:fill="A6A6A6"/>
          </w:tcPr>
          <w:p w:rsidR="00E04B5F" w:rsidRPr="005F7AB7" w:rsidRDefault="00E04B5F" w:rsidP="00455B32">
            <w:pPr>
              <w:jc w:val="center"/>
              <w:rPr>
                <w:rFonts w:eastAsia="华文中宋"/>
              </w:rPr>
            </w:pPr>
          </w:p>
        </w:tc>
        <w:tc>
          <w:tcPr>
            <w:tcW w:w="1794" w:type="dxa"/>
            <w:gridSpan w:val="2"/>
            <w:tcBorders>
              <w:top w:val="single" w:sz="4" w:space="0" w:color="auto"/>
              <w:left w:val="single" w:sz="4" w:space="0" w:color="auto"/>
              <w:bottom w:val="single" w:sz="4" w:space="0" w:color="auto"/>
              <w:right w:val="single" w:sz="4" w:space="0" w:color="auto"/>
            </w:tcBorders>
            <w:shd w:val="clear" w:color="auto" w:fill="A6A6A6"/>
          </w:tcPr>
          <w:p w:rsidR="00E04B5F" w:rsidRPr="005F7AB7" w:rsidRDefault="00E04B5F" w:rsidP="00455B32">
            <w:pPr>
              <w:jc w:val="center"/>
              <w:rPr>
                <w:rFonts w:eastAsia="华文中宋"/>
              </w:rPr>
            </w:pPr>
          </w:p>
        </w:tc>
        <w:tc>
          <w:tcPr>
            <w:tcW w:w="1325" w:type="dxa"/>
            <w:gridSpan w:val="2"/>
            <w:tcBorders>
              <w:top w:val="single" w:sz="4" w:space="0" w:color="auto"/>
              <w:left w:val="single" w:sz="4" w:space="0" w:color="auto"/>
              <w:bottom w:val="single" w:sz="4" w:space="0" w:color="auto"/>
              <w:right w:val="single" w:sz="4" w:space="0" w:color="auto"/>
            </w:tcBorders>
            <w:shd w:val="clear" w:color="auto" w:fill="A6A6A6"/>
          </w:tcPr>
          <w:p w:rsidR="00E04B5F" w:rsidRPr="005F7AB7" w:rsidRDefault="00E04B5F" w:rsidP="00455B32">
            <w:pPr>
              <w:jc w:val="center"/>
              <w:rPr>
                <w:rFonts w:eastAsia="华文中宋"/>
              </w:rPr>
            </w:pPr>
          </w:p>
        </w:tc>
        <w:tc>
          <w:tcPr>
            <w:tcW w:w="1843" w:type="dxa"/>
            <w:gridSpan w:val="2"/>
            <w:tcBorders>
              <w:top w:val="single" w:sz="4" w:space="0" w:color="auto"/>
              <w:left w:val="single" w:sz="4" w:space="0" w:color="auto"/>
              <w:bottom w:val="single" w:sz="4" w:space="0" w:color="auto"/>
              <w:right w:val="single" w:sz="4" w:space="0" w:color="auto"/>
            </w:tcBorders>
            <w:shd w:val="clear" w:color="auto" w:fill="A6A6A6"/>
          </w:tcPr>
          <w:p w:rsidR="00E04B5F" w:rsidRPr="005F7AB7" w:rsidRDefault="00E04B5F" w:rsidP="00455B32">
            <w:pPr>
              <w:jc w:val="center"/>
              <w:rPr>
                <w:rFonts w:eastAsia="华文中宋"/>
              </w:rPr>
            </w:pPr>
          </w:p>
        </w:tc>
        <w:tc>
          <w:tcPr>
            <w:tcW w:w="1281" w:type="dxa"/>
            <w:tcBorders>
              <w:top w:val="single" w:sz="4" w:space="0" w:color="auto"/>
              <w:left w:val="single" w:sz="4" w:space="0" w:color="auto"/>
              <w:bottom w:val="single" w:sz="4" w:space="0" w:color="auto"/>
              <w:right w:val="single" w:sz="8" w:space="0" w:color="auto"/>
            </w:tcBorders>
            <w:shd w:val="clear" w:color="auto" w:fill="A6A6A6"/>
          </w:tcPr>
          <w:p w:rsidR="00E04B5F" w:rsidRPr="005F7AB7" w:rsidRDefault="00E04B5F" w:rsidP="00455B32">
            <w:pPr>
              <w:jc w:val="center"/>
              <w:rPr>
                <w:rFonts w:eastAsia="华文中宋"/>
              </w:rPr>
            </w:pPr>
          </w:p>
        </w:tc>
      </w:tr>
      <w:tr w:rsidR="00E04B5F" w:rsidRPr="005F7AB7" w:rsidTr="00455B32">
        <w:trPr>
          <w:jc w:val="center"/>
        </w:trPr>
        <w:tc>
          <w:tcPr>
            <w:tcW w:w="1878" w:type="dxa"/>
            <w:tcBorders>
              <w:top w:val="single" w:sz="4" w:space="0" w:color="auto"/>
              <w:left w:val="single" w:sz="8" w:space="0" w:color="auto"/>
              <w:bottom w:val="single" w:sz="12" w:space="0" w:color="auto"/>
              <w:right w:val="single" w:sz="4" w:space="0" w:color="auto"/>
            </w:tcBorders>
            <w:shd w:val="clear" w:color="auto" w:fill="A6A6A6"/>
          </w:tcPr>
          <w:p w:rsidR="00E04B5F" w:rsidRPr="005F7AB7" w:rsidRDefault="00E04B5F" w:rsidP="00455B32">
            <w:pPr>
              <w:jc w:val="center"/>
              <w:rPr>
                <w:rFonts w:eastAsia="华文中宋"/>
              </w:rPr>
            </w:pPr>
          </w:p>
        </w:tc>
        <w:tc>
          <w:tcPr>
            <w:tcW w:w="1417" w:type="dxa"/>
            <w:gridSpan w:val="2"/>
            <w:tcBorders>
              <w:top w:val="single" w:sz="4" w:space="0" w:color="auto"/>
              <w:left w:val="single" w:sz="4" w:space="0" w:color="auto"/>
              <w:bottom w:val="single" w:sz="12" w:space="0" w:color="auto"/>
              <w:right w:val="single" w:sz="4" w:space="0" w:color="auto"/>
            </w:tcBorders>
            <w:shd w:val="clear" w:color="auto" w:fill="A6A6A6"/>
          </w:tcPr>
          <w:p w:rsidR="00E04B5F" w:rsidRPr="005F7AB7" w:rsidRDefault="00E04B5F" w:rsidP="00455B32">
            <w:pPr>
              <w:jc w:val="center"/>
              <w:rPr>
                <w:rFonts w:eastAsia="华文中宋"/>
              </w:rPr>
            </w:pPr>
          </w:p>
        </w:tc>
        <w:tc>
          <w:tcPr>
            <w:tcW w:w="1794" w:type="dxa"/>
            <w:gridSpan w:val="2"/>
            <w:tcBorders>
              <w:top w:val="single" w:sz="4" w:space="0" w:color="auto"/>
              <w:left w:val="single" w:sz="4" w:space="0" w:color="auto"/>
              <w:bottom w:val="single" w:sz="12" w:space="0" w:color="auto"/>
              <w:right w:val="single" w:sz="4" w:space="0" w:color="auto"/>
            </w:tcBorders>
            <w:shd w:val="clear" w:color="auto" w:fill="A6A6A6"/>
          </w:tcPr>
          <w:p w:rsidR="00E04B5F" w:rsidRPr="005F7AB7" w:rsidRDefault="00E04B5F" w:rsidP="00455B32">
            <w:pPr>
              <w:jc w:val="center"/>
              <w:rPr>
                <w:rFonts w:eastAsia="华文中宋"/>
              </w:rPr>
            </w:pPr>
          </w:p>
        </w:tc>
        <w:tc>
          <w:tcPr>
            <w:tcW w:w="1325" w:type="dxa"/>
            <w:gridSpan w:val="2"/>
            <w:tcBorders>
              <w:top w:val="single" w:sz="4" w:space="0" w:color="auto"/>
              <w:left w:val="single" w:sz="4" w:space="0" w:color="auto"/>
              <w:bottom w:val="single" w:sz="12" w:space="0" w:color="auto"/>
              <w:right w:val="single" w:sz="4" w:space="0" w:color="auto"/>
            </w:tcBorders>
            <w:shd w:val="clear" w:color="auto" w:fill="A6A6A6"/>
          </w:tcPr>
          <w:p w:rsidR="00E04B5F" w:rsidRPr="005F7AB7" w:rsidRDefault="00E04B5F" w:rsidP="00455B32">
            <w:pPr>
              <w:jc w:val="center"/>
              <w:rPr>
                <w:rFonts w:eastAsia="华文中宋"/>
              </w:rPr>
            </w:pPr>
          </w:p>
        </w:tc>
        <w:tc>
          <w:tcPr>
            <w:tcW w:w="1843" w:type="dxa"/>
            <w:gridSpan w:val="2"/>
            <w:tcBorders>
              <w:top w:val="single" w:sz="4" w:space="0" w:color="auto"/>
              <w:left w:val="single" w:sz="4" w:space="0" w:color="auto"/>
              <w:bottom w:val="single" w:sz="12" w:space="0" w:color="auto"/>
              <w:right w:val="single" w:sz="4" w:space="0" w:color="auto"/>
            </w:tcBorders>
            <w:shd w:val="clear" w:color="auto" w:fill="A6A6A6"/>
          </w:tcPr>
          <w:p w:rsidR="00E04B5F" w:rsidRPr="005F7AB7" w:rsidRDefault="00E04B5F" w:rsidP="00455B32">
            <w:pPr>
              <w:jc w:val="center"/>
              <w:rPr>
                <w:rFonts w:eastAsia="华文中宋"/>
              </w:rPr>
            </w:pPr>
          </w:p>
        </w:tc>
        <w:tc>
          <w:tcPr>
            <w:tcW w:w="1281" w:type="dxa"/>
            <w:tcBorders>
              <w:top w:val="single" w:sz="4" w:space="0" w:color="auto"/>
              <w:left w:val="single" w:sz="4" w:space="0" w:color="auto"/>
              <w:bottom w:val="single" w:sz="12" w:space="0" w:color="auto"/>
              <w:right w:val="single" w:sz="8" w:space="0" w:color="auto"/>
            </w:tcBorders>
            <w:shd w:val="clear" w:color="auto" w:fill="A6A6A6"/>
          </w:tcPr>
          <w:p w:rsidR="00E04B5F" w:rsidRPr="005F7AB7" w:rsidRDefault="00E04B5F" w:rsidP="00455B32">
            <w:pPr>
              <w:jc w:val="center"/>
              <w:rPr>
                <w:rFonts w:eastAsia="华文中宋"/>
              </w:rPr>
            </w:pPr>
          </w:p>
        </w:tc>
      </w:tr>
      <w:tr w:rsidR="00E04B5F" w:rsidRPr="005F7AB7" w:rsidTr="00455B32">
        <w:trPr>
          <w:jc w:val="center"/>
        </w:trPr>
        <w:tc>
          <w:tcPr>
            <w:tcW w:w="9538" w:type="dxa"/>
            <w:gridSpan w:val="10"/>
            <w:tcBorders>
              <w:top w:val="single" w:sz="12" w:space="0" w:color="auto"/>
              <w:left w:val="single" w:sz="8" w:space="0" w:color="auto"/>
              <w:bottom w:val="single" w:sz="4" w:space="0" w:color="auto"/>
              <w:right w:val="single" w:sz="8" w:space="0" w:color="auto"/>
            </w:tcBorders>
            <w:shd w:val="clear" w:color="auto" w:fill="A6A6A6"/>
          </w:tcPr>
          <w:p w:rsidR="00E04B5F" w:rsidRPr="005F7AB7" w:rsidRDefault="00E04B5F" w:rsidP="00455B32">
            <w:pPr>
              <w:jc w:val="center"/>
              <w:rPr>
                <w:rFonts w:eastAsia="华文中宋"/>
              </w:rPr>
            </w:pPr>
            <w:r w:rsidRPr="005F7AB7">
              <w:rPr>
                <w:rFonts w:eastAsia="华文中宋" w:hAnsi="华文中宋"/>
              </w:rPr>
              <w:t>研究型课程</w:t>
            </w:r>
          </w:p>
        </w:tc>
      </w:tr>
      <w:tr w:rsidR="00E04B5F" w:rsidRPr="005F7AB7" w:rsidTr="00455B32">
        <w:trPr>
          <w:jc w:val="center"/>
        </w:trPr>
        <w:tc>
          <w:tcPr>
            <w:tcW w:w="1878" w:type="dxa"/>
            <w:tcBorders>
              <w:top w:val="single" w:sz="4" w:space="0" w:color="auto"/>
              <w:left w:val="single" w:sz="8" w:space="0" w:color="auto"/>
              <w:bottom w:val="single" w:sz="4" w:space="0" w:color="auto"/>
              <w:right w:val="single" w:sz="4" w:space="0" w:color="auto"/>
            </w:tcBorders>
            <w:shd w:val="clear" w:color="auto" w:fill="A6A6A6"/>
          </w:tcPr>
          <w:p w:rsidR="00E04B5F" w:rsidRPr="005F7AB7" w:rsidRDefault="00E04B5F" w:rsidP="00455B32">
            <w:pPr>
              <w:jc w:val="center"/>
              <w:rPr>
                <w:rFonts w:eastAsia="华文中宋"/>
              </w:rPr>
            </w:pPr>
            <w:r w:rsidRPr="005F7AB7">
              <w:rPr>
                <w:rFonts w:eastAsia="华文中宋" w:hAnsi="华文中宋"/>
              </w:rPr>
              <w:t>课程（课题、项目）</w:t>
            </w:r>
          </w:p>
        </w:tc>
        <w:tc>
          <w:tcPr>
            <w:tcW w:w="1417" w:type="dxa"/>
            <w:gridSpan w:val="2"/>
            <w:tcBorders>
              <w:top w:val="single" w:sz="4" w:space="0" w:color="auto"/>
              <w:left w:val="single" w:sz="4" w:space="0" w:color="auto"/>
              <w:bottom w:val="single" w:sz="4" w:space="0" w:color="auto"/>
              <w:right w:val="single" w:sz="4" w:space="0" w:color="auto"/>
            </w:tcBorders>
            <w:shd w:val="clear" w:color="auto" w:fill="A6A6A6"/>
          </w:tcPr>
          <w:p w:rsidR="00E04B5F" w:rsidRPr="005F7AB7" w:rsidRDefault="00E04B5F" w:rsidP="00455B32">
            <w:pPr>
              <w:jc w:val="center"/>
              <w:rPr>
                <w:rFonts w:eastAsia="华文中宋"/>
              </w:rPr>
            </w:pPr>
            <w:r w:rsidRPr="005F7AB7">
              <w:rPr>
                <w:rFonts w:eastAsia="华文中宋" w:hAnsi="华文中宋"/>
              </w:rPr>
              <w:t>起讫时间</w:t>
            </w:r>
          </w:p>
        </w:tc>
        <w:tc>
          <w:tcPr>
            <w:tcW w:w="1794" w:type="dxa"/>
            <w:gridSpan w:val="2"/>
            <w:tcBorders>
              <w:top w:val="single" w:sz="4" w:space="0" w:color="auto"/>
              <w:left w:val="single" w:sz="4" w:space="0" w:color="auto"/>
              <w:bottom w:val="single" w:sz="4" w:space="0" w:color="auto"/>
              <w:right w:val="single" w:sz="4" w:space="0" w:color="auto"/>
            </w:tcBorders>
            <w:shd w:val="clear" w:color="auto" w:fill="A6A6A6"/>
          </w:tcPr>
          <w:p w:rsidR="00E04B5F" w:rsidRPr="005F7AB7" w:rsidRDefault="00E04B5F" w:rsidP="00455B32">
            <w:pPr>
              <w:jc w:val="center"/>
              <w:rPr>
                <w:rFonts w:eastAsia="华文中宋"/>
              </w:rPr>
            </w:pPr>
            <w:r w:rsidRPr="005F7AB7">
              <w:rPr>
                <w:rFonts w:eastAsia="华文中宋" w:hAnsi="华文中宋"/>
              </w:rPr>
              <w:t>课程（课题、项目）</w:t>
            </w:r>
          </w:p>
        </w:tc>
        <w:tc>
          <w:tcPr>
            <w:tcW w:w="1325" w:type="dxa"/>
            <w:gridSpan w:val="2"/>
            <w:tcBorders>
              <w:top w:val="single" w:sz="4" w:space="0" w:color="auto"/>
              <w:left w:val="single" w:sz="4" w:space="0" w:color="auto"/>
              <w:bottom w:val="single" w:sz="4" w:space="0" w:color="auto"/>
              <w:right w:val="single" w:sz="4" w:space="0" w:color="auto"/>
            </w:tcBorders>
            <w:shd w:val="clear" w:color="auto" w:fill="A6A6A6"/>
          </w:tcPr>
          <w:p w:rsidR="00E04B5F" w:rsidRPr="005F7AB7" w:rsidRDefault="00E04B5F" w:rsidP="00455B32">
            <w:pPr>
              <w:jc w:val="center"/>
              <w:rPr>
                <w:rFonts w:eastAsia="华文中宋"/>
              </w:rPr>
            </w:pPr>
            <w:r w:rsidRPr="005F7AB7">
              <w:rPr>
                <w:rFonts w:eastAsia="华文中宋" w:hAnsi="华文中宋"/>
              </w:rPr>
              <w:t>起讫时间</w:t>
            </w:r>
          </w:p>
        </w:tc>
        <w:tc>
          <w:tcPr>
            <w:tcW w:w="1843" w:type="dxa"/>
            <w:gridSpan w:val="2"/>
            <w:tcBorders>
              <w:top w:val="single" w:sz="4" w:space="0" w:color="auto"/>
              <w:left w:val="single" w:sz="4" w:space="0" w:color="auto"/>
              <w:bottom w:val="single" w:sz="4" w:space="0" w:color="auto"/>
              <w:right w:val="single" w:sz="4" w:space="0" w:color="auto"/>
            </w:tcBorders>
            <w:shd w:val="clear" w:color="auto" w:fill="A6A6A6"/>
          </w:tcPr>
          <w:p w:rsidR="00E04B5F" w:rsidRPr="005F7AB7" w:rsidRDefault="00E04B5F" w:rsidP="00455B32">
            <w:pPr>
              <w:jc w:val="center"/>
              <w:rPr>
                <w:rFonts w:eastAsia="华文中宋"/>
                <w:sz w:val="18"/>
                <w:szCs w:val="18"/>
              </w:rPr>
            </w:pPr>
            <w:r w:rsidRPr="005F7AB7">
              <w:rPr>
                <w:rFonts w:eastAsia="华文中宋" w:hAnsi="华文中宋"/>
              </w:rPr>
              <w:t>课程（课题、项目）</w:t>
            </w:r>
          </w:p>
        </w:tc>
        <w:tc>
          <w:tcPr>
            <w:tcW w:w="1281" w:type="dxa"/>
            <w:tcBorders>
              <w:top w:val="single" w:sz="4" w:space="0" w:color="auto"/>
              <w:left w:val="single" w:sz="4" w:space="0" w:color="auto"/>
              <w:bottom w:val="single" w:sz="4" w:space="0" w:color="auto"/>
              <w:right w:val="single" w:sz="8" w:space="0" w:color="auto"/>
            </w:tcBorders>
            <w:shd w:val="clear" w:color="auto" w:fill="A6A6A6"/>
          </w:tcPr>
          <w:p w:rsidR="00E04B5F" w:rsidRPr="005F7AB7" w:rsidRDefault="00E04B5F" w:rsidP="00455B32">
            <w:pPr>
              <w:jc w:val="center"/>
              <w:rPr>
                <w:rFonts w:eastAsia="华文中宋"/>
              </w:rPr>
            </w:pPr>
            <w:r w:rsidRPr="005F7AB7">
              <w:rPr>
                <w:rFonts w:eastAsia="华文中宋" w:hAnsi="华文中宋"/>
              </w:rPr>
              <w:t>起讫时间</w:t>
            </w:r>
          </w:p>
        </w:tc>
      </w:tr>
      <w:tr w:rsidR="00E04B5F" w:rsidRPr="005F7AB7" w:rsidTr="00455B32">
        <w:trPr>
          <w:jc w:val="center"/>
        </w:trPr>
        <w:tc>
          <w:tcPr>
            <w:tcW w:w="1878" w:type="dxa"/>
            <w:tcBorders>
              <w:top w:val="single" w:sz="4" w:space="0" w:color="auto"/>
              <w:left w:val="single" w:sz="8" w:space="0" w:color="auto"/>
              <w:bottom w:val="single" w:sz="4" w:space="0" w:color="auto"/>
              <w:right w:val="single" w:sz="4" w:space="0" w:color="auto"/>
            </w:tcBorders>
            <w:shd w:val="clear" w:color="auto" w:fill="A6A6A6"/>
          </w:tcPr>
          <w:p w:rsidR="00E04B5F" w:rsidRPr="005F7AB7" w:rsidRDefault="00E04B5F" w:rsidP="00455B32">
            <w:pPr>
              <w:rPr>
                <w:rFonts w:eastAsia="华文中宋"/>
              </w:rPr>
            </w:pPr>
          </w:p>
        </w:tc>
        <w:tc>
          <w:tcPr>
            <w:tcW w:w="1417" w:type="dxa"/>
            <w:gridSpan w:val="2"/>
            <w:tcBorders>
              <w:top w:val="single" w:sz="4" w:space="0" w:color="auto"/>
              <w:left w:val="single" w:sz="4" w:space="0" w:color="auto"/>
              <w:bottom w:val="single" w:sz="4" w:space="0" w:color="auto"/>
              <w:right w:val="single" w:sz="4" w:space="0" w:color="auto"/>
            </w:tcBorders>
            <w:shd w:val="clear" w:color="auto" w:fill="A6A6A6"/>
          </w:tcPr>
          <w:p w:rsidR="00E04B5F" w:rsidRPr="005F7AB7" w:rsidRDefault="00E04B5F" w:rsidP="00455B32">
            <w:pPr>
              <w:jc w:val="center"/>
              <w:rPr>
                <w:rFonts w:eastAsia="华文中宋"/>
              </w:rPr>
            </w:pPr>
          </w:p>
        </w:tc>
        <w:tc>
          <w:tcPr>
            <w:tcW w:w="1794" w:type="dxa"/>
            <w:gridSpan w:val="2"/>
            <w:tcBorders>
              <w:top w:val="single" w:sz="4" w:space="0" w:color="auto"/>
              <w:left w:val="single" w:sz="4" w:space="0" w:color="auto"/>
              <w:bottom w:val="single" w:sz="4" w:space="0" w:color="auto"/>
              <w:right w:val="single" w:sz="4" w:space="0" w:color="auto"/>
            </w:tcBorders>
            <w:shd w:val="clear" w:color="auto" w:fill="A6A6A6"/>
          </w:tcPr>
          <w:p w:rsidR="00E04B5F" w:rsidRPr="005F7AB7" w:rsidRDefault="00E04B5F" w:rsidP="00455B32">
            <w:pPr>
              <w:jc w:val="center"/>
              <w:rPr>
                <w:rFonts w:eastAsia="华文中宋"/>
              </w:rPr>
            </w:pPr>
          </w:p>
        </w:tc>
        <w:tc>
          <w:tcPr>
            <w:tcW w:w="1325" w:type="dxa"/>
            <w:gridSpan w:val="2"/>
            <w:tcBorders>
              <w:top w:val="single" w:sz="4" w:space="0" w:color="auto"/>
              <w:left w:val="single" w:sz="4" w:space="0" w:color="auto"/>
              <w:bottom w:val="single" w:sz="4" w:space="0" w:color="auto"/>
              <w:right w:val="single" w:sz="4" w:space="0" w:color="auto"/>
            </w:tcBorders>
            <w:shd w:val="clear" w:color="auto" w:fill="A6A6A6"/>
          </w:tcPr>
          <w:p w:rsidR="00E04B5F" w:rsidRPr="005F7AB7" w:rsidRDefault="00E04B5F" w:rsidP="00455B32">
            <w:pPr>
              <w:jc w:val="center"/>
              <w:rPr>
                <w:rFonts w:eastAsia="华文中宋"/>
              </w:rPr>
            </w:pPr>
          </w:p>
        </w:tc>
        <w:tc>
          <w:tcPr>
            <w:tcW w:w="1843" w:type="dxa"/>
            <w:gridSpan w:val="2"/>
            <w:tcBorders>
              <w:top w:val="single" w:sz="4" w:space="0" w:color="auto"/>
              <w:left w:val="single" w:sz="4" w:space="0" w:color="auto"/>
              <w:bottom w:val="single" w:sz="4" w:space="0" w:color="auto"/>
              <w:right w:val="single" w:sz="4" w:space="0" w:color="auto"/>
            </w:tcBorders>
            <w:shd w:val="clear" w:color="auto" w:fill="A6A6A6"/>
          </w:tcPr>
          <w:p w:rsidR="00E04B5F" w:rsidRPr="005F7AB7" w:rsidRDefault="00E04B5F" w:rsidP="00455B32">
            <w:pPr>
              <w:jc w:val="center"/>
              <w:rPr>
                <w:rFonts w:eastAsia="华文中宋"/>
              </w:rPr>
            </w:pPr>
          </w:p>
        </w:tc>
        <w:tc>
          <w:tcPr>
            <w:tcW w:w="1281" w:type="dxa"/>
            <w:tcBorders>
              <w:top w:val="single" w:sz="4" w:space="0" w:color="auto"/>
              <w:left w:val="single" w:sz="4" w:space="0" w:color="auto"/>
              <w:bottom w:val="single" w:sz="4" w:space="0" w:color="auto"/>
              <w:right w:val="single" w:sz="8" w:space="0" w:color="auto"/>
            </w:tcBorders>
            <w:shd w:val="clear" w:color="auto" w:fill="A6A6A6"/>
          </w:tcPr>
          <w:p w:rsidR="00E04B5F" w:rsidRPr="005F7AB7" w:rsidRDefault="00E04B5F" w:rsidP="00455B32">
            <w:pPr>
              <w:jc w:val="center"/>
              <w:rPr>
                <w:rFonts w:eastAsia="华文中宋"/>
              </w:rPr>
            </w:pPr>
          </w:p>
        </w:tc>
      </w:tr>
      <w:tr w:rsidR="00E04B5F" w:rsidRPr="005F7AB7" w:rsidTr="00455B32">
        <w:trPr>
          <w:jc w:val="center"/>
        </w:trPr>
        <w:tc>
          <w:tcPr>
            <w:tcW w:w="1878" w:type="dxa"/>
            <w:tcBorders>
              <w:top w:val="single" w:sz="4" w:space="0" w:color="auto"/>
              <w:left w:val="single" w:sz="8" w:space="0" w:color="auto"/>
              <w:bottom w:val="single" w:sz="4" w:space="0" w:color="auto"/>
              <w:right w:val="single" w:sz="4" w:space="0" w:color="auto"/>
            </w:tcBorders>
            <w:shd w:val="clear" w:color="auto" w:fill="A6A6A6"/>
          </w:tcPr>
          <w:p w:rsidR="00E04B5F" w:rsidRPr="005F7AB7" w:rsidRDefault="00E04B5F" w:rsidP="00455B32">
            <w:pPr>
              <w:rPr>
                <w:rFonts w:eastAsia="华文中宋"/>
              </w:rPr>
            </w:pPr>
          </w:p>
        </w:tc>
        <w:tc>
          <w:tcPr>
            <w:tcW w:w="1417" w:type="dxa"/>
            <w:gridSpan w:val="2"/>
            <w:tcBorders>
              <w:top w:val="single" w:sz="4" w:space="0" w:color="auto"/>
              <w:left w:val="single" w:sz="4" w:space="0" w:color="auto"/>
              <w:bottom w:val="single" w:sz="4" w:space="0" w:color="auto"/>
              <w:right w:val="single" w:sz="4" w:space="0" w:color="auto"/>
            </w:tcBorders>
            <w:shd w:val="clear" w:color="auto" w:fill="A6A6A6"/>
          </w:tcPr>
          <w:p w:rsidR="00E04B5F" w:rsidRPr="005F7AB7" w:rsidRDefault="00E04B5F" w:rsidP="00455B32">
            <w:pPr>
              <w:jc w:val="center"/>
              <w:rPr>
                <w:rFonts w:eastAsia="华文中宋"/>
              </w:rPr>
            </w:pPr>
          </w:p>
        </w:tc>
        <w:tc>
          <w:tcPr>
            <w:tcW w:w="1794" w:type="dxa"/>
            <w:gridSpan w:val="2"/>
            <w:tcBorders>
              <w:top w:val="single" w:sz="4" w:space="0" w:color="auto"/>
              <w:left w:val="single" w:sz="4" w:space="0" w:color="auto"/>
              <w:bottom w:val="single" w:sz="4" w:space="0" w:color="auto"/>
              <w:right w:val="single" w:sz="4" w:space="0" w:color="auto"/>
            </w:tcBorders>
            <w:shd w:val="clear" w:color="auto" w:fill="A6A6A6"/>
          </w:tcPr>
          <w:p w:rsidR="00E04B5F" w:rsidRPr="005F7AB7" w:rsidRDefault="00E04B5F" w:rsidP="00455B32">
            <w:pPr>
              <w:jc w:val="center"/>
              <w:rPr>
                <w:rFonts w:eastAsia="华文中宋"/>
              </w:rPr>
            </w:pPr>
          </w:p>
        </w:tc>
        <w:tc>
          <w:tcPr>
            <w:tcW w:w="1325" w:type="dxa"/>
            <w:gridSpan w:val="2"/>
            <w:tcBorders>
              <w:top w:val="single" w:sz="4" w:space="0" w:color="auto"/>
              <w:left w:val="single" w:sz="4" w:space="0" w:color="auto"/>
              <w:bottom w:val="single" w:sz="4" w:space="0" w:color="auto"/>
              <w:right w:val="single" w:sz="4" w:space="0" w:color="auto"/>
            </w:tcBorders>
            <w:shd w:val="clear" w:color="auto" w:fill="A6A6A6"/>
          </w:tcPr>
          <w:p w:rsidR="00E04B5F" w:rsidRPr="005F7AB7" w:rsidRDefault="00E04B5F" w:rsidP="00455B32">
            <w:pPr>
              <w:jc w:val="center"/>
              <w:rPr>
                <w:rFonts w:eastAsia="华文中宋"/>
              </w:rPr>
            </w:pPr>
          </w:p>
        </w:tc>
        <w:tc>
          <w:tcPr>
            <w:tcW w:w="1843" w:type="dxa"/>
            <w:gridSpan w:val="2"/>
            <w:tcBorders>
              <w:top w:val="single" w:sz="4" w:space="0" w:color="auto"/>
              <w:left w:val="single" w:sz="4" w:space="0" w:color="auto"/>
              <w:bottom w:val="single" w:sz="4" w:space="0" w:color="auto"/>
              <w:right w:val="single" w:sz="4" w:space="0" w:color="auto"/>
            </w:tcBorders>
            <w:shd w:val="clear" w:color="auto" w:fill="A6A6A6"/>
          </w:tcPr>
          <w:p w:rsidR="00E04B5F" w:rsidRPr="005F7AB7" w:rsidRDefault="00E04B5F" w:rsidP="00455B32">
            <w:pPr>
              <w:jc w:val="center"/>
              <w:rPr>
                <w:rFonts w:eastAsia="华文中宋"/>
              </w:rPr>
            </w:pPr>
          </w:p>
        </w:tc>
        <w:tc>
          <w:tcPr>
            <w:tcW w:w="1281" w:type="dxa"/>
            <w:tcBorders>
              <w:top w:val="single" w:sz="4" w:space="0" w:color="auto"/>
              <w:left w:val="single" w:sz="4" w:space="0" w:color="auto"/>
              <w:bottom w:val="single" w:sz="4" w:space="0" w:color="auto"/>
              <w:right w:val="single" w:sz="8" w:space="0" w:color="auto"/>
            </w:tcBorders>
            <w:shd w:val="clear" w:color="auto" w:fill="A6A6A6"/>
          </w:tcPr>
          <w:p w:rsidR="00E04B5F" w:rsidRPr="005F7AB7" w:rsidRDefault="00E04B5F" w:rsidP="00455B32">
            <w:pPr>
              <w:jc w:val="center"/>
              <w:rPr>
                <w:rFonts w:eastAsia="华文中宋"/>
              </w:rPr>
            </w:pPr>
          </w:p>
        </w:tc>
      </w:tr>
      <w:tr w:rsidR="00E04B5F" w:rsidRPr="005F7AB7" w:rsidTr="00455B32">
        <w:trPr>
          <w:jc w:val="center"/>
        </w:trPr>
        <w:tc>
          <w:tcPr>
            <w:tcW w:w="1878" w:type="dxa"/>
            <w:tcBorders>
              <w:top w:val="single" w:sz="4" w:space="0" w:color="auto"/>
              <w:left w:val="single" w:sz="8" w:space="0" w:color="auto"/>
              <w:bottom w:val="single" w:sz="4" w:space="0" w:color="auto"/>
              <w:right w:val="single" w:sz="4" w:space="0" w:color="auto"/>
            </w:tcBorders>
            <w:shd w:val="clear" w:color="auto" w:fill="A6A6A6"/>
          </w:tcPr>
          <w:p w:rsidR="00E04B5F" w:rsidRPr="005F7AB7" w:rsidRDefault="00E04B5F" w:rsidP="00455B32">
            <w:pPr>
              <w:rPr>
                <w:rFonts w:eastAsia="华文中宋"/>
              </w:rPr>
            </w:pPr>
          </w:p>
        </w:tc>
        <w:tc>
          <w:tcPr>
            <w:tcW w:w="1417" w:type="dxa"/>
            <w:gridSpan w:val="2"/>
            <w:tcBorders>
              <w:top w:val="single" w:sz="4" w:space="0" w:color="auto"/>
              <w:left w:val="single" w:sz="4" w:space="0" w:color="auto"/>
              <w:bottom w:val="single" w:sz="4" w:space="0" w:color="auto"/>
              <w:right w:val="single" w:sz="4" w:space="0" w:color="auto"/>
            </w:tcBorders>
            <w:shd w:val="clear" w:color="auto" w:fill="A6A6A6"/>
          </w:tcPr>
          <w:p w:rsidR="00E04B5F" w:rsidRPr="005F7AB7" w:rsidRDefault="00E04B5F" w:rsidP="00455B32">
            <w:pPr>
              <w:jc w:val="center"/>
              <w:rPr>
                <w:rFonts w:eastAsia="华文中宋"/>
              </w:rPr>
            </w:pPr>
          </w:p>
        </w:tc>
        <w:tc>
          <w:tcPr>
            <w:tcW w:w="1794" w:type="dxa"/>
            <w:gridSpan w:val="2"/>
            <w:tcBorders>
              <w:top w:val="single" w:sz="4" w:space="0" w:color="auto"/>
              <w:left w:val="single" w:sz="4" w:space="0" w:color="auto"/>
              <w:bottom w:val="single" w:sz="4" w:space="0" w:color="auto"/>
              <w:right w:val="single" w:sz="4" w:space="0" w:color="auto"/>
            </w:tcBorders>
            <w:shd w:val="clear" w:color="auto" w:fill="A6A6A6"/>
          </w:tcPr>
          <w:p w:rsidR="00E04B5F" w:rsidRPr="005F7AB7" w:rsidRDefault="00E04B5F" w:rsidP="00455B32">
            <w:pPr>
              <w:jc w:val="center"/>
              <w:rPr>
                <w:rFonts w:eastAsia="华文中宋"/>
              </w:rPr>
            </w:pPr>
          </w:p>
        </w:tc>
        <w:tc>
          <w:tcPr>
            <w:tcW w:w="1325" w:type="dxa"/>
            <w:gridSpan w:val="2"/>
            <w:tcBorders>
              <w:top w:val="single" w:sz="4" w:space="0" w:color="auto"/>
              <w:left w:val="single" w:sz="4" w:space="0" w:color="auto"/>
              <w:bottom w:val="single" w:sz="4" w:space="0" w:color="auto"/>
              <w:right w:val="single" w:sz="4" w:space="0" w:color="auto"/>
            </w:tcBorders>
            <w:shd w:val="clear" w:color="auto" w:fill="A6A6A6"/>
          </w:tcPr>
          <w:p w:rsidR="00E04B5F" w:rsidRPr="005F7AB7" w:rsidRDefault="00E04B5F" w:rsidP="00455B32">
            <w:pPr>
              <w:jc w:val="center"/>
              <w:rPr>
                <w:rFonts w:eastAsia="华文中宋"/>
              </w:rPr>
            </w:pPr>
          </w:p>
        </w:tc>
        <w:tc>
          <w:tcPr>
            <w:tcW w:w="1843" w:type="dxa"/>
            <w:gridSpan w:val="2"/>
            <w:tcBorders>
              <w:top w:val="single" w:sz="4" w:space="0" w:color="auto"/>
              <w:left w:val="single" w:sz="4" w:space="0" w:color="auto"/>
              <w:bottom w:val="single" w:sz="4" w:space="0" w:color="auto"/>
              <w:right w:val="single" w:sz="4" w:space="0" w:color="auto"/>
            </w:tcBorders>
            <w:shd w:val="clear" w:color="auto" w:fill="A6A6A6"/>
          </w:tcPr>
          <w:p w:rsidR="00E04B5F" w:rsidRPr="005F7AB7" w:rsidRDefault="00E04B5F" w:rsidP="00455B32">
            <w:pPr>
              <w:jc w:val="center"/>
              <w:rPr>
                <w:rFonts w:eastAsia="华文中宋"/>
              </w:rPr>
            </w:pPr>
          </w:p>
        </w:tc>
        <w:tc>
          <w:tcPr>
            <w:tcW w:w="1281" w:type="dxa"/>
            <w:tcBorders>
              <w:top w:val="single" w:sz="4" w:space="0" w:color="auto"/>
              <w:left w:val="single" w:sz="4" w:space="0" w:color="auto"/>
              <w:bottom w:val="single" w:sz="4" w:space="0" w:color="auto"/>
              <w:right w:val="single" w:sz="8" w:space="0" w:color="auto"/>
            </w:tcBorders>
            <w:shd w:val="clear" w:color="auto" w:fill="A6A6A6"/>
          </w:tcPr>
          <w:p w:rsidR="00E04B5F" w:rsidRPr="005F7AB7" w:rsidRDefault="00E04B5F" w:rsidP="00455B32">
            <w:pPr>
              <w:jc w:val="center"/>
              <w:rPr>
                <w:rFonts w:eastAsia="华文中宋"/>
              </w:rPr>
            </w:pPr>
          </w:p>
        </w:tc>
      </w:tr>
      <w:tr w:rsidR="00E04B5F" w:rsidRPr="005F7AB7" w:rsidTr="00455B32">
        <w:trPr>
          <w:trHeight w:val="290"/>
          <w:jc w:val="center"/>
        </w:trPr>
        <w:tc>
          <w:tcPr>
            <w:tcW w:w="9538" w:type="dxa"/>
            <w:gridSpan w:val="10"/>
            <w:tcBorders>
              <w:top w:val="single" w:sz="4" w:space="0" w:color="auto"/>
              <w:left w:val="single" w:sz="8" w:space="0" w:color="auto"/>
              <w:bottom w:val="single" w:sz="4" w:space="0" w:color="auto"/>
              <w:right w:val="single" w:sz="8" w:space="0" w:color="auto"/>
            </w:tcBorders>
            <w:shd w:val="clear" w:color="auto" w:fill="D9D9D9"/>
            <w:vAlign w:val="center"/>
          </w:tcPr>
          <w:p w:rsidR="00E04B5F" w:rsidRPr="005F7AB7" w:rsidRDefault="00E04B5F" w:rsidP="00455B32">
            <w:pPr>
              <w:jc w:val="center"/>
              <w:rPr>
                <w:rFonts w:eastAsia="华文中宋"/>
              </w:rPr>
            </w:pPr>
            <w:r w:rsidRPr="005F7AB7">
              <w:rPr>
                <w:rFonts w:eastAsia="华文中宋" w:hAnsi="华文中宋"/>
              </w:rPr>
              <w:t>获得市级及以上奖励或证书</w:t>
            </w:r>
          </w:p>
        </w:tc>
      </w:tr>
      <w:tr w:rsidR="00E04B5F" w:rsidRPr="005F7AB7" w:rsidTr="00455B32">
        <w:trPr>
          <w:trHeight w:val="252"/>
          <w:jc w:val="center"/>
        </w:trPr>
        <w:tc>
          <w:tcPr>
            <w:tcW w:w="2384" w:type="dxa"/>
            <w:gridSpan w:val="2"/>
            <w:tcBorders>
              <w:top w:val="single" w:sz="4" w:space="0" w:color="auto"/>
              <w:left w:val="single" w:sz="8" w:space="0" w:color="auto"/>
              <w:bottom w:val="single" w:sz="4" w:space="0" w:color="auto"/>
              <w:right w:val="single" w:sz="4" w:space="0" w:color="auto"/>
            </w:tcBorders>
            <w:shd w:val="clear" w:color="auto" w:fill="D9D9D9"/>
            <w:vAlign w:val="center"/>
          </w:tcPr>
          <w:p w:rsidR="00E04B5F" w:rsidRPr="005F7AB7" w:rsidRDefault="00E04B5F" w:rsidP="00455B32">
            <w:pPr>
              <w:jc w:val="center"/>
              <w:rPr>
                <w:rFonts w:eastAsia="华文中宋"/>
              </w:rPr>
            </w:pPr>
            <w:r>
              <w:rPr>
                <w:rFonts w:eastAsia="华文中宋" w:hAnsi="华文中宋" w:hint="eastAsia"/>
              </w:rPr>
              <w:t>项目</w:t>
            </w:r>
          </w:p>
        </w:tc>
        <w:tc>
          <w:tcPr>
            <w:tcW w:w="2385" w:type="dxa"/>
            <w:gridSpan w:val="2"/>
            <w:tcBorders>
              <w:top w:val="single" w:sz="4" w:space="0" w:color="auto"/>
              <w:left w:val="single" w:sz="4" w:space="0" w:color="auto"/>
              <w:bottom w:val="single" w:sz="4" w:space="0" w:color="auto"/>
              <w:right w:val="single" w:sz="4" w:space="0" w:color="auto"/>
            </w:tcBorders>
            <w:shd w:val="clear" w:color="auto" w:fill="D9D9D9"/>
            <w:vAlign w:val="center"/>
          </w:tcPr>
          <w:p w:rsidR="00E04B5F" w:rsidRPr="005F7AB7" w:rsidRDefault="00E04B5F" w:rsidP="00455B32">
            <w:pPr>
              <w:jc w:val="center"/>
              <w:rPr>
                <w:rFonts w:eastAsia="华文中宋"/>
              </w:rPr>
            </w:pPr>
            <w:r w:rsidRPr="005F7AB7">
              <w:rPr>
                <w:rFonts w:eastAsia="华文中宋" w:hAnsi="华文中宋" w:hint="eastAsia"/>
              </w:rPr>
              <w:t>级别</w:t>
            </w:r>
          </w:p>
        </w:tc>
        <w:tc>
          <w:tcPr>
            <w:tcW w:w="1589" w:type="dxa"/>
            <w:gridSpan w:val="2"/>
            <w:tcBorders>
              <w:top w:val="single" w:sz="4" w:space="0" w:color="auto"/>
              <w:left w:val="single" w:sz="4" w:space="0" w:color="auto"/>
              <w:bottom w:val="single" w:sz="4" w:space="0" w:color="auto"/>
              <w:right w:val="single" w:sz="8" w:space="0" w:color="auto"/>
            </w:tcBorders>
            <w:shd w:val="clear" w:color="auto" w:fill="D9D9D9"/>
            <w:vAlign w:val="center"/>
          </w:tcPr>
          <w:p w:rsidR="00E04B5F" w:rsidRPr="005F7AB7" w:rsidRDefault="00E04B5F" w:rsidP="00455B32">
            <w:pPr>
              <w:jc w:val="center"/>
              <w:rPr>
                <w:rFonts w:eastAsia="华文中宋"/>
              </w:rPr>
            </w:pPr>
            <w:r>
              <w:rPr>
                <w:rFonts w:eastAsia="华文中宋" w:hAnsi="华文中宋" w:hint="eastAsia"/>
              </w:rPr>
              <w:t>主办</w:t>
            </w:r>
            <w:r>
              <w:rPr>
                <w:rFonts w:eastAsia="华文中宋" w:hAnsi="华文中宋"/>
              </w:rPr>
              <w:t>单位</w:t>
            </w:r>
          </w:p>
        </w:tc>
        <w:tc>
          <w:tcPr>
            <w:tcW w:w="1590" w:type="dxa"/>
            <w:gridSpan w:val="2"/>
            <w:tcBorders>
              <w:top w:val="single" w:sz="4" w:space="0" w:color="auto"/>
              <w:left w:val="single" w:sz="4" w:space="0" w:color="auto"/>
              <w:bottom w:val="single" w:sz="4" w:space="0" w:color="auto"/>
              <w:right w:val="single" w:sz="8" w:space="0" w:color="auto"/>
            </w:tcBorders>
            <w:shd w:val="clear" w:color="auto" w:fill="D9D9D9"/>
            <w:vAlign w:val="center"/>
          </w:tcPr>
          <w:p w:rsidR="00E04B5F" w:rsidRPr="005F7AB7" w:rsidRDefault="00E04B5F" w:rsidP="00455B32">
            <w:pPr>
              <w:jc w:val="center"/>
              <w:rPr>
                <w:rFonts w:eastAsia="华文中宋"/>
              </w:rPr>
            </w:pPr>
            <w:r>
              <w:rPr>
                <w:rFonts w:eastAsia="华文中宋" w:hAnsi="华文中宋" w:hint="eastAsia"/>
              </w:rPr>
              <w:t>时间</w:t>
            </w:r>
          </w:p>
        </w:tc>
        <w:tc>
          <w:tcPr>
            <w:tcW w:w="1590" w:type="dxa"/>
            <w:gridSpan w:val="2"/>
            <w:tcBorders>
              <w:top w:val="single" w:sz="4" w:space="0" w:color="auto"/>
              <w:left w:val="single" w:sz="4" w:space="0" w:color="auto"/>
              <w:bottom w:val="single" w:sz="4" w:space="0" w:color="auto"/>
              <w:right w:val="single" w:sz="8" w:space="0" w:color="auto"/>
            </w:tcBorders>
            <w:shd w:val="clear" w:color="auto" w:fill="D9D9D9"/>
            <w:vAlign w:val="center"/>
          </w:tcPr>
          <w:p w:rsidR="00E04B5F" w:rsidRPr="005F7AB7" w:rsidRDefault="00E04B5F" w:rsidP="00455B32">
            <w:pPr>
              <w:jc w:val="center"/>
              <w:rPr>
                <w:rFonts w:eastAsia="华文中宋"/>
              </w:rPr>
            </w:pPr>
            <w:r>
              <w:rPr>
                <w:rFonts w:eastAsia="华文中宋" w:hint="eastAsia"/>
              </w:rPr>
              <w:t>名次</w:t>
            </w:r>
            <w:r>
              <w:rPr>
                <w:rFonts w:eastAsia="华文中宋"/>
              </w:rPr>
              <w:t>或等第</w:t>
            </w:r>
          </w:p>
        </w:tc>
      </w:tr>
      <w:tr w:rsidR="00E04B5F" w:rsidRPr="005F7AB7" w:rsidTr="00455B32">
        <w:trPr>
          <w:trHeight w:val="286"/>
          <w:jc w:val="center"/>
        </w:trPr>
        <w:tc>
          <w:tcPr>
            <w:tcW w:w="2384" w:type="dxa"/>
            <w:gridSpan w:val="2"/>
            <w:tcBorders>
              <w:top w:val="single" w:sz="4" w:space="0" w:color="auto"/>
              <w:left w:val="single" w:sz="8" w:space="0" w:color="auto"/>
              <w:bottom w:val="single" w:sz="4" w:space="0" w:color="auto"/>
              <w:right w:val="single" w:sz="4" w:space="0" w:color="auto"/>
            </w:tcBorders>
            <w:shd w:val="clear" w:color="auto" w:fill="D9D9D9"/>
            <w:vAlign w:val="center"/>
          </w:tcPr>
          <w:p w:rsidR="00E04B5F" w:rsidRPr="005F7AB7" w:rsidRDefault="00E04B5F" w:rsidP="00455B32">
            <w:pPr>
              <w:jc w:val="center"/>
              <w:rPr>
                <w:rFonts w:eastAsia="华文中宋"/>
              </w:rPr>
            </w:pPr>
          </w:p>
        </w:tc>
        <w:tc>
          <w:tcPr>
            <w:tcW w:w="2385" w:type="dxa"/>
            <w:gridSpan w:val="2"/>
            <w:tcBorders>
              <w:top w:val="single" w:sz="4" w:space="0" w:color="auto"/>
              <w:left w:val="single" w:sz="4" w:space="0" w:color="auto"/>
              <w:bottom w:val="single" w:sz="4" w:space="0" w:color="auto"/>
              <w:right w:val="single" w:sz="4" w:space="0" w:color="auto"/>
            </w:tcBorders>
            <w:shd w:val="clear" w:color="auto" w:fill="D9D9D9"/>
            <w:vAlign w:val="center"/>
          </w:tcPr>
          <w:p w:rsidR="00E04B5F" w:rsidRPr="005F7AB7" w:rsidRDefault="00E04B5F" w:rsidP="00455B32">
            <w:pPr>
              <w:jc w:val="center"/>
              <w:rPr>
                <w:rFonts w:eastAsia="华文中宋"/>
              </w:rPr>
            </w:pPr>
            <w:r w:rsidRPr="005F7AB7">
              <w:rPr>
                <w:rFonts w:ascii="宋体" w:hAnsi="宋体" w:hint="eastAsia"/>
              </w:rPr>
              <w:t>□</w:t>
            </w:r>
            <w:r w:rsidRPr="005F7AB7">
              <w:rPr>
                <w:rFonts w:ascii="华文中宋" w:eastAsia="华文中宋" w:hAnsi="华文中宋" w:hint="eastAsia"/>
              </w:rPr>
              <w:t>国际 □国家 □市</w:t>
            </w:r>
          </w:p>
        </w:tc>
        <w:tc>
          <w:tcPr>
            <w:tcW w:w="1589" w:type="dxa"/>
            <w:gridSpan w:val="2"/>
            <w:tcBorders>
              <w:top w:val="single" w:sz="4" w:space="0" w:color="auto"/>
              <w:left w:val="single" w:sz="4" w:space="0" w:color="auto"/>
              <w:bottom w:val="single" w:sz="4" w:space="0" w:color="auto"/>
              <w:right w:val="single" w:sz="8" w:space="0" w:color="auto"/>
            </w:tcBorders>
            <w:shd w:val="clear" w:color="auto" w:fill="D9D9D9"/>
            <w:vAlign w:val="center"/>
          </w:tcPr>
          <w:p w:rsidR="00E04B5F" w:rsidRPr="005F7AB7" w:rsidRDefault="00E04B5F" w:rsidP="00455B32">
            <w:pPr>
              <w:jc w:val="center"/>
              <w:rPr>
                <w:rFonts w:eastAsia="华文中宋"/>
              </w:rPr>
            </w:pPr>
          </w:p>
        </w:tc>
        <w:tc>
          <w:tcPr>
            <w:tcW w:w="1590" w:type="dxa"/>
            <w:gridSpan w:val="2"/>
            <w:tcBorders>
              <w:top w:val="single" w:sz="4" w:space="0" w:color="auto"/>
              <w:left w:val="single" w:sz="4" w:space="0" w:color="auto"/>
              <w:bottom w:val="single" w:sz="4" w:space="0" w:color="auto"/>
              <w:right w:val="single" w:sz="8" w:space="0" w:color="auto"/>
            </w:tcBorders>
            <w:shd w:val="clear" w:color="auto" w:fill="D9D9D9"/>
            <w:vAlign w:val="center"/>
          </w:tcPr>
          <w:p w:rsidR="00E04B5F" w:rsidRPr="005F7AB7" w:rsidRDefault="00E04B5F" w:rsidP="00455B32">
            <w:pPr>
              <w:jc w:val="center"/>
              <w:rPr>
                <w:rFonts w:eastAsia="华文中宋"/>
              </w:rPr>
            </w:pPr>
          </w:p>
        </w:tc>
        <w:tc>
          <w:tcPr>
            <w:tcW w:w="1590" w:type="dxa"/>
            <w:gridSpan w:val="2"/>
            <w:tcBorders>
              <w:top w:val="single" w:sz="4" w:space="0" w:color="auto"/>
              <w:left w:val="single" w:sz="4" w:space="0" w:color="auto"/>
              <w:bottom w:val="single" w:sz="4" w:space="0" w:color="auto"/>
              <w:right w:val="single" w:sz="8" w:space="0" w:color="auto"/>
            </w:tcBorders>
            <w:shd w:val="clear" w:color="auto" w:fill="D9D9D9"/>
            <w:vAlign w:val="center"/>
          </w:tcPr>
          <w:p w:rsidR="00E04B5F" w:rsidRPr="005F7AB7" w:rsidRDefault="00E04B5F" w:rsidP="00455B32">
            <w:pPr>
              <w:jc w:val="center"/>
              <w:rPr>
                <w:rFonts w:eastAsia="华文中宋"/>
              </w:rPr>
            </w:pPr>
          </w:p>
        </w:tc>
      </w:tr>
      <w:tr w:rsidR="00E04B5F" w:rsidRPr="005F7AB7" w:rsidTr="00455B32">
        <w:trPr>
          <w:trHeight w:val="236"/>
          <w:jc w:val="center"/>
        </w:trPr>
        <w:tc>
          <w:tcPr>
            <w:tcW w:w="2384" w:type="dxa"/>
            <w:gridSpan w:val="2"/>
            <w:tcBorders>
              <w:top w:val="single" w:sz="4" w:space="0" w:color="auto"/>
              <w:left w:val="single" w:sz="8" w:space="0" w:color="auto"/>
              <w:bottom w:val="single" w:sz="8" w:space="0" w:color="auto"/>
              <w:right w:val="single" w:sz="4" w:space="0" w:color="auto"/>
            </w:tcBorders>
            <w:shd w:val="clear" w:color="auto" w:fill="D9D9D9"/>
            <w:vAlign w:val="center"/>
          </w:tcPr>
          <w:p w:rsidR="00E04B5F" w:rsidRPr="005F7AB7" w:rsidRDefault="00E04B5F" w:rsidP="00455B32">
            <w:pPr>
              <w:jc w:val="center"/>
              <w:rPr>
                <w:rFonts w:eastAsia="华文中宋"/>
              </w:rPr>
            </w:pPr>
          </w:p>
        </w:tc>
        <w:tc>
          <w:tcPr>
            <w:tcW w:w="2385" w:type="dxa"/>
            <w:gridSpan w:val="2"/>
            <w:tcBorders>
              <w:top w:val="single" w:sz="4" w:space="0" w:color="auto"/>
              <w:left w:val="single" w:sz="4" w:space="0" w:color="auto"/>
              <w:bottom w:val="single" w:sz="8" w:space="0" w:color="auto"/>
              <w:right w:val="single" w:sz="4" w:space="0" w:color="auto"/>
            </w:tcBorders>
            <w:shd w:val="clear" w:color="auto" w:fill="D9D9D9"/>
            <w:vAlign w:val="center"/>
          </w:tcPr>
          <w:p w:rsidR="00E04B5F" w:rsidRPr="005F7AB7" w:rsidRDefault="00E04B5F" w:rsidP="00455B32">
            <w:pPr>
              <w:jc w:val="center"/>
              <w:rPr>
                <w:rFonts w:eastAsia="华文中宋"/>
              </w:rPr>
            </w:pPr>
            <w:r w:rsidRPr="005F7AB7">
              <w:rPr>
                <w:rFonts w:ascii="宋体" w:hAnsi="宋体" w:hint="eastAsia"/>
              </w:rPr>
              <w:t>□</w:t>
            </w:r>
            <w:r w:rsidRPr="005F7AB7">
              <w:rPr>
                <w:rFonts w:ascii="华文中宋" w:eastAsia="华文中宋" w:hAnsi="华文中宋" w:hint="eastAsia"/>
              </w:rPr>
              <w:t>国际 □国家 □市</w:t>
            </w:r>
          </w:p>
        </w:tc>
        <w:tc>
          <w:tcPr>
            <w:tcW w:w="1589" w:type="dxa"/>
            <w:gridSpan w:val="2"/>
            <w:tcBorders>
              <w:top w:val="single" w:sz="4" w:space="0" w:color="auto"/>
              <w:left w:val="single" w:sz="4" w:space="0" w:color="auto"/>
              <w:bottom w:val="single" w:sz="8" w:space="0" w:color="auto"/>
              <w:right w:val="single" w:sz="8" w:space="0" w:color="auto"/>
            </w:tcBorders>
            <w:shd w:val="clear" w:color="auto" w:fill="D9D9D9"/>
            <w:vAlign w:val="center"/>
          </w:tcPr>
          <w:p w:rsidR="00E04B5F" w:rsidRPr="005F7AB7" w:rsidRDefault="00E04B5F" w:rsidP="00455B32">
            <w:pPr>
              <w:jc w:val="center"/>
              <w:rPr>
                <w:rFonts w:eastAsia="华文中宋"/>
              </w:rPr>
            </w:pPr>
          </w:p>
        </w:tc>
        <w:tc>
          <w:tcPr>
            <w:tcW w:w="1590" w:type="dxa"/>
            <w:gridSpan w:val="2"/>
            <w:tcBorders>
              <w:top w:val="single" w:sz="4" w:space="0" w:color="auto"/>
              <w:left w:val="single" w:sz="4" w:space="0" w:color="auto"/>
              <w:bottom w:val="single" w:sz="8" w:space="0" w:color="auto"/>
              <w:right w:val="single" w:sz="8" w:space="0" w:color="auto"/>
            </w:tcBorders>
            <w:shd w:val="clear" w:color="auto" w:fill="D9D9D9"/>
            <w:vAlign w:val="center"/>
          </w:tcPr>
          <w:p w:rsidR="00E04B5F" w:rsidRPr="005F7AB7" w:rsidRDefault="00E04B5F" w:rsidP="00455B32">
            <w:pPr>
              <w:jc w:val="center"/>
              <w:rPr>
                <w:rFonts w:eastAsia="华文中宋"/>
              </w:rPr>
            </w:pPr>
          </w:p>
        </w:tc>
        <w:tc>
          <w:tcPr>
            <w:tcW w:w="1590" w:type="dxa"/>
            <w:gridSpan w:val="2"/>
            <w:tcBorders>
              <w:top w:val="single" w:sz="4" w:space="0" w:color="auto"/>
              <w:left w:val="single" w:sz="4" w:space="0" w:color="auto"/>
              <w:bottom w:val="single" w:sz="8" w:space="0" w:color="auto"/>
              <w:right w:val="single" w:sz="8" w:space="0" w:color="auto"/>
            </w:tcBorders>
            <w:shd w:val="clear" w:color="auto" w:fill="D9D9D9"/>
            <w:vAlign w:val="center"/>
          </w:tcPr>
          <w:p w:rsidR="00E04B5F" w:rsidRPr="005F7AB7" w:rsidRDefault="00E04B5F" w:rsidP="00455B32">
            <w:pPr>
              <w:jc w:val="center"/>
              <w:rPr>
                <w:rFonts w:eastAsia="华文中宋"/>
              </w:rPr>
            </w:pPr>
          </w:p>
        </w:tc>
      </w:tr>
    </w:tbl>
    <w:p w:rsidR="00E04B5F" w:rsidRPr="005F7AB7" w:rsidRDefault="00E04B5F" w:rsidP="00E04B5F">
      <w:pPr>
        <w:ind w:leftChars="-202" w:left="-424" w:rightChars="-162" w:right="-340"/>
        <w:rPr>
          <w:kern w:val="0"/>
          <w:sz w:val="18"/>
          <w:szCs w:val="18"/>
        </w:rPr>
      </w:pPr>
      <w:r w:rsidRPr="00B3130D">
        <w:rPr>
          <w:rFonts w:hAnsi="宋体"/>
          <w:b/>
          <w:kern w:val="0"/>
          <w:sz w:val="18"/>
          <w:szCs w:val="18"/>
        </w:rPr>
        <w:t>说明</w:t>
      </w:r>
      <w:r w:rsidRPr="005F7AB7">
        <w:rPr>
          <w:rFonts w:hAnsi="宋体"/>
          <w:kern w:val="0"/>
          <w:sz w:val="18"/>
          <w:szCs w:val="18"/>
        </w:rPr>
        <w:t>：</w:t>
      </w:r>
      <w:r w:rsidRPr="005F7AB7">
        <w:rPr>
          <w:kern w:val="0"/>
          <w:sz w:val="18"/>
          <w:szCs w:val="18"/>
        </w:rPr>
        <w:t>1.</w:t>
      </w:r>
      <w:r>
        <w:rPr>
          <w:rFonts w:hint="eastAsia"/>
          <w:kern w:val="0"/>
          <w:sz w:val="18"/>
          <w:szCs w:val="18"/>
        </w:rPr>
        <w:t>基础型</w:t>
      </w:r>
      <w:r>
        <w:rPr>
          <w:kern w:val="0"/>
          <w:sz w:val="18"/>
          <w:szCs w:val="18"/>
        </w:rPr>
        <w:t>课程成绩为每学期期末考试成绩或总评成绩，</w:t>
      </w:r>
      <w:r>
        <w:rPr>
          <w:rFonts w:hint="eastAsia"/>
          <w:kern w:val="0"/>
          <w:sz w:val="18"/>
          <w:szCs w:val="18"/>
        </w:rPr>
        <w:t>具体</w:t>
      </w:r>
      <w:r>
        <w:rPr>
          <w:kern w:val="0"/>
          <w:sz w:val="18"/>
          <w:szCs w:val="18"/>
        </w:rPr>
        <w:t>由学校定；</w:t>
      </w:r>
      <w:r>
        <w:rPr>
          <w:kern w:val="0"/>
          <w:sz w:val="18"/>
          <w:szCs w:val="18"/>
        </w:rPr>
        <w:t>2.</w:t>
      </w:r>
      <w:r>
        <w:rPr>
          <w:kern w:val="0"/>
          <w:sz w:val="18"/>
          <w:szCs w:val="18"/>
        </w:rPr>
        <w:t>学业水平考试</w:t>
      </w:r>
      <w:r>
        <w:rPr>
          <w:rFonts w:hint="eastAsia"/>
          <w:kern w:val="0"/>
          <w:sz w:val="18"/>
          <w:szCs w:val="18"/>
        </w:rPr>
        <w:t>成绩</w:t>
      </w:r>
      <w:r>
        <w:rPr>
          <w:kern w:val="0"/>
          <w:sz w:val="18"/>
          <w:szCs w:val="18"/>
        </w:rPr>
        <w:t>中</w:t>
      </w:r>
      <w:r>
        <w:rPr>
          <w:rFonts w:hint="eastAsia"/>
          <w:kern w:val="0"/>
          <w:sz w:val="18"/>
          <w:szCs w:val="18"/>
        </w:rPr>
        <w:t>，</w:t>
      </w:r>
      <w:r w:rsidRPr="005F7AB7">
        <w:rPr>
          <w:rFonts w:hAnsi="宋体"/>
          <w:kern w:val="0"/>
          <w:sz w:val="18"/>
          <w:szCs w:val="18"/>
        </w:rPr>
        <w:t>标</w:t>
      </w:r>
      <w:r w:rsidRPr="005F7AB7">
        <w:rPr>
          <w:kern w:val="0"/>
          <w:sz w:val="18"/>
          <w:szCs w:val="18"/>
        </w:rPr>
        <w:t>“—”</w:t>
      </w:r>
      <w:r w:rsidRPr="005F7AB7">
        <w:rPr>
          <w:rFonts w:hAnsi="宋体"/>
          <w:kern w:val="0"/>
          <w:sz w:val="18"/>
          <w:szCs w:val="18"/>
        </w:rPr>
        <w:t>表格不填写；</w:t>
      </w:r>
      <w:r>
        <w:rPr>
          <w:kern w:val="0"/>
          <w:sz w:val="18"/>
          <w:szCs w:val="18"/>
        </w:rPr>
        <w:t>3</w:t>
      </w:r>
      <w:r w:rsidRPr="005F7AB7">
        <w:rPr>
          <w:kern w:val="0"/>
          <w:sz w:val="18"/>
          <w:szCs w:val="18"/>
        </w:rPr>
        <w:t>.</w:t>
      </w:r>
      <w:r w:rsidRPr="005F7AB7">
        <w:rPr>
          <w:rFonts w:hAnsi="宋体"/>
          <w:kern w:val="0"/>
          <w:sz w:val="18"/>
          <w:szCs w:val="18"/>
        </w:rPr>
        <w:t>国际课程学习经历记录在拓展型课程中；</w:t>
      </w:r>
      <w:r>
        <w:rPr>
          <w:kern w:val="0"/>
          <w:sz w:val="18"/>
          <w:szCs w:val="18"/>
        </w:rPr>
        <w:t>4</w:t>
      </w:r>
      <w:r w:rsidRPr="005F7AB7">
        <w:rPr>
          <w:kern w:val="0"/>
          <w:sz w:val="18"/>
          <w:szCs w:val="18"/>
        </w:rPr>
        <w:t>.</w:t>
      </w:r>
      <w:r w:rsidRPr="005F7AB7">
        <w:rPr>
          <w:rFonts w:hAnsi="宋体"/>
          <w:kern w:val="0"/>
          <w:sz w:val="18"/>
          <w:szCs w:val="18"/>
        </w:rPr>
        <w:t>拓展型和研究型课程包括与大学合作开设的课程，相关社会机构开设的课程或学校与社会机构合作开设的课程，记录应与《上海市学生成长记录册》中内容相符；</w:t>
      </w:r>
      <w:r>
        <w:rPr>
          <w:kern w:val="0"/>
          <w:sz w:val="18"/>
          <w:szCs w:val="18"/>
        </w:rPr>
        <w:t>5</w:t>
      </w:r>
      <w:r w:rsidRPr="005F7AB7">
        <w:rPr>
          <w:kern w:val="0"/>
          <w:sz w:val="18"/>
          <w:szCs w:val="18"/>
        </w:rPr>
        <w:t>.“</w:t>
      </w:r>
      <w:r w:rsidRPr="005F7AB7">
        <w:rPr>
          <w:rFonts w:hAnsi="宋体"/>
          <w:kern w:val="0"/>
          <w:sz w:val="18"/>
          <w:szCs w:val="18"/>
        </w:rPr>
        <w:t>市级以上奖励或证书</w:t>
      </w:r>
      <w:r w:rsidRPr="005F7AB7">
        <w:rPr>
          <w:kern w:val="0"/>
          <w:sz w:val="18"/>
          <w:szCs w:val="18"/>
        </w:rPr>
        <w:t>”</w:t>
      </w:r>
      <w:r w:rsidRPr="005F7AB7">
        <w:rPr>
          <w:rFonts w:hAnsi="宋体"/>
          <w:kern w:val="0"/>
          <w:sz w:val="18"/>
          <w:szCs w:val="18"/>
        </w:rPr>
        <w:t>请填写学生获得的除先进个人荣誉称号、体育、艺术和科技活动外的其他所有市级及以上奖励或证书</w:t>
      </w:r>
      <w:r>
        <w:rPr>
          <w:rFonts w:hAnsi="宋体" w:hint="eastAsia"/>
          <w:kern w:val="0"/>
          <w:sz w:val="18"/>
          <w:szCs w:val="18"/>
        </w:rPr>
        <w:t>；</w:t>
      </w:r>
      <w:r>
        <w:rPr>
          <w:rFonts w:hAnsi="宋体" w:hint="eastAsia"/>
          <w:kern w:val="0"/>
          <w:sz w:val="18"/>
          <w:szCs w:val="18"/>
        </w:rPr>
        <w:t>6</w:t>
      </w:r>
      <w:r>
        <w:rPr>
          <w:rFonts w:hAnsi="宋体"/>
          <w:kern w:val="0"/>
          <w:sz w:val="18"/>
          <w:szCs w:val="18"/>
        </w:rPr>
        <w:t>.</w:t>
      </w:r>
      <w:r>
        <w:rPr>
          <w:rFonts w:hAnsi="宋体" w:hint="eastAsia"/>
          <w:kern w:val="0"/>
          <w:sz w:val="18"/>
          <w:szCs w:val="18"/>
        </w:rPr>
        <w:t>学生获得区级</w:t>
      </w:r>
      <w:r>
        <w:rPr>
          <w:rFonts w:hAnsi="宋体"/>
          <w:kern w:val="0"/>
          <w:sz w:val="18"/>
          <w:szCs w:val="18"/>
        </w:rPr>
        <w:t>和</w:t>
      </w:r>
      <w:r>
        <w:rPr>
          <w:rFonts w:hAnsi="宋体" w:hint="eastAsia"/>
          <w:kern w:val="0"/>
          <w:sz w:val="18"/>
          <w:szCs w:val="18"/>
        </w:rPr>
        <w:t>校</w:t>
      </w:r>
      <w:r>
        <w:rPr>
          <w:rFonts w:hAnsi="宋体"/>
          <w:kern w:val="0"/>
          <w:sz w:val="18"/>
          <w:szCs w:val="18"/>
        </w:rPr>
        <w:t>级</w:t>
      </w:r>
      <w:r>
        <w:rPr>
          <w:rFonts w:hAnsi="宋体" w:hint="eastAsia"/>
          <w:kern w:val="0"/>
          <w:sz w:val="18"/>
          <w:szCs w:val="18"/>
        </w:rPr>
        <w:t>奖励</w:t>
      </w:r>
      <w:r>
        <w:rPr>
          <w:rFonts w:hAnsi="宋体"/>
          <w:kern w:val="0"/>
          <w:sz w:val="18"/>
          <w:szCs w:val="18"/>
        </w:rPr>
        <w:t>或证书</w:t>
      </w:r>
      <w:r>
        <w:rPr>
          <w:rFonts w:hAnsi="宋体" w:hint="eastAsia"/>
          <w:kern w:val="0"/>
          <w:sz w:val="18"/>
          <w:szCs w:val="18"/>
        </w:rPr>
        <w:t>可</w:t>
      </w:r>
      <w:r>
        <w:rPr>
          <w:rFonts w:hAnsi="宋体"/>
          <w:kern w:val="0"/>
          <w:sz w:val="18"/>
          <w:szCs w:val="18"/>
        </w:rPr>
        <w:t>填写在“自我介绍”中。</w:t>
      </w:r>
    </w:p>
    <w:p w:rsidR="00E04B5F" w:rsidRPr="005F7AB7" w:rsidRDefault="00E04B5F" w:rsidP="00E04B5F">
      <w:pPr>
        <w:jc w:val="center"/>
        <w:rPr>
          <w:rFonts w:eastAsia="华文中宋"/>
          <w:b/>
          <w:bCs/>
          <w:sz w:val="28"/>
          <w:szCs w:val="28"/>
        </w:rPr>
      </w:pPr>
      <w:r w:rsidRPr="005F7AB7">
        <w:rPr>
          <w:rFonts w:eastAsia="华文中宋"/>
          <w:b/>
          <w:bCs/>
          <w:sz w:val="28"/>
          <w:szCs w:val="28"/>
        </w:rPr>
        <w:t>4.</w:t>
      </w:r>
      <w:r w:rsidRPr="005F7AB7">
        <w:rPr>
          <w:rFonts w:eastAsia="华文中宋" w:hAnsi="华文中宋"/>
          <w:b/>
          <w:bCs/>
          <w:sz w:val="28"/>
          <w:szCs w:val="28"/>
        </w:rPr>
        <w:t>身心健康与艺术素养</w:t>
      </w:r>
    </w:p>
    <w:tbl>
      <w:tblPr>
        <w:tblW w:w="9471"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shd w:val="clear" w:color="auto" w:fill="F2F2F2"/>
        <w:tblLook w:val="04A0"/>
      </w:tblPr>
      <w:tblGrid>
        <w:gridCol w:w="1578"/>
        <w:gridCol w:w="1132"/>
        <w:gridCol w:w="2126"/>
        <w:gridCol w:w="1772"/>
        <w:gridCol w:w="1276"/>
        <w:gridCol w:w="1587"/>
      </w:tblGrid>
      <w:tr w:rsidR="00E04B5F" w:rsidRPr="005F7AB7" w:rsidTr="00455B32">
        <w:trPr>
          <w:trHeight w:val="631"/>
          <w:jc w:val="center"/>
        </w:trPr>
        <w:tc>
          <w:tcPr>
            <w:tcW w:w="2710" w:type="dxa"/>
            <w:gridSpan w:val="2"/>
            <w:tcBorders>
              <w:top w:val="single" w:sz="8" w:space="0" w:color="auto"/>
              <w:left w:val="single" w:sz="8" w:space="0" w:color="auto"/>
              <w:bottom w:val="single" w:sz="4" w:space="0" w:color="auto"/>
              <w:right w:val="single" w:sz="4" w:space="0" w:color="auto"/>
            </w:tcBorders>
            <w:shd w:val="clear" w:color="auto" w:fill="D9D9D9"/>
            <w:vAlign w:val="center"/>
          </w:tcPr>
          <w:p w:rsidR="00E04B5F" w:rsidRPr="005F7AB7" w:rsidRDefault="00E04B5F" w:rsidP="00455B32">
            <w:pPr>
              <w:snapToGrid w:val="0"/>
              <w:jc w:val="center"/>
              <w:rPr>
                <w:rFonts w:eastAsia="华文中宋"/>
                <w:b/>
              </w:rPr>
            </w:pPr>
            <w:r w:rsidRPr="005F7AB7">
              <w:rPr>
                <w:rFonts w:eastAsia="华文中宋" w:hAnsi="华文中宋"/>
                <w:b/>
              </w:rPr>
              <w:t>《国家学生体质健康标准》</w:t>
            </w:r>
          </w:p>
          <w:p w:rsidR="00E04B5F" w:rsidRPr="005F7AB7" w:rsidRDefault="00E04B5F" w:rsidP="00455B32">
            <w:pPr>
              <w:snapToGrid w:val="0"/>
              <w:jc w:val="center"/>
              <w:rPr>
                <w:rFonts w:eastAsia="华文中宋"/>
              </w:rPr>
            </w:pPr>
            <w:r w:rsidRPr="005F7AB7">
              <w:rPr>
                <w:rFonts w:eastAsia="华文中宋" w:hAnsi="华文中宋"/>
                <w:b/>
              </w:rPr>
              <w:t>测试综合得分</w:t>
            </w:r>
          </w:p>
        </w:tc>
        <w:tc>
          <w:tcPr>
            <w:tcW w:w="2126" w:type="dxa"/>
            <w:vMerge w:val="restart"/>
            <w:tcBorders>
              <w:top w:val="single" w:sz="8" w:space="0" w:color="auto"/>
              <w:left w:val="single" w:sz="4" w:space="0" w:color="auto"/>
              <w:bottom w:val="single" w:sz="4" w:space="0" w:color="auto"/>
              <w:right w:val="single" w:sz="4" w:space="0" w:color="auto"/>
            </w:tcBorders>
            <w:shd w:val="clear" w:color="auto" w:fill="D9D9D9"/>
            <w:vAlign w:val="center"/>
          </w:tcPr>
          <w:p w:rsidR="00E04B5F" w:rsidRPr="005F7AB7" w:rsidRDefault="00E04B5F" w:rsidP="00455B32">
            <w:pPr>
              <w:snapToGrid w:val="0"/>
              <w:jc w:val="center"/>
              <w:rPr>
                <w:rFonts w:eastAsia="华文中宋"/>
                <w:b/>
              </w:rPr>
            </w:pPr>
            <w:r w:rsidRPr="005F7AB7">
              <w:rPr>
                <w:rFonts w:eastAsia="华文中宋" w:hAnsi="华文中宋"/>
                <w:b/>
              </w:rPr>
              <w:t>《国家学生体质健康标准》各维度发展趋势图</w:t>
            </w:r>
          </w:p>
        </w:tc>
        <w:tc>
          <w:tcPr>
            <w:tcW w:w="4635" w:type="dxa"/>
            <w:gridSpan w:val="3"/>
            <w:vMerge w:val="restart"/>
            <w:tcBorders>
              <w:top w:val="single" w:sz="8" w:space="0" w:color="auto"/>
              <w:left w:val="single" w:sz="4" w:space="0" w:color="auto"/>
              <w:bottom w:val="single" w:sz="4" w:space="0" w:color="auto"/>
              <w:right w:val="single" w:sz="8" w:space="0" w:color="auto"/>
            </w:tcBorders>
            <w:shd w:val="clear" w:color="auto" w:fill="D9D9D9"/>
            <w:vAlign w:val="center"/>
          </w:tcPr>
          <w:p w:rsidR="00E04B5F" w:rsidRPr="005F7AB7" w:rsidRDefault="00E04B5F" w:rsidP="00455B32">
            <w:pPr>
              <w:snapToGrid w:val="0"/>
              <w:jc w:val="center"/>
              <w:rPr>
                <w:rFonts w:eastAsia="华文中宋"/>
              </w:rPr>
            </w:pPr>
          </w:p>
        </w:tc>
      </w:tr>
      <w:tr w:rsidR="00E04B5F" w:rsidRPr="005F7AB7" w:rsidTr="00455B32">
        <w:trPr>
          <w:trHeight w:val="268"/>
          <w:jc w:val="center"/>
        </w:trPr>
        <w:tc>
          <w:tcPr>
            <w:tcW w:w="1578" w:type="dxa"/>
            <w:tcBorders>
              <w:top w:val="single" w:sz="4" w:space="0" w:color="auto"/>
              <w:left w:val="single" w:sz="8" w:space="0" w:color="auto"/>
              <w:bottom w:val="single" w:sz="4" w:space="0" w:color="auto"/>
              <w:right w:val="single" w:sz="4" w:space="0" w:color="auto"/>
            </w:tcBorders>
            <w:shd w:val="clear" w:color="auto" w:fill="D9D9D9"/>
            <w:vAlign w:val="center"/>
          </w:tcPr>
          <w:p w:rsidR="00E04B5F" w:rsidRPr="005F7AB7" w:rsidRDefault="00E04B5F" w:rsidP="00455B32">
            <w:pPr>
              <w:snapToGrid w:val="0"/>
              <w:jc w:val="center"/>
              <w:rPr>
                <w:rFonts w:eastAsia="华文中宋"/>
              </w:rPr>
            </w:pPr>
            <w:r w:rsidRPr="005F7AB7">
              <w:rPr>
                <w:rFonts w:eastAsia="华文中宋" w:hAnsi="华文中宋"/>
              </w:rPr>
              <w:t>高一</w:t>
            </w:r>
          </w:p>
        </w:tc>
        <w:tc>
          <w:tcPr>
            <w:tcW w:w="1132" w:type="dxa"/>
            <w:tcBorders>
              <w:top w:val="single" w:sz="4" w:space="0" w:color="auto"/>
              <w:left w:val="single" w:sz="4" w:space="0" w:color="auto"/>
              <w:bottom w:val="single" w:sz="4" w:space="0" w:color="auto"/>
              <w:right w:val="single" w:sz="4" w:space="0" w:color="auto"/>
            </w:tcBorders>
            <w:shd w:val="clear" w:color="auto" w:fill="D9D9D9"/>
            <w:vAlign w:val="center"/>
          </w:tcPr>
          <w:p w:rsidR="00E04B5F" w:rsidRPr="005F7AB7" w:rsidRDefault="00E04B5F" w:rsidP="00455B32">
            <w:pPr>
              <w:snapToGrid w:val="0"/>
              <w:jc w:val="left"/>
              <w:rPr>
                <w:rFonts w:eastAsia="华文中宋"/>
              </w:rPr>
            </w:pPr>
          </w:p>
        </w:tc>
        <w:tc>
          <w:tcPr>
            <w:tcW w:w="2126" w:type="dxa"/>
            <w:vMerge/>
            <w:tcBorders>
              <w:top w:val="single" w:sz="4" w:space="0" w:color="auto"/>
              <w:left w:val="single" w:sz="4" w:space="0" w:color="auto"/>
              <w:bottom w:val="single" w:sz="4" w:space="0" w:color="auto"/>
              <w:right w:val="single" w:sz="4" w:space="0" w:color="auto"/>
            </w:tcBorders>
            <w:shd w:val="clear" w:color="auto" w:fill="D9D9D9"/>
            <w:vAlign w:val="center"/>
          </w:tcPr>
          <w:p w:rsidR="00E04B5F" w:rsidRPr="005F7AB7" w:rsidRDefault="00E04B5F" w:rsidP="00455B32">
            <w:pPr>
              <w:widowControl/>
              <w:jc w:val="left"/>
              <w:rPr>
                <w:rFonts w:eastAsia="华文中宋"/>
                <w:b/>
              </w:rPr>
            </w:pPr>
          </w:p>
        </w:tc>
        <w:tc>
          <w:tcPr>
            <w:tcW w:w="4635" w:type="dxa"/>
            <w:gridSpan w:val="3"/>
            <w:vMerge/>
            <w:tcBorders>
              <w:top w:val="single" w:sz="4" w:space="0" w:color="auto"/>
              <w:left w:val="single" w:sz="4" w:space="0" w:color="auto"/>
              <w:bottom w:val="single" w:sz="4" w:space="0" w:color="auto"/>
              <w:right w:val="single" w:sz="4" w:space="0" w:color="auto"/>
            </w:tcBorders>
            <w:shd w:val="clear" w:color="auto" w:fill="D9D9D9"/>
            <w:vAlign w:val="center"/>
          </w:tcPr>
          <w:p w:rsidR="00E04B5F" w:rsidRPr="005F7AB7" w:rsidRDefault="00E04B5F" w:rsidP="00455B32">
            <w:pPr>
              <w:widowControl/>
              <w:jc w:val="left"/>
              <w:rPr>
                <w:rFonts w:eastAsia="华文中宋"/>
              </w:rPr>
            </w:pPr>
          </w:p>
        </w:tc>
      </w:tr>
      <w:tr w:rsidR="00E04B5F" w:rsidRPr="005F7AB7" w:rsidTr="00455B32">
        <w:trPr>
          <w:trHeight w:val="268"/>
          <w:jc w:val="center"/>
        </w:trPr>
        <w:tc>
          <w:tcPr>
            <w:tcW w:w="1578" w:type="dxa"/>
            <w:tcBorders>
              <w:top w:val="single" w:sz="4" w:space="0" w:color="auto"/>
              <w:left w:val="single" w:sz="8" w:space="0" w:color="auto"/>
              <w:bottom w:val="single" w:sz="4" w:space="0" w:color="auto"/>
              <w:right w:val="single" w:sz="4" w:space="0" w:color="auto"/>
            </w:tcBorders>
            <w:shd w:val="clear" w:color="auto" w:fill="D9D9D9"/>
            <w:vAlign w:val="center"/>
          </w:tcPr>
          <w:p w:rsidR="00E04B5F" w:rsidRPr="005F7AB7" w:rsidRDefault="00E04B5F" w:rsidP="00455B32">
            <w:pPr>
              <w:snapToGrid w:val="0"/>
              <w:jc w:val="center"/>
              <w:rPr>
                <w:rFonts w:eastAsia="华文中宋"/>
              </w:rPr>
            </w:pPr>
            <w:r w:rsidRPr="005F7AB7">
              <w:rPr>
                <w:rFonts w:eastAsia="华文中宋" w:hAnsi="华文中宋"/>
              </w:rPr>
              <w:t>高二</w:t>
            </w:r>
          </w:p>
        </w:tc>
        <w:tc>
          <w:tcPr>
            <w:tcW w:w="1132" w:type="dxa"/>
            <w:tcBorders>
              <w:top w:val="single" w:sz="4" w:space="0" w:color="auto"/>
              <w:left w:val="single" w:sz="4" w:space="0" w:color="auto"/>
              <w:bottom w:val="single" w:sz="4" w:space="0" w:color="auto"/>
              <w:right w:val="single" w:sz="4" w:space="0" w:color="auto"/>
            </w:tcBorders>
            <w:shd w:val="clear" w:color="auto" w:fill="D9D9D9"/>
            <w:vAlign w:val="center"/>
          </w:tcPr>
          <w:p w:rsidR="00E04B5F" w:rsidRPr="005F7AB7" w:rsidRDefault="00E04B5F" w:rsidP="00455B32">
            <w:pPr>
              <w:snapToGrid w:val="0"/>
              <w:jc w:val="left"/>
              <w:rPr>
                <w:rFonts w:eastAsia="华文中宋"/>
              </w:rPr>
            </w:pPr>
          </w:p>
        </w:tc>
        <w:tc>
          <w:tcPr>
            <w:tcW w:w="2126" w:type="dxa"/>
            <w:vMerge/>
            <w:tcBorders>
              <w:top w:val="single" w:sz="4" w:space="0" w:color="auto"/>
              <w:left w:val="single" w:sz="4" w:space="0" w:color="auto"/>
              <w:bottom w:val="single" w:sz="4" w:space="0" w:color="auto"/>
              <w:right w:val="single" w:sz="4" w:space="0" w:color="auto"/>
            </w:tcBorders>
            <w:shd w:val="clear" w:color="auto" w:fill="D9D9D9"/>
            <w:vAlign w:val="center"/>
          </w:tcPr>
          <w:p w:rsidR="00E04B5F" w:rsidRPr="005F7AB7" w:rsidRDefault="00E04B5F" w:rsidP="00455B32">
            <w:pPr>
              <w:widowControl/>
              <w:jc w:val="left"/>
              <w:rPr>
                <w:rFonts w:eastAsia="华文中宋"/>
                <w:b/>
              </w:rPr>
            </w:pPr>
          </w:p>
        </w:tc>
        <w:tc>
          <w:tcPr>
            <w:tcW w:w="4635" w:type="dxa"/>
            <w:gridSpan w:val="3"/>
            <w:vMerge/>
            <w:tcBorders>
              <w:top w:val="single" w:sz="4" w:space="0" w:color="auto"/>
              <w:left w:val="single" w:sz="4" w:space="0" w:color="auto"/>
              <w:bottom w:val="single" w:sz="4" w:space="0" w:color="auto"/>
              <w:right w:val="single" w:sz="4" w:space="0" w:color="auto"/>
            </w:tcBorders>
            <w:shd w:val="clear" w:color="auto" w:fill="D9D9D9"/>
            <w:vAlign w:val="center"/>
          </w:tcPr>
          <w:p w:rsidR="00E04B5F" w:rsidRPr="005F7AB7" w:rsidRDefault="00E04B5F" w:rsidP="00455B32">
            <w:pPr>
              <w:widowControl/>
              <w:jc w:val="left"/>
              <w:rPr>
                <w:rFonts w:eastAsia="华文中宋"/>
              </w:rPr>
            </w:pPr>
          </w:p>
        </w:tc>
      </w:tr>
      <w:tr w:rsidR="00E04B5F" w:rsidRPr="005F7AB7" w:rsidTr="00455B32">
        <w:trPr>
          <w:trHeight w:val="268"/>
          <w:jc w:val="center"/>
        </w:trPr>
        <w:tc>
          <w:tcPr>
            <w:tcW w:w="1578" w:type="dxa"/>
            <w:tcBorders>
              <w:top w:val="single" w:sz="4" w:space="0" w:color="auto"/>
              <w:left w:val="single" w:sz="8" w:space="0" w:color="auto"/>
              <w:bottom w:val="single" w:sz="4" w:space="0" w:color="auto"/>
              <w:right w:val="single" w:sz="4" w:space="0" w:color="auto"/>
            </w:tcBorders>
            <w:shd w:val="clear" w:color="auto" w:fill="D9D9D9"/>
            <w:vAlign w:val="center"/>
          </w:tcPr>
          <w:p w:rsidR="00E04B5F" w:rsidRPr="005F7AB7" w:rsidRDefault="00E04B5F" w:rsidP="00455B32">
            <w:pPr>
              <w:snapToGrid w:val="0"/>
              <w:jc w:val="center"/>
              <w:rPr>
                <w:rFonts w:eastAsia="华文中宋"/>
              </w:rPr>
            </w:pPr>
            <w:r w:rsidRPr="005F7AB7">
              <w:rPr>
                <w:rFonts w:eastAsia="华文中宋" w:hAnsi="华文中宋"/>
              </w:rPr>
              <w:t>高三</w:t>
            </w:r>
          </w:p>
        </w:tc>
        <w:tc>
          <w:tcPr>
            <w:tcW w:w="1132" w:type="dxa"/>
            <w:tcBorders>
              <w:top w:val="single" w:sz="4" w:space="0" w:color="auto"/>
              <w:left w:val="single" w:sz="4" w:space="0" w:color="auto"/>
              <w:bottom w:val="single" w:sz="4" w:space="0" w:color="auto"/>
              <w:right w:val="single" w:sz="4" w:space="0" w:color="auto"/>
            </w:tcBorders>
            <w:shd w:val="clear" w:color="auto" w:fill="D9D9D9"/>
            <w:vAlign w:val="center"/>
          </w:tcPr>
          <w:p w:rsidR="00E04B5F" w:rsidRPr="005F7AB7" w:rsidRDefault="00E04B5F" w:rsidP="00455B32">
            <w:pPr>
              <w:snapToGrid w:val="0"/>
              <w:jc w:val="left"/>
              <w:rPr>
                <w:rFonts w:eastAsia="华文中宋"/>
              </w:rPr>
            </w:pPr>
          </w:p>
        </w:tc>
        <w:tc>
          <w:tcPr>
            <w:tcW w:w="2126" w:type="dxa"/>
            <w:vMerge/>
            <w:tcBorders>
              <w:top w:val="single" w:sz="4" w:space="0" w:color="auto"/>
              <w:left w:val="single" w:sz="4" w:space="0" w:color="auto"/>
              <w:bottom w:val="single" w:sz="4" w:space="0" w:color="auto"/>
              <w:right w:val="single" w:sz="4" w:space="0" w:color="auto"/>
            </w:tcBorders>
            <w:shd w:val="clear" w:color="auto" w:fill="D9D9D9"/>
            <w:vAlign w:val="center"/>
          </w:tcPr>
          <w:p w:rsidR="00E04B5F" w:rsidRPr="005F7AB7" w:rsidRDefault="00E04B5F" w:rsidP="00455B32">
            <w:pPr>
              <w:widowControl/>
              <w:jc w:val="left"/>
              <w:rPr>
                <w:rFonts w:eastAsia="华文中宋"/>
                <w:b/>
              </w:rPr>
            </w:pPr>
          </w:p>
        </w:tc>
        <w:tc>
          <w:tcPr>
            <w:tcW w:w="4635" w:type="dxa"/>
            <w:gridSpan w:val="3"/>
            <w:vMerge/>
            <w:tcBorders>
              <w:top w:val="single" w:sz="4" w:space="0" w:color="auto"/>
              <w:left w:val="single" w:sz="4" w:space="0" w:color="auto"/>
              <w:bottom w:val="single" w:sz="4" w:space="0" w:color="auto"/>
              <w:right w:val="single" w:sz="4" w:space="0" w:color="auto"/>
            </w:tcBorders>
            <w:shd w:val="clear" w:color="auto" w:fill="D9D9D9"/>
            <w:vAlign w:val="center"/>
          </w:tcPr>
          <w:p w:rsidR="00E04B5F" w:rsidRPr="005F7AB7" w:rsidRDefault="00E04B5F" w:rsidP="00455B32">
            <w:pPr>
              <w:widowControl/>
              <w:jc w:val="left"/>
              <w:rPr>
                <w:rFonts w:eastAsia="华文中宋"/>
              </w:rPr>
            </w:pPr>
          </w:p>
        </w:tc>
      </w:tr>
      <w:tr w:rsidR="00E04B5F" w:rsidRPr="005F7AB7" w:rsidTr="00455B32">
        <w:trPr>
          <w:trHeight w:val="178"/>
          <w:jc w:val="center"/>
        </w:trPr>
        <w:tc>
          <w:tcPr>
            <w:tcW w:w="9471" w:type="dxa"/>
            <w:gridSpan w:val="6"/>
            <w:tcBorders>
              <w:top w:val="single" w:sz="4" w:space="0" w:color="auto"/>
              <w:left w:val="single" w:sz="8" w:space="0" w:color="auto"/>
              <w:bottom w:val="single" w:sz="4" w:space="0" w:color="auto"/>
              <w:right w:val="single" w:sz="8" w:space="0" w:color="auto"/>
            </w:tcBorders>
            <w:shd w:val="clear" w:color="auto" w:fill="D9D9D9"/>
            <w:vAlign w:val="center"/>
          </w:tcPr>
          <w:p w:rsidR="00E04B5F" w:rsidRPr="005F7AB7" w:rsidRDefault="00E04B5F" w:rsidP="00455B32">
            <w:pPr>
              <w:snapToGrid w:val="0"/>
              <w:jc w:val="center"/>
              <w:rPr>
                <w:rFonts w:eastAsia="华文中宋"/>
                <w:b/>
                <w:highlight w:val="yellow"/>
              </w:rPr>
            </w:pPr>
            <w:r w:rsidRPr="005F7AB7">
              <w:rPr>
                <w:rFonts w:eastAsia="华文中宋" w:hAnsi="华文中宋"/>
                <w:b/>
              </w:rPr>
              <w:t>运动经历与水平</w:t>
            </w:r>
          </w:p>
        </w:tc>
      </w:tr>
      <w:tr w:rsidR="00E04B5F" w:rsidRPr="005F7AB7" w:rsidTr="00455B32">
        <w:trPr>
          <w:trHeight w:val="175"/>
          <w:jc w:val="center"/>
        </w:trPr>
        <w:tc>
          <w:tcPr>
            <w:tcW w:w="2710" w:type="dxa"/>
            <w:gridSpan w:val="2"/>
            <w:tcBorders>
              <w:top w:val="single" w:sz="4" w:space="0" w:color="auto"/>
              <w:left w:val="single" w:sz="8" w:space="0" w:color="auto"/>
              <w:bottom w:val="single" w:sz="4" w:space="0" w:color="auto"/>
              <w:right w:val="single" w:sz="4" w:space="0" w:color="auto"/>
            </w:tcBorders>
            <w:shd w:val="clear" w:color="auto" w:fill="D9D9D9"/>
            <w:vAlign w:val="center"/>
          </w:tcPr>
          <w:p w:rsidR="00E04B5F" w:rsidRPr="005F7AB7" w:rsidRDefault="00E04B5F" w:rsidP="00455B32">
            <w:pPr>
              <w:snapToGrid w:val="0"/>
              <w:jc w:val="center"/>
              <w:rPr>
                <w:rFonts w:eastAsia="华文中宋"/>
              </w:rPr>
            </w:pPr>
            <w:r w:rsidRPr="005F7AB7">
              <w:rPr>
                <w:rFonts w:eastAsia="华文中宋" w:hAnsi="华文中宋"/>
              </w:rPr>
              <w:t>参加体育比赛项目</w:t>
            </w:r>
          </w:p>
        </w:tc>
        <w:tc>
          <w:tcPr>
            <w:tcW w:w="2126" w:type="dxa"/>
            <w:tcBorders>
              <w:top w:val="single" w:sz="4" w:space="0" w:color="auto"/>
              <w:left w:val="single" w:sz="4" w:space="0" w:color="auto"/>
              <w:bottom w:val="single" w:sz="4" w:space="0" w:color="auto"/>
              <w:right w:val="single" w:sz="4" w:space="0" w:color="auto"/>
            </w:tcBorders>
            <w:shd w:val="clear" w:color="auto" w:fill="D9D9D9"/>
            <w:vAlign w:val="center"/>
          </w:tcPr>
          <w:p w:rsidR="00E04B5F" w:rsidRPr="005F7AB7" w:rsidRDefault="00E04B5F" w:rsidP="00455B32">
            <w:pPr>
              <w:snapToGrid w:val="0"/>
              <w:jc w:val="center"/>
              <w:rPr>
                <w:rFonts w:eastAsia="华文中宋"/>
              </w:rPr>
            </w:pPr>
            <w:r w:rsidRPr="005F7AB7">
              <w:rPr>
                <w:rFonts w:eastAsia="华文中宋" w:hAnsi="华文中宋"/>
              </w:rPr>
              <w:t>级别</w:t>
            </w:r>
          </w:p>
        </w:tc>
        <w:tc>
          <w:tcPr>
            <w:tcW w:w="1772" w:type="dxa"/>
            <w:tcBorders>
              <w:top w:val="single" w:sz="4" w:space="0" w:color="auto"/>
              <w:left w:val="single" w:sz="4" w:space="0" w:color="auto"/>
              <w:bottom w:val="single" w:sz="4" w:space="0" w:color="auto"/>
              <w:right w:val="single" w:sz="4" w:space="0" w:color="auto"/>
            </w:tcBorders>
            <w:shd w:val="clear" w:color="auto" w:fill="D9D9D9"/>
            <w:vAlign w:val="center"/>
          </w:tcPr>
          <w:p w:rsidR="00E04B5F" w:rsidRPr="005F7AB7" w:rsidRDefault="00E04B5F" w:rsidP="00455B32">
            <w:pPr>
              <w:snapToGrid w:val="0"/>
              <w:jc w:val="center"/>
              <w:rPr>
                <w:rFonts w:eastAsia="华文中宋"/>
              </w:rPr>
            </w:pPr>
            <w:r w:rsidRPr="005F7AB7">
              <w:rPr>
                <w:rFonts w:eastAsia="华文中宋" w:hAnsi="华文中宋"/>
              </w:rPr>
              <w:t>主办单位</w:t>
            </w:r>
          </w:p>
        </w:tc>
        <w:tc>
          <w:tcPr>
            <w:tcW w:w="1276" w:type="dxa"/>
            <w:tcBorders>
              <w:top w:val="single" w:sz="4" w:space="0" w:color="auto"/>
              <w:left w:val="single" w:sz="4" w:space="0" w:color="auto"/>
              <w:bottom w:val="single" w:sz="4" w:space="0" w:color="auto"/>
              <w:right w:val="single" w:sz="4" w:space="0" w:color="auto"/>
            </w:tcBorders>
            <w:shd w:val="clear" w:color="auto" w:fill="D9D9D9"/>
            <w:vAlign w:val="center"/>
          </w:tcPr>
          <w:p w:rsidR="00E04B5F" w:rsidRPr="005F7AB7" w:rsidRDefault="00E04B5F" w:rsidP="00455B32">
            <w:pPr>
              <w:snapToGrid w:val="0"/>
              <w:jc w:val="center"/>
              <w:rPr>
                <w:rFonts w:eastAsia="华文中宋"/>
              </w:rPr>
            </w:pPr>
            <w:r w:rsidRPr="005F7AB7">
              <w:rPr>
                <w:rFonts w:eastAsia="华文中宋" w:hAnsi="华文中宋"/>
              </w:rPr>
              <w:t>时间</w:t>
            </w:r>
          </w:p>
        </w:tc>
        <w:tc>
          <w:tcPr>
            <w:tcW w:w="1587" w:type="dxa"/>
            <w:tcBorders>
              <w:top w:val="single" w:sz="4" w:space="0" w:color="auto"/>
              <w:left w:val="single" w:sz="4" w:space="0" w:color="auto"/>
              <w:bottom w:val="single" w:sz="4" w:space="0" w:color="auto"/>
              <w:right w:val="single" w:sz="8" w:space="0" w:color="auto"/>
            </w:tcBorders>
            <w:shd w:val="clear" w:color="auto" w:fill="D9D9D9"/>
            <w:vAlign w:val="center"/>
          </w:tcPr>
          <w:p w:rsidR="00E04B5F" w:rsidRPr="005F7AB7" w:rsidRDefault="00E04B5F" w:rsidP="00455B32">
            <w:pPr>
              <w:snapToGrid w:val="0"/>
              <w:jc w:val="center"/>
              <w:rPr>
                <w:rFonts w:eastAsia="华文中宋"/>
              </w:rPr>
            </w:pPr>
            <w:r w:rsidRPr="005F7AB7">
              <w:rPr>
                <w:rFonts w:eastAsia="华文中宋" w:hAnsi="华文中宋" w:hint="eastAsia"/>
              </w:rPr>
              <w:t>名次</w:t>
            </w:r>
            <w:r w:rsidRPr="005F7AB7">
              <w:rPr>
                <w:rFonts w:eastAsia="华文中宋" w:hAnsi="华文中宋"/>
              </w:rPr>
              <w:t>或等第</w:t>
            </w:r>
          </w:p>
        </w:tc>
      </w:tr>
      <w:tr w:rsidR="00E04B5F" w:rsidRPr="005F7AB7" w:rsidTr="00455B32">
        <w:trPr>
          <w:trHeight w:val="169"/>
          <w:jc w:val="center"/>
        </w:trPr>
        <w:tc>
          <w:tcPr>
            <w:tcW w:w="2710" w:type="dxa"/>
            <w:gridSpan w:val="2"/>
            <w:tcBorders>
              <w:top w:val="single" w:sz="4" w:space="0" w:color="auto"/>
              <w:left w:val="single" w:sz="8" w:space="0" w:color="auto"/>
              <w:bottom w:val="single" w:sz="4" w:space="0" w:color="auto"/>
              <w:right w:val="single" w:sz="4" w:space="0" w:color="auto"/>
            </w:tcBorders>
            <w:shd w:val="clear" w:color="auto" w:fill="D9D9D9"/>
            <w:vAlign w:val="center"/>
          </w:tcPr>
          <w:p w:rsidR="00E04B5F" w:rsidRPr="005F7AB7" w:rsidRDefault="00E04B5F" w:rsidP="00455B32">
            <w:pPr>
              <w:snapToGrid w:val="0"/>
              <w:jc w:val="center"/>
              <w:rPr>
                <w:rFonts w:eastAsia="华文中宋"/>
              </w:rPr>
            </w:pPr>
          </w:p>
        </w:tc>
        <w:tc>
          <w:tcPr>
            <w:tcW w:w="2126" w:type="dxa"/>
            <w:tcBorders>
              <w:top w:val="single" w:sz="4" w:space="0" w:color="auto"/>
              <w:left w:val="single" w:sz="4" w:space="0" w:color="auto"/>
              <w:bottom w:val="single" w:sz="4" w:space="0" w:color="auto"/>
              <w:right w:val="single" w:sz="4" w:space="0" w:color="auto"/>
            </w:tcBorders>
            <w:shd w:val="clear" w:color="auto" w:fill="D9D9D9"/>
            <w:vAlign w:val="center"/>
          </w:tcPr>
          <w:p w:rsidR="00E04B5F" w:rsidRPr="005F7AB7" w:rsidRDefault="00E04B5F" w:rsidP="00455B32">
            <w:pPr>
              <w:snapToGrid w:val="0"/>
              <w:jc w:val="center"/>
              <w:rPr>
                <w:rFonts w:eastAsia="华文中宋"/>
              </w:rPr>
            </w:pPr>
            <w:r w:rsidRPr="005F7AB7">
              <w:rPr>
                <w:rFonts w:ascii="宋体" w:hAnsi="宋体" w:hint="eastAsia"/>
              </w:rPr>
              <w:t>□</w:t>
            </w:r>
            <w:r w:rsidRPr="005F7AB7">
              <w:rPr>
                <w:rFonts w:ascii="华文中宋" w:eastAsia="华文中宋" w:hAnsi="华文中宋" w:hint="eastAsia"/>
              </w:rPr>
              <w:t>国际 □国家 □市</w:t>
            </w:r>
          </w:p>
        </w:tc>
        <w:tc>
          <w:tcPr>
            <w:tcW w:w="1772" w:type="dxa"/>
            <w:tcBorders>
              <w:top w:val="single" w:sz="4" w:space="0" w:color="auto"/>
              <w:left w:val="single" w:sz="4" w:space="0" w:color="auto"/>
              <w:bottom w:val="single" w:sz="4" w:space="0" w:color="auto"/>
              <w:right w:val="single" w:sz="4" w:space="0" w:color="auto"/>
            </w:tcBorders>
            <w:shd w:val="clear" w:color="auto" w:fill="D9D9D9"/>
            <w:vAlign w:val="center"/>
          </w:tcPr>
          <w:p w:rsidR="00E04B5F" w:rsidRPr="005F7AB7" w:rsidRDefault="00E04B5F" w:rsidP="00455B32">
            <w:pPr>
              <w:snapToGrid w:val="0"/>
              <w:jc w:val="center"/>
              <w:rPr>
                <w:rFonts w:eastAsia="华文中宋"/>
              </w:rPr>
            </w:pPr>
          </w:p>
        </w:tc>
        <w:tc>
          <w:tcPr>
            <w:tcW w:w="1276" w:type="dxa"/>
            <w:tcBorders>
              <w:top w:val="single" w:sz="4" w:space="0" w:color="auto"/>
              <w:left w:val="single" w:sz="4" w:space="0" w:color="auto"/>
              <w:bottom w:val="single" w:sz="4" w:space="0" w:color="auto"/>
              <w:right w:val="single" w:sz="4" w:space="0" w:color="auto"/>
            </w:tcBorders>
            <w:shd w:val="clear" w:color="auto" w:fill="D9D9D9"/>
            <w:vAlign w:val="center"/>
          </w:tcPr>
          <w:p w:rsidR="00E04B5F" w:rsidRPr="005F7AB7" w:rsidRDefault="00E04B5F" w:rsidP="00455B32">
            <w:pPr>
              <w:snapToGrid w:val="0"/>
              <w:jc w:val="center"/>
              <w:rPr>
                <w:rFonts w:eastAsia="华文中宋"/>
              </w:rPr>
            </w:pPr>
          </w:p>
        </w:tc>
        <w:tc>
          <w:tcPr>
            <w:tcW w:w="1587" w:type="dxa"/>
            <w:tcBorders>
              <w:top w:val="single" w:sz="4" w:space="0" w:color="auto"/>
              <w:left w:val="single" w:sz="4" w:space="0" w:color="auto"/>
              <w:bottom w:val="single" w:sz="4" w:space="0" w:color="auto"/>
              <w:right w:val="single" w:sz="8" w:space="0" w:color="auto"/>
            </w:tcBorders>
            <w:shd w:val="clear" w:color="auto" w:fill="D9D9D9"/>
            <w:vAlign w:val="center"/>
          </w:tcPr>
          <w:p w:rsidR="00E04B5F" w:rsidRPr="005F7AB7" w:rsidRDefault="00E04B5F" w:rsidP="00455B32">
            <w:pPr>
              <w:snapToGrid w:val="0"/>
              <w:jc w:val="center"/>
              <w:rPr>
                <w:rFonts w:eastAsia="华文中宋"/>
              </w:rPr>
            </w:pPr>
          </w:p>
        </w:tc>
      </w:tr>
      <w:tr w:rsidR="00E04B5F" w:rsidRPr="005F7AB7" w:rsidTr="00455B32">
        <w:trPr>
          <w:trHeight w:val="169"/>
          <w:jc w:val="center"/>
        </w:trPr>
        <w:tc>
          <w:tcPr>
            <w:tcW w:w="2710" w:type="dxa"/>
            <w:gridSpan w:val="2"/>
            <w:tcBorders>
              <w:top w:val="single" w:sz="4" w:space="0" w:color="auto"/>
              <w:left w:val="single" w:sz="8" w:space="0" w:color="auto"/>
              <w:bottom w:val="single" w:sz="4" w:space="0" w:color="auto"/>
              <w:right w:val="single" w:sz="4" w:space="0" w:color="auto"/>
            </w:tcBorders>
            <w:shd w:val="clear" w:color="auto" w:fill="D9D9D9"/>
            <w:vAlign w:val="center"/>
          </w:tcPr>
          <w:p w:rsidR="00E04B5F" w:rsidRPr="005F7AB7" w:rsidRDefault="00E04B5F" w:rsidP="00455B32">
            <w:pPr>
              <w:snapToGrid w:val="0"/>
              <w:jc w:val="center"/>
              <w:rPr>
                <w:rFonts w:eastAsia="华文中宋"/>
              </w:rPr>
            </w:pPr>
          </w:p>
        </w:tc>
        <w:tc>
          <w:tcPr>
            <w:tcW w:w="2126" w:type="dxa"/>
            <w:tcBorders>
              <w:top w:val="single" w:sz="4" w:space="0" w:color="auto"/>
              <w:left w:val="single" w:sz="4" w:space="0" w:color="auto"/>
              <w:bottom w:val="single" w:sz="4" w:space="0" w:color="auto"/>
              <w:right w:val="single" w:sz="4" w:space="0" w:color="auto"/>
            </w:tcBorders>
            <w:shd w:val="clear" w:color="auto" w:fill="D9D9D9"/>
            <w:vAlign w:val="center"/>
          </w:tcPr>
          <w:p w:rsidR="00E04B5F" w:rsidRPr="005F7AB7" w:rsidRDefault="00E04B5F" w:rsidP="00455B32">
            <w:pPr>
              <w:snapToGrid w:val="0"/>
              <w:jc w:val="center"/>
              <w:rPr>
                <w:rFonts w:eastAsia="华文中宋"/>
              </w:rPr>
            </w:pPr>
            <w:r w:rsidRPr="005F7AB7">
              <w:rPr>
                <w:rFonts w:ascii="宋体" w:hAnsi="宋体" w:hint="eastAsia"/>
              </w:rPr>
              <w:t>□</w:t>
            </w:r>
            <w:r w:rsidRPr="005F7AB7">
              <w:rPr>
                <w:rFonts w:ascii="华文中宋" w:eastAsia="华文中宋" w:hAnsi="华文中宋" w:hint="eastAsia"/>
              </w:rPr>
              <w:t>国际 □国家 □市</w:t>
            </w:r>
          </w:p>
        </w:tc>
        <w:tc>
          <w:tcPr>
            <w:tcW w:w="1772" w:type="dxa"/>
            <w:tcBorders>
              <w:top w:val="single" w:sz="4" w:space="0" w:color="auto"/>
              <w:left w:val="single" w:sz="4" w:space="0" w:color="auto"/>
              <w:bottom w:val="single" w:sz="4" w:space="0" w:color="auto"/>
              <w:right w:val="single" w:sz="4" w:space="0" w:color="auto"/>
            </w:tcBorders>
            <w:shd w:val="clear" w:color="auto" w:fill="D9D9D9"/>
            <w:vAlign w:val="center"/>
          </w:tcPr>
          <w:p w:rsidR="00E04B5F" w:rsidRPr="005F7AB7" w:rsidRDefault="00E04B5F" w:rsidP="00455B32">
            <w:pPr>
              <w:snapToGrid w:val="0"/>
              <w:jc w:val="center"/>
              <w:rPr>
                <w:rFonts w:eastAsia="华文中宋"/>
              </w:rPr>
            </w:pPr>
          </w:p>
        </w:tc>
        <w:tc>
          <w:tcPr>
            <w:tcW w:w="1276" w:type="dxa"/>
            <w:tcBorders>
              <w:top w:val="single" w:sz="4" w:space="0" w:color="auto"/>
              <w:left w:val="single" w:sz="4" w:space="0" w:color="auto"/>
              <w:bottom w:val="single" w:sz="4" w:space="0" w:color="auto"/>
              <w:right w:val="single" w:sz="4" w:space="0" w:color="auto"/>
            </w:tcBorders>
            <w:shd w:val="clear" w:color="auto" w:fill="D9D9D9"/>
            <w:vAlign w:val="center"/>
          </w:tcPr>
          <w:p w:rsidR="00E04B5F" w:rsidRPr="005F7AB7" w:rsidRDefault="00E04B5F" w:rsidP="00455B32">
            <w:pPr>
              <w:snapToGrid w:val="0"/>
              <w:jc w:val="center"/>
              <w:rPr>
                <w:rFonts w:eastAsia="华文中宋"/>
              </w:rPr>
            </w:pPr>
          </w:p>
        </w:tc>
        <w:tc>
          <w:tcPr>
            <w:tcW w:w="1587" w:type="dxa"/>
            <w:tcBorders>
              <w:top w:val="single" w:sz="4" w:space="0" w:color="auto"/>
              <w:left w:val="single" w:sz="4" w:space="0" w:color="auto"/>
              <w:bottom w:val="single" w:sz="4" w:space="0" w:color="auto"/>
              <w:right w:val="single" w:sz="8" w:space="0" w:color="auto"/>
            </w:tcBorders>
            <w:shd w:val="clear" w:color="auto" w:fill="D9D9D9"/>
            <w:vAlign w:val="center"/>
          </w:tcPr>
          <w:p w:rsidR="00E04B5F" w:rsidRPr="005F7AB7" w:rsidRDefault="00E04B5F" w:rsidP="00455B32">
            <w:pPr>
              <w:snapToGrid w:val="0"/>
              <w:jc w:val="center"/>
              <w:rPr>
                <w:rFonts w:eastAsia="华文中宋"/>
              </w:rPr>
            </w:pPr>
          </w:p>
        </w:tc>
      </w:tr>
      <w:tr w:rsidR="00E04B5F" w:rsidRPr="005F7AB7" w:rsidTr="00455B32">
        <w:trPr>
          <w:trHeight w:val="169"/>
          <w:jc w:val="center"/>
        </w:trPr>
        <w:tc>
          <w:tcPr>
            <w:tcW w:w="2710" w:type="dxa"/>
            <w:gridSpan w:val="2"/>
            <w:tcBorders>
              <w:top w:val="single" w:sz="4" w:space="0" w:color="auto"/>
              <w:left w:val="single" w:sz="8" w:space="0" w:color="auto"/>
              <w:bottom w:val="single" w:sz="4" w:space="0" w:color="auto"/>
              <w:right w:val="single" w:sz="4" w:space="0" w:color="auto"/>
            </w:tcBorders>
            <w:shd w:val="clear" w:color="auto" w:fill="D9D9D9"/>
            <w:vAlign w:val="center"/>
          </w:tcPr>
          <w:p w:rsidR="00E04B5F" w:rsidRPr="005F7AB7" w:rsidRDefault="00E04B5F" w:rsidP="00455B32">
            <w:pPr>
              <w:snapToGrid w:val="0"/>
              <w:jc w:val="center"/>
              <w:rPr>
                <w:rFonts w:eastAsia="华文中宋"/>
              </w:rPr>
            </w:pPr>
            <w:r w:rsidRPr="005F7AB7">
              <w:rPr>
                <w:rFonts w:eastAsia="华文中宋" w:hAnsi="华文中宋"/>
              </w:rPr>
              <w:t>体育特长项目</w:t>
            </w:r>
          </w:p>
        </w:tc>
        <w:tc>
          <w:tcPr>
            <w:tcW w:w="2126" w:type="dxa"/>
            <w:tcBorders>
              <w:top w:val="single" w:sz="4" w:space="0" w:color="auto"/>
              <w:left w:val="single" w:sz="4" w:space="0" w:color="auto"/>
              <w:bottom w:val="single" w:sz="4" w:space="0" w:color="auto"/>
              <w:right w:val="single" w:sz="4" w:space="0" w:color="auto"/>
            </w:tcBorders>
            <w:shd w:val="clear" w:color="auto" w:fill="D9D9D9"/>
            <w:vAlign w:val="center"/>
          </w:tcPr>
          <w:p w:rsidR="00E04B5F" w:rsidRPr="005F7AB7" w:rsidRDefault="00E04B5F" w:rsidP="00455B32">
            <w:pPr>
              <w:snapToGrid w:val="0"/>
              <w:jc w:val="center"/>
              <w:rPr>
                <w:rFonts w:eastAsia="华文中宋"/>
              </w:rPr>
            </w:pPr>
            <w:r w:rsidRPr="005F7AB7">
              <w:rPr>
                <w:rFonts w:eastAsia="华文中宋" w:hAnsi="华文中宋"/>
              </w:rPr>
              <w:t>等级</w:t>
            </w:r>
          </w:p>
        </w:tc>
        <w:tc>
          <w:tcPr>
            <w:tcW w:w="1772" w:type="dxa"/>
            <w:tcBorders>
              <w:top w:val="single" w:sz="4" w:space="0" w:color="auto"/>
              <w:left w:val="single" w:sz="4" w:space="0" w:color="auto"/>
              <w:bottom w:val="single" w:sz="4" w:space="0" w:color="auto"/>
              <w:right w:val="single" w:sz="4" w:space="0" w:color="auto"/>
            </w:tcBorders>
            <w:shd w:val="clear" w:color="auto" w:fill="D9D9D9"/>
            <w:vAlign w:val="center"/>
          </w:tcPr>
          <w:p w:rsidR="00E04B5F" w:rsidRPr="005F7AB7" w:rsidRDefault="00E04B5F" w:rsidP="00455B32">
            <w:pPr>
              <w:snapToGrid w:val="0"/>
              <w:jc w:val="center"/>
              <w:rPr>
                <w:rFonts w:eastAsia="华文中宋"/>
              </w:rPr>
            </w:pPr>
            <w:r w:rsidRPr="005F7AB7">
              <w:rPr>
                <w:rFonts w:eastAsia="华文中宋" w:hAnsi="华文中宋"/>
              </w:rPr>
              <w:t>获得时间</w:t>
            </w:r>
          </w:p>
        </w:tc>
        <w:tc>
          <w:tcPr>
            <w:tcW w:w="2863" w:type="dxa"/>
            <w:gridSpan w:val="2"/>
            <w:tcBorders>
              <w:top w:val="single" w:sz="4" w:space="0" w:color="auto"/>
              <w:left w:val="single" w:sz="4" w:space="0" w:color="auto"/>
              <w:bottom w:val="single" w:sz="4" w:space="0" w:color="auto"/>
              <w:right w:val="single" w:sz="8" w:space="0" w:color="auto"/>
            </w:tcBorders>
            <w:shd w:val="clear" w:color="auto" w:fill="D9D9D9"/>
            <w:vAlign w:val="center"/>
          </w:tcPr>
          <w:p w:rsidR="00E04B5F" w:rsidRPr="005F7AB7" w:rsidRDefault="00E04B5F" w:rsidP="00455B32">
            <w:pPr>
              <w:snapToGrid w:val="0"/>
              <w:jc w:val="center"/>
              <w:rPr>
                <w:rFonts w:eastAsia="华文中宋"/>
              </w:rPr>
            </w:pPr>
            <w:r w:rsidRPr="005F7AB7">
              <w:rPr>
                <w:rFonts w:eastAsia="华文中宋" w:hAnsi="华文中宋"/>
              </w:rPr>
              <w:t>颁证单位</w:t>
            </w:r>
          </w:p>
        </w:tc>
      </w:tr>
      <w:tr w:rsidR="00E04B5F" w:rsidRPr="005F7AB7" w:rsidTr="00455B32">
        <w:trPr>
          <w:trHeight w:val="391"/>
          <w:jc w:val="center"/>
        </w:trPr>
        <w:tc>
          <w:tcPr>
            <w:tcW w:w="2710" w:type="dxa"/>
            <w:gridSpan w:val="2"/>
            <w:tcBorders>
              <w:top w:val="single" w:sz="4" w:space="0" w:color="auto"/>
              <w:left w:val="single" w:sz="8" w:space="0" w:color="auto"/>
              <w:bottom w:val="single" w:sz="4" w:space="0" w:color="auto"/>
              <w:right w:val="single" w:sz="4" w:space="0" w:color="auto"/>
            </w:tcBorders>
            <w:shd w:val="clear" w:color="auto" w:fill="D9D9D9"/>
            <w:vAlign w:val="center"/>
          </w:tcPr>
          <w:p w:rsidR="00E04B5F" w:rsidRPr="005F7AB7" w:rsidRDefault="00E04B5F" w:rsidP="00455B32">
            <w:pPr>
              <w:snapToGrid w:val="0"/>
              <w:jc w:val="center"/>
              <w:rPr>
                <w:rFonts w:eastAsia="华文中宋"/>
              </w:rPr>
            </w:pPr>
          </w:p>
        </w:tc>
        <w:tc>
          <w:tcPr>
            <w:tcW w:w="2126" w:type="dxa"/>
            <w:tcBorders>
              <w:top w:val="single" w:sz="4" w:space="0" w:color="auto"/>
              <w:left w:val="single" w:sz="4" w:space="0" w:color="auto"/>
              <w:bottom w:val="single" w:sz="4" w:space="0" w:color="auto"/>
              <w:right w:val="single" w:sz="4" w:space="0" w:color="auto"/>
            </w:tcBorders>
            <w:shd w:val="clear" w:color="auto" w:fill="D9D9D9"/>
            <w:vAlign w:val="center"/>
          </w:tcPr>
          <w:p w:rsidR="00E04B5F" w:rsidRPr="005F7AB7" w:rsidRDefault="00E04B5F" w:rsidP="00455B32">
            <w:pPr>
              <w:snapToGrid w:val="0"/>
              <w:jc w:val="center"/>
              <w:rPr>
                <w:rFonts w:eastAsia="华文中宋"/>
              </w:rPr>
            </w:pPr>
          </w:p>
        </w:tc>
        <w:tc>
          <w:tcPr>
            <w:tcW w:w="1772" w:type="dxa"/>
            <w:tcBorders>
              <w:top w:val="single" w:sz="4" w:space="0" w:color="auto"/>
              <w:left w:val="single" w:sz="4" w:space="0" w:color="auto"/>
              <w:bottom w:val="single" w:sz="4" w:space="0" w:color="auto"/>
              <w:right w:val="single" w:sz="4" w:space="0" w:color="auto"/>
            </w:tcBorders>
            <w:shd w:val="clear" w:color="auto" w:fill="D9D9D9"/>
            <w:vAlign w:val="center"/>
          </w:tcPr>
          <w:p w:rsidR="00E04B5F" w:rsidRPr="005F7AB7" w:rsidRDefault="00E04B5F" w:rsidP="00455B32">
            <w:pPr>
              <w:snapToGrid w:val="0"/>
              <w:jc w:val="center"/>
              <w:rPr>
                <w:rFonts w:eastAsia="华文中宋"/>
              </w:rPr>
            </w:pPr>
          </w:p>
        </w:tc>
        <w:tc>
          <w:tcPr>
            <w:tcW w:w="2863" w:type="dxa"/>
            <w:gridSpan w:val="2"/>
            <w:tcBorders>
              <w:top w:val="single" w:sz="4" w:space="0" w:color="auto"/>
              <w:left w:val="single" w:sz="4" w:space="0" w:color="auto"/>
              <w:bottom w:val="single" w:sz="4" w:space="0" w:color="auto"/>
              <w:right w:val="single" w:sz="8" w:space="0" w:color="auto"/>
            </w:tcBorders>
            <w:shd w:val="clear" w:color="auto" w:fill="D9D9D9"/>
            <w:vAlign w:val="center"/>
          </w:tcPr>
          <w:p w:rsidR="00E04B5F" w:rsidRPr="005F7AB7" w:rsidRDefault="00E04B5F" w:rsidP="00455B32">
            <w:pPr>
              <w:snapToGrid w:val="0"/>
              <w:jc w:val="center"/>
              <w:rPr>
                <w:rFonts w:eastAsia="华文中宋"/>
              </w:rPr>
            </w:pPr>
          </w:p>
        </w:tc>
      </w:tr>
      <w:tr w:rsidR="00E04B5F" w:rsidRPr="005F7AB7" w:rsidTr="00455B32">
        <w:trPr>
          <w:trHeight w:val="169"/>
          <w:jc w:val="center"/>
        </w:trPr>
        <w:tc>
          <w:tcPr>
            <w:tcW w:w="9471" w:type="dxa"/>
            <w:gridSpan w:val="6"/>
            <w:tcBorders>
              <w:top w:val="single" w:sz="4" w:space="0" w:color="auto"/>
              <w:left w:val="single" w:sz="8" w:space="0" w:color="auto"/>
              <w:bottom w:val="single" w:sz="4" w:space="0" w:color="auto"/>
              <w:right w:val="single" w:sz="8" w:space="0" w:color="auto"/>
            </w:tcBorders>
            <w:shd w:val="clear" w:color="auto" w:fill="D9D9D9"/>
            <w:vAlign w:val="center"/>
          </w:tcPr>
          <w:p w:rsidR="00E04B5F" w:rsidRPr="005F7AB7" w:rsidRDefault="00E04B5F" w:rsidP="00455B32">
            <w:pPr>
              <w:snapToGrid w:val="0"/>
              <w:jc w:val="center"/>
              <w:rPr>
                <w:rFonts w:eastAsia="华文中宋"/>
              </w:rPr>
            </w:pPr>
            <w:r w:rsidRPr="005F7AB7">
              <w:rPr>
                <w:rFonts w:eastAsia="华文中宋" w:hAnsi="华文中宋"/>
                <w:b/>
              </w:rPr>
              <w:t>艺术实践经历与水平</w:t>
            </w:r>
          </w:p>
        </w:tc>
      </w:tr>
      <w:tr w:rsidR="00E04B5F" w:rsidRPr="005F7AB7" w:rsidTr="00455B32">
        <w:trPr>
          <w:trHeight w:val="169"/>
          <w:jc w:val="center"/>
        </w:trPr>
        <w:tc>
          <w:tcPr>
            <w:tcW w:w="2710" w:type="dxa"/>
            <w:gridSpan w:val="2"/>
            <w:tcBorders>
              <w:top w:val="single" w:sz="4" w:space="0" w:color="auto"/>
              <w:left w:val="single" w:sz="8" w:space="0" w:color="auto"/>
              <w:bottom w:val="single" w:sz="4" w:space="0" w:color="auto"/>
              <w:right w:val="single" w:sz="4" w:space="0" w:color="auto"/>
            </w:tcBorders>
            <w:shd w:val="clear" w:color="auto" w:fill="D9D9D9"/>
            <w:vAlign w:val="center"/>
          </w:tcPr>
          <w:p w:rsidR="00E04B5F" w:rsidRPr="005F7AB7" w:rsidRDefault="00E04B5F" w:rsidP="00455B32">
            <w:pPr>
              <w:snapToGrid w:val="0"/>
              <w:jc w:val="center"/>
              <w:rPr>
                <w:rFonts w:eastAsia="华文中宋"/>
              </w:rPr>
            </w:pPr>
            <w:r w:rsidRPr="005F7AB7">
              <w:rPr>
                <w:rFonts w:eastAsia="华文中宋" w:hAnsi="华文中宋"/>
              </w:rPr>
              <w:t>参加艺术活动项目</w:t>
            </w:r>
          </w:p>
        </w:tc>
        <w:tc>
          <w:tcPr>
            <w:tcW w:w="2126" w:type="dxa"/>
            <w:tcBorders>
              <w:top w:val="single" w:sz="4" w:space="0" w:color="auto"/>
              <w:left w:val="single" w:sz="4" w:space="0" w:color="auto"/>
              <w:bottom w:val="single" w:sz="4" w:space="0" w:color="auto"/>
              <w:right w:val="single" w:sz="4" w:space="0" w:color="auto"/>
            </w:tcBorders>
            <w:shd w:val="clear" w:color="auto" w:fill="D9D9D9"/>
            <w:vAlign w:val="center"/>
          </w:tcPr>
          <w:p w:rsidR="00E04B5F" w:rsidRPr="005F7AB7" w:rsidRDefault="00E04B5F" w:rsidP="00455B32">
            <w:pPr>
              <w:snapToGrid w:val="0"/>
              <w:jc w:val="center"/>
              <w:rPr>
                <w:rFonts w:eastAsia="华文中宋"/>
              </w:rPr>
            </w:pPr>
            <w:r w:rsidRPr="005F7AB7">
              <w:rPr>
                <w:rFonts w:eastAsia="华文中宋" w:hAnsi="华文中宋"/>
              </w:rPr>
              <w:t>级别</w:t>
            </w:r>
          </w:p>
        </w:tc>
        <w:tc>
          <w:tcPr>
            <w:tcW w:w="1772" w:type="dxa"/>
            <w:tcBorders>
              <w:top w:val="single" w:sz="4" w:space="0" w:color="auto"/>
              <w:left w:val="single" w:sz="4" w:space="0" w:color="auto"/>
              <w:bottom w:val="single" w:sz="4" w:space="0" w:color="auto"/>
              <w:right w:val="single" w:sz="4" w:space="0" w:color="auto"/>
            </w:tcBorders>
            <w:shd w:val="clear" w:color="auto" w:fill="D9D9D9"/>
            <w:vAlign w:val="center"/>
          </w:tcPr>
          <w:p w:rsidR="00E04B5F" w:rsidRPr="005F7AB7" w:rsidRDefault="00E04B5F" w:rsidP="00455B32">
            <w:pPr>
              <w:snapToGrid w:val="0"/>
              <w:jc w:val="center"/>
              <w:rPr>
                <w:rFonts w:eastAsia="华文中宋"/>
              </w:rPr>
            </w:pPr>
            <w:r w:rsidRPr="005F7AB7">
              <w:rPr>
                <w:rFonts w:eastAsia="华文中宋" w:hAnsi="华文中宋"/>
              </w:rPr>
              <w:t>主办单位</w:t>
            </w:r>
          </w:p>
        </w:tc>
        <w:tc>
          <w:tcPr>
            <w:tcW w:w="1276" w:type="dxa"/>
            <w:tcBorders>
              <w:top w:val="single" w:sz="4" w:space="0" w:color="auto"/>
              <w:left w:val="single" w:sz="4" w:space="0" w:color="auto"/>
              <w:bottom w:val="single" w:sz="4" w:space="0" w:color="auto"/>
              <w:right w:val="single" w:sz="4" w:space="0" w:color="auto"/>
            </w:tcBorders>
            <w:shd w:val="clear" w:color="auto" w:fill="D9D9D9"/>
            <w:vAlign w:val="center"/>
          </w:tcPr>
          <w:p w:rsidR="00E04B5F" w:rsidRPr="005F7AB7" w:rsidRDefault="00E04B5F" w:rsidP="00455B32">
            <w:pPr>
              <w:snapToGrid w:val="0"/>
              <w:jc w:val="center"/>
              <w:rPr>
                <w:rFonts w:eastAsia="华文中宋"/>
              </w:rPr>
            </w:pPr>
            <w:r w:rsidRPr="005F7AB7">
              <w:rPr>
                <w:rFonts w:eastAsia="华文中宋" w:hAnsi="华文中宋"/>
              </w:rPr>
              <w:t>时间</w:t>
            </w:r>
          </w:p>
        </w:tc>
        <w:tc>
          <w:tcPr>
            <w:tcW w:w="1587" w:type="dxa"/>
            <w:tcBorders>
              <w:top w:val="single" w:sz="4" w:space="0" w:color="auto"/>
              <w:left w:val="single" w:sz="4" w:space="0" w:color="auto"/>
              <w:bottom w:val="single" w:sz="4" w:space="0" w:color="auto"/>
              <w:right w:val="single" w:sz="8" w:space="0" w:color="auto"/>
            </w:tcBorders>
            <w:shd w:val="clear" w:color="auto" w:fill="D9D9D9"/>
            <w:vAlign w:val="center"/>
          </w:tcPr>
          <w:p w:rsidR="00E04B5F" w:rsidRPr="005F7AB7" w:rsidRDefault="00E04B5F" w:rsidP="00455B32">
            <w:pPr>
              <w:snapToGrid w:val="0"/>
              <w:jc w:val="center"/>
              <w:rPr>
                <w:rFonts w:eastAsia="华文中宋"/>
              </w:rPr>
            </w:pPr>
            <w:r w:rsidRPr="005F7AB7">
              <w:rPr>
                <w:rFonts w:eastAsia="华文中宋" w:hAnsi="华文中宋" w:hint="eastAsia"/>
              </w:rPr>
              <w:t>名次</w:t>
            </w:r>
            <w:r w:rsidRPr="005F7AB7">
              <w:rPr>
                <w:rFonts w:eastAsia="华文中宋" w:hAnsi="华文中宋"/>
              </w:rPr>
              <w:t>或等第</w:t>
            </w:r>
          </w:p>
        </w:tc>
      </w:tr>
      <w:tr w:rsidR="00E04B5F" w:rsidRPr="005F7AB7" w:rsidTr="00455B32">
        <w:trPr>
          <w:trHeight w:val="169"/>
          <w:jc w:val="center"/>
        </w:trPr>
        <w:tc>
          <w:tcPr>
            <w:tcW w:w="2710" w:type="dxa"/>
            <w:gridSpan w:val="2"/>
            <w:tcBorders>
              <w:top w:val="single" w:sz="4" w:space="0" w:color="auto"/>
              <w:left w:val="single" w:sz="8" w:space="0" w:color="auto"/>
              <w:bottom w:val="single" w:sz="4" w:space="0" w:color="auto"/>
              <w:right w:val="single" w:sz="4" w:space="0" w:color="auto"/>
            </w:tcBorders>
            <w:shd w:val="clear" w:color="auto" w:fill="D9D9D9"/>
            <w:vAlign w:val="center"/>
          </w:tcPr>
          <w:p w:rsidR="00E04B5F" w:rsidRPr="005F7AB7" w:rsidRDefault="00E04B5F" w:rsidP="00455B32">
            <w:pPr>
              <w:snapToGrid w:val="0"/>
              <w:jc w:val="center"/>
              <w:rPr>
                <w:rFonts w:eastAsia="华文中宋"/>
              </w:rPr>
            </w:pPr>
          </w:p>
        </w:tc>
        <w:tc>
          <w:tcPr>
            <w:tcW w:w="2126" w:type="dxa"/>
            <w:tcBorders>
              <w:top w:val="single" w:sz="4" w:space="0" w:color="auto"/>
              <w:left w:val="single" w:sz="4" w:space="0" w:color="auto"/>
              <w:bottom w:val="single" w:sz="4" w:space="0" w:color="auto"/>
              <w:right w:val="single" w:sz="4" w:space="0" w:color="auto"/>
            </w:tcBorders>
            <w:shd w:val="clear" w:color="auto" w:fill="D9D9D9"/>
            <w:vAlign w:val="center"/>
          </w:tcPr>
          <w:p w:rsidR="00E04B5F" w:rsidRPr="005F7AB7" w:rsidRDefault="00E04B5F" w:rsidP="00455B32">
            <w:pPr>
              <w:snapToGrid w:val="0"/>
              <w:jc w:val="center"/>
              <w:rPr>
                <w:rFonts w:eastAsia="华文中宋"/>
              </w:rPr>
            </w:pPr>
            <w:r w:rsidRPr="005F7AB7">
              <w:rPr>
                <w:rFonts w:ascii="宋体" w:hAnsi="宋体" w:hint="eastAsia"/>
              </w:rPr>
              <w:t>□</w:t>
            </w:r>
            <w:r w:rsidRPr="005F7AB7">
              <w:rPr>
                <w:rFonts w:ascii="华文中宋" w:eastAsia="华文中宋" w:hAnsi="华文中宋" w:hint="eastAsia"/>
              </w:rPr>
              <w:t>国际 □国家 □市</w:t>
            </w:r>
          </w:p>
        </w:tc>
        <w:tc>
          <w:tcPr>
            <w:tcW w:w="1772" w:type="dxa"/>
            <w:tcBorders>
              <w:top w:val="single" w:sz="4" w:space="0" w:color="auto"/>
              <w:left w:val="single" w:sz="4" w:space="0" w:color="auto"/>
              <w:bottom w:val="single" w:sz="4" w:space="0" w:color="auto"/>
              <w:right w:val="single" w:sz="4" w:space="0" w:color="auto"/>
            </w:tcBorders>
            <w:shd w:val="clear" w:color="auto" w:fill="D9D9D9"/>
            <w:vAlign w:val="center"/>
          </w:tcPr>
          <w:p w:rsidR="00E04B5F" w:rsidRPr="005F7AB7" w:rsidRDefault="00E04B5F" w:rsidP="00455B32">
            <w:pPr>
              <w:snapToGrid w:val="0"/>
              <w:jc w:val="center"/>
              <w:rPr>
                <w:rFonts w:eastAsia="华文中宋"/>
              </w:rPr>
            </w:pPr>
          </w:p>
        </w:tc>
        <w:tc>
          <w:tcPr>
            <w:tcW w:w="1276" w:type="dxa"/>
            <w:tcBorders>
              <w:top w:val="single" w:sz="4" w:space="0" w:color="auto"/>
              <w:left w:val="single" w:sz="4" w:space="0" w:color="auto"/>
              <w:bottom w:val="single" w:sz="4" w:space="0" w:color="auto"/>
              <w:right w:val="single" w:sz="4" w:space="0" w:color="auto"/>
            </w:tcBorders>
            <w:shd w:val="clear" w:color="auto" w:fill="D9D9D9"/>
            <w:vAlign w:val="center"/>
          </w:tcPr>
          <w:p w:rsidR="00E04B5F" w:rsidRPr="005F7AB7" w:rsidRDefault="00E04B5F" w:rsidP="00455B32">
            <w:pPr>
              <w:snapToGrid w:val="0"/>
              <w:jc w:val="center"/>
              <w:rPr>
                <w:rFonts w:eastAsia="华文中宋"/>
              </w:rPr>
            </w:pPr>
          </w:p>
        </w:tc>
        <w:tc>
          <w:tcPr>
            <w:tcW w:w="1587" w:type="dxa"/>
            <w:tcBorders>
              <w:top w:val="single" w:sz="4" w:space="0" w:color="auto"/>
              <w:left w:val="single" w:sz="4" w:space="0" w:color="auto"/>
              <w:bottom w:val="single" w:sz="4" w:space="0" w:color="auto"/>
              <w:right w:val="single" w:sz="8" w:space="0" w:color="auto"/>
            </w:tcBorders>
            <w:shd w:val="clear" w:color="auto" w:fill="D9D9D9"/>
            <w:vAlign w:val="center"/>
          </w:tcPr>
          <w:p w:rsidR="00E04B5F" w:rsidRPr="005F7AB7" w:rsidRDefault="00E04B5F" w:rsidP="00455B32">
            <w:pPr>
              <w:snapToGrid w:val="0"/>
              <w:jc w:val="center"/>
              <w:rPr>
                <w:rFonts w:eastAsia="华文中宋"/>
              </w:rPr>
            </w:pPr>
          </w:p>
        </w:tc>
      </w:tr>
      <w:tr w:rsidR="00E04B5F" w:rsidRPr="005F7AB7" w:rsidTr="00455B32">
        <w:trPr>
          <w:trHeight w:val="169"/>
          <w:jc w:val="center"/>
        </w:trPr>
        <w:tc>
          <w:tcPr>
            <w:tcW w:w="2710" w:type="dxa"/>
            <w:gridSpan w:val="2"/>
            <w:tcBorders>
              <w:top w:val="single" w:sz="4" w:space="0" w:color="auto"/>
              <w:left w:val="single" w:sz="8" w:space="0" w:color="auto"/>
              <w:bottom w:val="single" w:sz="4" w:space="0" w:color="auto"/>
              <w:right w:val="single" w:sz="4" w:space="0" w:color="auto"/>
            </w:tcBorders>
            <w:shd w:val="clear" w:color="auto" w:fill="D9D9D9"/>
            <w:vAlign w:val="center"/>
          </w:tcPr>
          <w:p w:rsidR="00E04B5F" w:rsidRPr="005F7AB7" w:rsidRDefault="00E04B5F" w:rsidP="00455B32">
            <w:pPr>
              <w:snapToGrid w:val="0"/>
              <w:jc w:val="center"/>
              <w:rPr>
                <w:rFonts w:eastAsia="华文中宋"/>
              </w:rPr>
            </w:pPr>
          </w:p>
        </w:tc>
        <w:tc>
          <w:tcPr>
            <w:tcW w:w="2126" w:type="dxa"/>
            <w:tcBorders>
              <w:top w:val="single" w:sz="4" w:space="0" w:color="auto"/>
              <w:left w:val="single" w:sz="4" w:space="0" w:color="auto"/>
              <w:bottom w:val="single" w:sz="4" w:space="0" w:color="auto"/>
              <w:right w:val="single" w:sz="4" w:space="0" w:color="auto"/>
            </w:tcBorders>
            <w:shd w:val="clear" w:color="auto" w:fill="D9D9D9"/>
            <w:vAlign w:val="center"/>
          </w:tcPr>
          <w:p w:rsidR="00E04B5F" w:rsidRPr="005F7AB7" w:rsidRDefault="00E04B5F" w:rsidP="00455B32">
            <w:pPr>
              <w:snapToGrid w:val="0"/>
              <w:jc w:val="center"/>
              <w:rPr>
                <w:rFonts w:eastAsia="华文中宋"/>
              </w:rPr>
            </w:pPr>
            <w:r w:rsidRPr="005F7AB7">
              <w:rPr>
                <w:rFonts w:ascii="宋体" w:hAnsi="宋体" w:hint="eastAsia"/>
              </w:rPr>
              <w:t>□</w:t>
            </w:r>
            <w:r w:rsidRPr="005F7AB7">
              <w:rPr>
                <w:rFonts w:ascii="华文中宋" w:eastAsia="华文中宋" w:hAnsi="华文中宋" w:hint="eastAsia"/>
              </w:rPr>
              <w:t>国际 □国家 □市</w:t>
            </w:r>
          </w:p>
        </w:tc>
        <w:tc>
          <w:tcPr>
            <w:tcW w:w="1772" w:type="dxa"/>
            <w:tcBorders>
              <w:top w:val="single" w:sz="4" w:space="0" w:color="auto"/>
              <w:left w:val="single" w:sz="4" w:space="0" w:color="auto"/>
              <w:bottom w:val="single" w:sz="4" w:space="0" w:color="auto"/>
              <w:right w:val="single" w:sz="4" w:space="0" w:color="auto"/>
            </w:tcBorders>
            <w:shd w:val="clear" w:color="auto" w:fill="D9D9D9"/>
            <w:vAlign w:val="center"/>
          </w:tcPr>
          <w:p w:rsidR="00E04B5F" w:rsidRPr="005F7AB7" w:rsidRDefault="00E04B5F" w:rsidP="00455B32">
            <w:pPr>
              <w:snapToGrid w:val="0"/>
              <w:jc w:val="center"/>
              <w:rPr>
                <w:rFonts w:eastAsia="华文中宋"/>
              </w:rPr>
            </w:pPr>
          </w:p>
        </w:tc>
        <w:tc>
          <w:tcPr>
            <w:tcW w:w="1276" w:type="dxa"/>
            <w:tcBorders>
              <w:top w:val="single" w:sz="4" w:space="0" w:color="auto"/>
              <w:left w:val="single" w:sz="4" w:space="0" w:color="auto"/>
              <w:bottom w:val="single" w:sz="4" w:space="0" w:color="auto"/>
              <w:right w:val="single" w:sz="4" w:space="0" w:color="auto"/>
            </w:tcBorders>
            <w:shd w:val="clear" w:color="auto" w:fill="D9D9D9"/>
            <w:vAlign w:val="center"/>
          </w:tcPr>
          <w:p w:rsidR="00E04B5F" w:rsidRPr="005F7AB7" w:rsidRDefault="00E04B5F" w:rsidP="00455B32">
            <w:pPr>
              <w:snapToGrid w:val="0"/>
              <w:jc w:val="center"/>
              <w:rPr>
                <w:rFonts w:eastAsia="华文中宋"/>
              </w:rPr>
            </w:pPr>
          </w:p>
        </w:tc>
        <w:tc>
          <w:tcPr>
            <w:tcW w:w="1587" w:type="dxa"/>
            <w:tcBorders>
              <w:top w:val="single" w:sz="4" w:space="0" w:color="auto"/>
              <w:left w:val="single" w:sz="4" w:space="0" w:color="auto"/>
              <w:bottom w:val="single" w:sz="4" w:space="0" w:color="auto"/>
              <w:right w:val="single" w:sz="8" w:space="0" w:color="auto"/>
            </w:tcBorders>
            <w:shd w:val="clear" w:color="auto" w:fill="D9D9D9"/>
            <w:vAlign w:val="center"/>
          </w:tcPr>
          <w:p w:rsidR="00E04B5F" w:rsidRPr="005F7AB7" w:rsidRDefault="00E04B5F" w:rsidP="00455B32">
            <w:pPr>
              <w:snapToGrid w:val="0"/>
              <w:jc w:val="center"/>
              <w:rPr>
                <w:rFonts w:eastAsia="华文中宋"/>
              </w:rPr>
            </w:pPr>
          </w:p>
        </w:tc>
      </w:tr>
      <w:tr w:rsidR="00E04B5F" w:rsidRPr="005F7AB7" w:rsidTr="00455B32">
        <w:trPr>
          <w:trHeight w:val="169"/>
          <w:jc w:val="center"/>
        </w:trPr>
        <w:tc>
          <w:tcPr>
            <w:tcW w:w="2710" w:type="dxa"/>
            <w:gridSpan w:val="2"/>
            <w:tcBorders>
              <w:top w:val="single" w:sz="4" w:space="0" w:color="auto"/>
              <w:left w:val="single" w:sz="8" w:space="0" w:color="auto"/>
              <w:bottom w:val="single" w:sz="4" w:space="0" w:color="auto"/>
              <w:right w:val="single" w:sz="4" w:space="0" w:color="auto"/>
            </w:tcBorders>
            <w:shd w:val="clear" w:color="auto" w:fill="D9D9D9"/>
            <w:vAlign w:val="center"/>
          </w:tcPr>
          <w:p w:rsidR="00E04B5F" w:rsidRPr="005F7AB7" w:rsidRDefault="00E04B5F" w:rsidP="00455B32">
            <w:pPr>
              <w:snapToGrid w:val="0"/>
              <w:jc w:val="center"/>
              <w:rPr>
                <w:rFonts w:eastAsia="华文中宋"/>
                <w:spacing w:val="-4"/>
              </w:rPr>
            </w:pPr>
            <w:r w:rsidRPr="005F7AB7">
              <w:rPr>
                <w:rFonts w:eastAsia="华文中宋" w:hAnsi="华文中宋"/>
                <w:spacing w:val="-4"/>
              </w:rPr>
              <w:t>参加市级学生艺术团队名称</w:t>
            </w:r>
          </w:p>
        </w:tc>
        <w:tc>
          <w:tcPr>
            <w:tcW w:w="2126" w:type="dxa"/>
            <w:tcBorders>
              <w:top w:val="single" w:sz="4" w:space="0" w:color="auto"/>
              <w:left w:val="single" w:sz="4" w:space="0" w:color="auto"/>
              <w:bottom w:val="single" w:sz="4" w:space="0" w:color="auto"/>
              <w:right w:val="single" w:sz="4" w:space="0" w:color="auto"/>
            </w:tcBorders>
            <w:shd w:val="clear" w:color="auto" w:fill="D9D9D9"/>
            <w:vAlign w:val="center"/>
          </w:tcPr>
          <w:p w:rsidR="00E04B5F" w:rsidRPr="005F7AB7" w:rsidRDefault="00E04B5F" w:rsidP="00455B32">
            <w:pPr>
              <w:snapToGrid w:val="0"/>
              <w:jc w:val="center"/>
              <w:rPr>
                <w:rFonts w:eastAsia="华文中宋"/>
              </w:rPr>
            </w:pPr>
            <w:r w:rsidRPr="005F7AB7">
              <w:rPr>
                <w:rFonts w:eastAsia="华文中宋" w:hAnsi="华文中宋"/>
              </w:rPr>
              <w:t>组织单位</w:t>
            </w:r>
          </w:p>
        </w:tc>
        <w:tc>
          <w:tcPr>
            <w:tcW w:w="1772" w:type="dxa"/>
            <w:tcBorders>
              <w:top w:val="single" w:sz="4" w:space="0" w:color="auto"/>
              <w:left w:val="single" w:sz="4" w:space="0" w:color="auto"/>
              <w:bottom w:val="single" w:sz="4" w:space="0" w:color="auto"/>
              <w:right w:val="single" w:sz="4" w:space="0" w:color="auto"/>
            </w:tcBorders>
            <w:shd w:val="clear" w:color="auto" w:fill="D9D9D9"/>
            <w:vAlign w:val="center"/>
          </w:tcPr>
          <w:p w:rsidR="00E04B5F" w:rsidRPr="005F7AB7" w:rsidRDefault="00E04B5F" w:rsidP="00455B32">
            <w:pPr>
              <w:snapToGrid w:val="0"/>
              <w:jc w:val="center"/>
              <w:rPr>
                <w:rFonts w:eastAsia="华文中宋"/>
              </w:rPr>
            </w:pPr>
            <w:r w:rsidRPr="005F7AB7">
              <w:rPr>
                <w:rFonts w:eastAsia="华文中宋" w:hAnsi="华文中宋"/>
              </w:rPr>
              <w:t>起讫时间（年</w:t>
            </w:r>
            <w:r w:rsidRPr="005F7AB7">
              <w:rPr>
                <w:rFonts w:eastAsia="华文中宋"/>
              </w:rPr>
              <w:t>/</w:t>
            </w:r>
            <w:r w:rsidRPr="005F7AB7">
              <w:rPr>
                <w:rFonts w:eastAsia="华文中宋" w:hAnsi="华文中宋"/>
              </w:rPr>
              <w:t>月）</w:t>
            </w:r>
          </w:p>
        </w:tc>
        <w:tc>
          <w:tcPr>
            <w:tcW w:w="2863" w:type="dxa"/>
            <w:gridSpan w:val="2"/>
            <w:tcBorders>
              <w:top w:val="single" w:sz="4" w:space="0" w:color="auto"/>
              <w:left w:val="single" w:sz="4" w:space="0" w:color="auto"/>
              <w:bottom w:val="single" w:sz="4" w:space="0" w:color="auto"/>
              <w:right w:val="single" w:sz="8" w:space="0" w:color="auto"/>
            </w:tcBorders>
            <w:shd w:val="clear" w:color="auto" w:fill="D9D9D9"/>
            <w:vAlign w:val="center"/>
          </w:tcPr>
          <w:p w:rsidR="00E04B5F" w:rsidRPr="005F7AB7" w:rsidRDefault="00E04B5F" w:rsidP="00455B32">
            <w:pPr>
              <w:snapToGrid w:val="0"/>
              <w:jc w:val="center"/>
              <w:rPr>
                <w:rFonts w:eastAsia="华文中宋"/>
              </w:rPr>
            </w:pPr>
            <w:r w:rsidRPr="005F7AB7">
              <w:rPr>
                <w:rFonts w:eastAsia="华文中宋" w:hAnsi="华文中宋"/>
              </w:rPr>
              <w:t>考核情况</w:t>
            </w:r>
          </w:p>
        </w:tc>
      </w:tr>
      <w:tr w:rsidR="00E04B5F" w:rsidRPr="005F7AB7" w:rsidTr="00455B32">
        <w:trPr>
          <w:trHeight w:val="169"/>
          <w:jc w:val="center"/>
        </w:trPr>
        <w:tc>
          <w:tcPr>
            <w:tcW w:w="2710" w:type="dxa"/>
            <w:gridSpan w:val="2"/>
            <w:tcBorders>
              <w:top w:val="single" w:sz="4" w:space="0" w:color="auto"/>
              <w:left w:val="single" w:sz="8" w:space="0" w:color="auto"/>
              <w:bottom w:val="single" w:sz="4" w:space="0" w:color="auto"/>
              <w:right w:val="single" w:sz="4" w:space="0" w:color="auto"/>
            </w:tcBorders>
            <w:shd w:val="clear" w:color="auto" w:fill="D9D9D9"/>
            <w:vAlign w:val="center"/>
          </w:tcPr>
          <w:p w:rsidR="00E04B5F" w:rsidRPr="005F7AB7" w:rsidRDefault="00E04B5F" w:rsidP="00455B32">
            <w:pPr>
              <w:snapToGrid w:val="0"/>
              <w:jc w:val="center"/>
              <w:rPr>
                <w:rFonts w:eastAsia="华文中宋"/>
              </w:rPr>
            </w:pPr>
          </w:p>
        </w:tc>
        <w:tc>
          <w:tcPr>
            <w:tcW w:w="2126" w:type="dxa"/>
            <w:tcBorders>
              <w:top w:val="single" w:sz="4" w:space="0" w:color="auto"/>
              <w:left w:val="single" w:sz="4" w:space="0" w:color="auto"/>
              <w:bottom w:val="single" w:sz="4" w:space="0" w:color="auto"/>
              <w:right w:val="single" w:sz="4" w:space="0" w:color="auto"/>
            </w:tcBorders>
            <w:shd w:val="clear" w:color="auto" w:fill="D9D9D9"/>
            <w:vAlign w:val="center"/>
          </w:tcPr>
          <w:p w:rsidR="00E04B5F" w:rsidRPr="005F7AB7" w:rsidRDefault="00E04B5F" w:rsidP="00455B32">
            <w:pPr>
              <w:snapToGrid w:val="0"/>
              <w:jc w:val="center"/>
              <w:rPr>
                <w:rFonts w:eastAsia="华文中宋"/>
              </w:rPr>
            </w:pPr>
          </w:p>
        </w:tc>
        <w:tc>
          <w:tcPr>
            <w:tcW w:w="1772" w:type="dxa"/>
            <w:tcBorders>
              <w:top w:val="single" w:sz="4" w:space="0" w:color="auto"/>
              <w:left w:val="single" w:sz="4" w:space="0" w:color="auto"/>
              <w:bottom w:val="single" w:sz="4" w:space="0" w:color="auto"/>
              <w:right w:val="single" w:sz="4" w:space="0" w:color="auto"/>
            </w:tcBorders>
            <w:shd w:val="clear" w:color="auto" w:fill="D9D9D9"/>
            <w:vAlign w:val="center"/>
          </w:tcPr>
          <w:p w:rsidR="00E04B5F" w:rsidRPr="005F7AB7" w:rsidRDefault="00E04B5F" w:rsidP="00455B32">
            <w:pPr>
              <w:snapToGrid w:val="0"/>
              <w:jc w:val="center"/>
              <w:rPr>
                <w:rFonts w:eastAsia="华文中宋"/>
              </w:rPr>
            </w:pPr>
          </w:p>
        </w:tc>
        <w:tc>
          <w:tcPr>
            <w:tcW w:w="2863" w:type="dxa"/>
            <w:gridSpan w:val="2"/>
            <w:tcBorders>
              <w:top w:val="single" w:sz="4" w:space="0" w:color="auto"/>
              <w:left w:val="single" w:sz="4" w:space="0" w:color="auto"/>
              <w:bottom w:val="single" w:sz="4" w:space="0" w:color="auto"/>
              <w:right w:val="single" w:sz="8" w:space="0" w:color="auto"/>
            </w:tcBorders>
            <w:shd w:val="clear" w:color="auto" w:fill="D9D9D9"/>
            <w:vAlign w:val="center"/>
          </w:tcPr>
          <w:p w:rsidR="00E04B5F" w:rsidRPr="005F7AB7" w:rsidRDefault="00E04B5F" w:rsidP="00455B32">
            <w:pPr>
              <w:snapToGrid w:val="0"/>
              <w:jc w:val="center"/>
              <w:rPr>
                <w:rFonts w:eastAsia="华文中宋"/>
              </w:rPr>
            </w:pPr>
            <w:r w:rsidRPr="005F7AB7">
              <w:rPr>
                <w:rFonts w:ascii="宋体" w:hAnsi="宋体" w:hint="eastAsia"/>
              </w:rPr>
              <w:t>□</w:t>
            </w:r>
            <w:r w:rsidRPr="005F7AB7">
              <w:rPr>
                <w:rFonts w:eastAsia="华文中宋" w:hAnsi="华文中宋"/>
              </w:rPr>
              <w:t>优秀</w:t>
            </w:r>
            <w:r w:rsidRPr="005F7AB7">
              <w:rPr>
                <w:rFonts w:ascii="宋体" w:hAnsi="宋体" w:hint="eastAsia"/>
              </w:rPr>
              <w:t>□</w:t>
            </w:r>
            <w:r w:rsidRPr="005F7AB7">
              <w:rPr>
                <w:rFonts w:eastAsia="华文中宋" w:hAnsi="华文中宋"/>
              </w:rPr>
              <w:t>合格</w:t>
            </w:r>
          </w:p>
        </w:tc>
      </w:tr>
    </w:tbl>
    <w:p w:rsidR="00E04B5F" w:rsidRPr="00E7397F" w:rsidRDefault="00E04B5F" w:rsidP="00E04B5F">
      <w:pPr>
        <w:snapToGrid w:val="0"/>
        <w:rPr>
          <w:rFonts w:ascii="宋体" w:hAnsi="宋体"/>
          <w:sz w:val="18"/>
          <w:szCs w:val="18"/>
        </w:rPr>
      </w:pPr>
      <w:r w:rsidRPr="00B3130D">
        <w:rPr>
          <w:rFonts w:ascii="宋体" w:hAnsi="宋体" w:hint="eastAsia"/>
          <w:b/>
          <w:sz w:val="18"/>
          <w:szCs w:val="18"/>
        </w:rPr>
        <w:t>说明</w:t>
      </w:r>
      <w:r w:rsidRPr="00E7397F">
        <w:rPr>
          <w:rFonts w:ascii="宋体" w:hAnsi="宋体"/>
          <w:sz w:val="18"/>
          <w:szCs w:val="18"/>
        </w:rPr>
        <w:t>：</w:t>
      </w:r>
      <w:r>
        <w:rPr>
          <w:rFonts w:ascii="宋体" w:hAnsi="宋体" w:hint="eastAsia"/>
          <w:sz w:val="18"/>
          <w:szCs w:val="18"/>
        </w:rPr>
        <w:t>学生</w:t>
      </w:r>
      <w:r>
        <w:rPr>
          <w:rFonts w:ascii="宋体" w:hAnsi="宋体"/>
          <w:sz w:val="18"/>
          <w:szCs w:val="18"/>
        </w:rPr>
        <w:t>获得</w:t>
      </w:r>
      <w:r>
        <w:rPr>
          <w:rFonts w:ascii="宋体" w:hAnsi="宋体" w:hint="eastAsia"/>
          <w:sz w:val="18"/>
          <w:szCs w:val="18"/>
        </w:rPr>
        <w:t>区</w:t>
      </w:r>
      <w:r>
        <w:rPr>
          <w:rFonts w:ascii="宋体" w:hAnsi="宋体"/>
          <w:sz w:val="18"/>
          <w:szCs w:val="18"/>
        </w:rPr>
        <w:t>级</w:t>
      </w:r>
      <w:r>
        <w:rPr>
          <w:rFonts w:ascii="宋体" w:hAnsi="宋体" w:hint="eastAsia"/>
          <w:sz w:val="18"/>
          <w:szCs w:val="18"/>
        </w:rPr>
        <w:t>、</w:t>
      </w:r>
      <w:r>
        <w:rPr>
          <w:rFonts w:ascii="宋体" w:hAnsi="宋体"/>
          <w:sz w:val="18"/>
          <w:szCs w:val="18"/>
        </w:rPr>
        <w:t>校级</w:t>
      </w:r>
      <w:r>
        <w:rPr>
          <w:rFonts w:ascii="宋体" w:hAnsi="宋体" w:hint="eastAsia"/>
          <w:sz w:val="18"/>
          <w:szCs w:val="18"/>
        </w:rPr>
        <w:t>体育</w:t>
      </w:r>
      <w:r>
        <w:rPr>
          <w:rFonts w:ascii="宋体" w:hAnsi="宋体"/>
          <w:sz w:val="18"/>
          <w:szCs w:val="18"/>
        </w:rPr>
        <w:t>比赛</w:t>
      </w:r>
      <w:r>
        <w:rPr>
          <w:rFonts w:ascii="宋体" w:hAnsi="宋体" w:hint="eastAsia"/>
          <w:sz w:val="18"/>
          <w:szCs w:val="18"/>
        </w:rPr>
        <w:t>和</w:t>
      </w:r>
      <w:r>
        <w:rPr>
          <w:rFonts w:ascii="宋体" w:hAnsi="宋体"/>
          <w:sz w:val="18"/>
          <w:szCs w:val="18"/>
        </w:rPr>
        <w:t>艺术活动项目</w:t>
      </w:r>
      <w:r>
        <w:rPr>
          <w:rFonts w:ascii="宋体" w:hAnsi="宋体" w:hint="eastAsia"/>
          <w:sz w:val="18"/>
          <w:szCs w:val="18"/>
        </w:rPr>
        <w:t>名次</w:t>
      </w:r>
      <w:r>
        <w:rPr>
          <w:rFonts w:ascii="宋体" w:hAnsi="宋体"/>
          <w:sz w:val="18"/>
          <w:szCs w:val="18"/>
        </w:rPr>
        <w:t>或等第可填写在“自我介绍”中。</w:t>
      </w:r>
    </w:p>
    <w:p w:rsidR="00E04B5F" w:rsidRPr="005F7AB7" w:rsidRDefault="00E04B5F" w:rsidP="00E04B5F">
      <w:pPr>
        <w:pageBreakBefore/>
        <w:jc w:val="center"/>
        <w:rPr>
          <w:rFonts w:eastAsia="华文中宋"/>
          <w:b/>
          <w:bCs/>
          <w:kern w:val="0"/>
          <w:sz w:val="28"/>
          <w:szCs w:val="28"/>
        </w:rPr>
      </w:pPr>
      <w:r w:rsidRPr="005F7AB7">
        <w:rPr>
          <w:rFonts w:eastAsia="华文中宋"/>
          <w:b/>
          <w:bCs/>
          <w:kern w:val="0"/>
          <w:sz w:val="28"/>
          <w:szCs w:val="28"/>
        </w:rPr>
        <w:lastRenderedPageBreak/>
        <w:t>5.</w:t>
      </w:r>
      <w:r w:rsidRPr="005F7AB7">
        <w:rPr>
          <w:rFonts w:eastAsia="华文中宋" w:hAnsi="华文中宋"/>
          <w:b/>
          <w:bCs/>
          <w:kern w:val="0"/>
          <w:sz w:val="28"/>
          <w:szCs w:val="28"/>
        </w:rPr>
        <w:t>创新精神与实践能力</w:t>
      </w:r>
    </w:p>
    <w:tbl>
      <w:tblPr>
        <w:tblW w:w="9490"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ook w:val="04A0"/>
      </w:tblPr>
      <w:tblGrid>
        <w:gridCol w:w="1699"/>
        <w:gridCol w:w="1020"/>
        <w:gridCol w:w="780"/>
        <w:gridCol w:w="619"/>
        <w:gridCol w:w="627"/>
        <w:gridCol w:w="171"/>
        <w:gridCol w:w="478"/>
        <w:gridCol w:w="4096"/>
      </w:tblGrid>
      <w:tr w:rsidR="00E04B5F" w:rsidRPr="005F7AB7" w:rsidTr="00455B32">
        <w:trPr>
          <w:jc w:val="center"/>
        </w:trPr>
        <w:tc>
          <w:tcPr>
            <w:tcW w:w="9490" w:type="dxa"/>
            <w:gridSpan w:val="8"/>
            <w:tcBorders>
              <w:top w:val="single" w:sz="8" w:space="0" w:color="auto"/>
              <w:left w:val="single" w:sz="8" w:space="0" w:color="auto"/>
              <w:bottom w:val="single" w:sz="4" w:space="0" w:color="auto"/>
              <w:right w:val="single" w:sz="8" w:space="0" w:color="auto"/>
            </w:tcBorders>
          </w:tcPr>
          <w:p w:rsidR="00E04B5F" w:rsidRPr="005F7AB7" w:rsidRDefault="00E04B5F" w:rsidP="00455B32">
            <w:pPr>
              <w:widowControl/>
              <w:jc w:val="center"/>
              <w:rPr>
                <w:rFonts w:eastAsia="华文中宋"/>
                <w:b/>
              </w:rPr>
            </w:pPr>
            <w:r w:rsidRPr="005F7AB7">
              <w:rPr>
                <w:rFonts w:eastAsia="华文中宋" w:hAnsi="华文中宋"/>
                <w:b/>
              </w:rPr>
              <w:t>研究性学习专题报告</w:t>
            </w:r>
          </w:p>
        </w:tc>
      </w:tr>
      <w:tr w:rsidR="00E04B5F" w:rsidRPr="005F7AB7" w:rsidTr="00455B32">
        <w:trPr>
          <w:jc w:val="center"/>
        </w:trPr>
        <w:tc>
          <w:tcPr>
            <w:tcW w:w="4745" w:type="dxa"/>
            <w:gridSpan w:val="5"/>
            <w:tcBorders>
              <w:top w:val="single" w:sz="4" w:space="0" w:color="auto"/>
              <w:left w:val="single" w:sz="8" w:space="0" w:color="auto"/>
              <w:bottom w:val="single" w:sz="4" w:space="0" w:color="auto"/>
              <w:right w:val="single" w:sz="8" w:space="0" w:color="auto"/>
            </w:tcBorders>
            <w:shd w:val="clear" w:color="auto" w:fill="auto"/>
          </w:tcPr>
          <w:p w:rsidR="00E04B5F" w:rsidRPr="005F7AB7" w:rsidRDefault="00E04B5F" w:rsidP="00455B32">
            <w:pPr>
              <w:widowControl/>
              <w:jc w:val="left"/>
              <w:rPr>
                <w:rFonts w:eastAsia="华文中宋"/>
              </w:rPr>
            </w:pPr>
            <w:r w:rsidRPr="005F7AB7">
              <w:rPr>
                <w:rFonts w:eastAsia="华文中宋" w:hAnsi="华文中宋"/>
              </w:rPr>
              <w:t>代表作标题：</w:t>
            </w:r>
          </w:p>
        </w:tc>
        <w:tc>
          <w:tcPr>
            <w:tcW w:w="4745" w:type="dxa"/>
            <w:gridSpan w:val="3"/>
            <w:tcBorders>
              <w:top w:val="single" w:sz="4" w:space="0" w:color="auto"/>
              <w:left w:val="single" w:sz="8" w:space="0" w:color="auto"/>
              <w:bottom w:val="single" w:sz="4" w:space="0" w:color="auto"/>
              <w:right w:val="single" w:sz="8" w:space="0" w:color="auto"/>
            </w:tcBorders>
            <w:shd w:val="clear" w:color="auto" w:fill="auto"/>
          </w:tcPr>
          <w:p w:rsidR="00E04B5F" w:rsidRPr="005F7AB7" w:rsidRDefault="00E04B5F" w:rsidP="00455B32">
            <w:pPr>
              <w:widowControl/>
              <w:jc w:val="left"/>
              <w:rPr>
                <w:rFonts w:eastAsia="华文中宋"/>
              </w:rPr>
            </w:pPr>
            <w:r>
              <w:rPr>
                <w:rFonts w:eastAsia="华文中宋" w:hint="eastAsia"/>
              </w:rPr>
              <w:t>关联</w:t>
            </w:r>
            <w:r>
              <w:rPr>
                <w:rFonts w:eastAsia="华文中宋"/>
              </w:rPr>
              <w:t>的研究型课程</w:t>
            </w:r>
            <w:r>
              <w:rPr>
                <w:rFonts w:eastAsia="华文中宋" w:hint="eastAsia"/>
              </w:rPr>
              <w:t>（</w:t>
            </w:r>
            <w:r>
              <w:rPr>
                <w:rFonts w:eastAsia="华文中宋"/>
              </w:rPr>
              <w:t>课题、项目）：</w:t>
            </w:r>
          </w:p>
        </w:tc>
      </w:tr>
      <w:tr w:rsidR="00E04B5F" w:rsidRPr="005F7AB7" w:rsidTr="00455B32">
        <w:trPr>
          <w:jc w:val="center"/>
        </w:trPr>
        <w:tc>
          <w:tcPr>
            <w:tcW w:w="9490" w:type="dxa"/>
            <w:gridSpan w:val="8"/>
            <w:tcBorders>
              <w:top w:val="single" w:sz="4" w:space="0" w:color="auto"/>
              <w:left w:val="single" w:sz="8" w:space="0" w:color="auto"/>
              <w:bottom w:val="single" w:sz="4" w:space="0" w:color="auto"/>
              <w:right w:val="single" w:sz="8" w:space="0" w:color="auto"/>
            </w:tcBorders>
            <w:shd w:val="clear" w:color="auto" w:fill="auto"/>
          </w:tcPr>
          <w:p w:rsidR="00E04B5F" w:rsidRPr="005F7AB7" w:rsidRDefault="00E04B5F" w:rsidP="00455B32">
            <w:pPr>
              <w:widowControl/>
              <w:jc w:val="left"/>
              <w:rPr>
                <w:rFonts w:eastAsia="华文中宋"/>
              </w:rPr>
            </w:pPr>
            <w:r w:rsidRPr="005F7AB7">
              <w:rPr>
                <w:rFonts w:eastAsia="华文中宋" w:hAnsi="华文中宋"/>
              </w:rPr>
              <w:t>调查研究或实践的目的：</w:t>
            </w:r>
          </w:p>
          <w:p w:rsidR="00E04B5F" w:rsidRPr="005F7AB7" w:rsidRDefault="00E04B5F" w:rsidP="00455B32">
            <w:pPr>
              <w:widowControl/>
              <w:jc w:val="left"/>
              <w:rPr>
                <w:rFonts w:eastAsia="华文中宋"/>
              </w:rPr>
            </w:pPr>
          </w:p>
        </w:tc>
      </w:tr>
      <w:tr w:rsidR="00E04B5F" w:rsidRPr="005F7AB7" w:rsidTr="00455B32">
        <w:trPr>
          <w:jc w:val="center"/>
        </w:trPr>
        <w:tc>
          <w:tcPr>
            <w:tcW w:w="4118" w:type="dxa"/>
            <w:gridSpan w:val="4"/>
            <w:tcBorders>
              <w:top w:val="single" w:sz="4" w:space="0" w:color="auto"/>
              <w:left w:val="single" w:sz="8" w:space="0" w:color="auto"/>
              <w:bottom w:val="single" w:sz="4" w:space="0" w:color="auto"/>
              <w:right w:val="single" w:sz="4" w:space="0" w:color="auto"/>
            </w:tcBorders>
            <w:shd w:val="clear" w:color="auto" w:fill="auto"/>
          </w:tcPr>
          <w:p w:rsidR="00E04B5F" w:rsidRPr="005F7AB7" w:rsidRDefault="00E04B5F" w:rsidP="00455B32">
            <w:pPr>
              <w:widowControl/>
              <w:jc w:val="left"/>
              <w:rPr>
                <w:rFonts w:eastAsia="华文中宋"/>
              </w:rPr>
            </w:pPr>
            <w:r w:rsidRPr="005F7AB7">
              <w:rPr>
                <w:rFonts w:eastAsia="华文中宋" w:hAnsi="华文中宋"/>
              </w:rPr>
              <w:t>指导教师：</w:t>
            </w:r>
          </w:p>
        </w:tc>
        <w:tc>
          <w:tcPr>
            <w:tcW w:w="5372" w:type="dxa"/>
            <w:gridSpan w:val="4"/>
            <w:tcBorders>
              <w:top w:val="single" w:sz="4" w:space="0" w:color="auto"/>
              <w:left w:val="single" w:sz="4" w:space="0" w:color="auto"/>
              <w:bottom w:val="single" w:sz="4" w:space="0" w:color="auto"/>
              <w:right w:val="single" w:sz="8" w:space="0" w:color="auto"/>
            </w:tcBorders>
            <w:shd w:val="clear" w:color="auto" w:fill="auto"/>
          </w:tcPr>
          <w:p w:rsidR="00E04B5F" w:rsidRPr="005F7AB7" w:rsidRDefault="00E04B5F" w:rsidP="00455B32">
            <w:pPr>
              <w:widowControl/>
              <w:jc w:val="left"/>
              <w:rPr>
                <w:rFonts w:eastAsia="华文中宋"/>
              </w:rPr>
            </w:pPr>
            <w:r w:rsidRPr="005F7AB7">
              <w:rPr>
                <w:rFonts w:eastAsia="华文中宋" w:hAnsi="华文中宋"/>
              </w:rPr>
              <w:t>合作者：</w:t>
            </w:r>
          </w:p>
        </w:tc>
      </w:tr>
      <w:tr w:rsidR="00E04B5F" w:rsidRPr="005F7AB7" w:rsidTr="00455B32">
        <w:trPr>
          <w:jc w:val="center"/>
        </w:trPr>
        <w:tc>
          <w:tcPr>
            <w:tcW w:w="1699" w:type="dxa"/>
            <w:tcBorders>
              <w:top w:val="single" w:sz="4" w:space="0" w:color="auto"/>
              <w:left w:val="single" w:sz="8" w:space="0" w:color="auto"/>
              <w:bottom w:val="single" w:sz="4" w:space="0" w:color="auto"/>
              <w:right w:val="single" w:sz="4" w:space="0" w:color="auto"/>
            </w:tcBorders>
            <w:shd w:val="clear" w:color="auto" w:fill="auto"/>
          </w:tcPr>
          <w:p w:rsidR="00E04B5F" w:rsidRPr="005F7AB7" w:rsidRDefault="00E04B5F" w:rsidP="00455B32">
            <w:pPr>
              <w:widowControl/>
              <w:jc w:val="left"/>
              <w:rPr>
                <w:rFonts w:eastAsia="华文中宋"/>
              </w:rPr>
            </w:pPr>
            <w:r w:rsidRPr="005F7AB7">
              <w:rPr>
                <w:rFonts w:eastAsia="华文中宋" w:hAnsi="华文中宋"/>
              </w:rPr>
              <w:t>个人角色：</w:t>
            </w:r>
          </w:p>
        </w:tc>
        <w:tc>
          <w:tcPr>
            <w:tcW w:w="1020" w:type="dxa"/>
            <w:tcBorders>
              <w:top w:val="single" w:sz="4" w:space="0" w:color="auto"/>
              <w:left w:val="single" w:sz="4" w:space="0" w:color="auto"/>
              <w:bottom w:val="single" w:sz="4" w:space="0" w:color="auto"/>
              <w:right w:val="single" w:sz="4" w:space="0" w:color="auto"/>
            </w:tcBorders>
            <w:shd w:val="clear" w:color="auto" w:fill="auto"/>
          </w:tcPr>
          <w:p w:rsidR="00E04B5F" w:rsidRPr="005F7AB7" w:rsidRDefault="00E04B5F" w:rsidP="00455B32">
            <w:pPr>
              <w:widowControl/>
              <w:jc w:val="left"/>
              <w:rPr>
                <w:rFonts w:eastAsia="华文中宋"/>
              </w:rPr>
            </w:pPr>
            <w:r w:rsidRPr="005F7AB7">
              <w:rPr>
                <w:rFonts w:eastAsia="华文中宋"/>
              </w:rPr>
              <w:sym w:font="Wingdings 2" w:char="002A"/>
            </w:r>
            <w:r w:rsidRPr="005F7AB7">
              <w:rPr>
                <w:rFonts w:eastAsia="华文中宋" w:hAnsi="华文中宋"/>
              </w:rPr>
              <w:t>负责人</w:t>
            </w:r>
          </w:p>
        </w:tc>
        <w:tc>
          <w:tcPr>
            <w:tcW w:w="1399" w:type="dxa"/>
            <w:gridSpan w:val="2"/>
            <w:tcBorders>
              <w:top w:val="single" w:sz="4" w:space="0" w:color="auto"/>
              <w:left w:val="single" w:sz="4" w:space="0" w:color="auto"/>
              <w:bottom w:val="single" w:sz="4" w:space="0" w:color="auto"/>
              <w:right w:val="single" w:sz="4" w:space="0" w:color="auto"/>
            </w:tcBorders>
            <w:shd w:val="clear" w:color="auto" w:fill="auto"/>
          </w:tcPr>
          <w:p w:rsidR="00E04B5F" w:rsidRPr="005F7AB7" w:rsidRDefault="00E04B5F" w:rsidP="00455B32">
            <w:pPr>
              <w:widowControl/>
              <w:jc w:val="left"/>
              <w:rPr>
                <w:rFonts w:eastAsia="华文中宋"/>
              </w:rPr>
            </w:pPr>
            <w:r w:rsidRPr="005F7AB7">
              <w:rPr>
                <w:rFonts w:eastAsia="华文中宋"/>
              </w:rPr>
              <w:sym w:font="Wingdings 2" w:char="002A"/>
            </w:r>
            <w:r w:rsidRPr="005F7AB7">
              <w:rPr>
                <w:rFonts w:eastAsia="华文中宋" w:hAnsi="华文中宋"/>
              </w:rPr>
              <w:t>参与者</w:t>
            </w:r>
          </w:p>
        </w:tc>
        <w:tc>
          <w:tcPr>
            <w:tcW w:w="1276" w:type="dxa"/>
            <w:gridSpan w:val="3"/>
            <w:tcBorders>
              <w:top w:val="single" w:sz="4" w:space="0" w:color="auto"/>
              <w:left w:val="single" w:sz="4" w:space="0" w:color="auto"/>
              <w:bottom w:val="single" w:sz="4" w:space="0" w:color="auto"/>
              <w:right w:val="single" w:sz="4" w:space="0" w:color="auto"/>
            </w:tcBorders>
            <w:shd w:val="clear" w:color="auto" w:fill="auto"/>
          </w:tcPr>
          <w:p w:rsidR="00E04B5F" w:rsidRPr="005F7AB7" w:rsidRDefault="00E04B5F" w:rsidP="00455B32">
            <w:pPr>
              <w:widowControl/>
              <w:jc w:val="left"/>
              <w:rPr>
                <w:rFonts w:eastAsia="华文中宋"/>
              </w:rPr>
            </w:pPr>
            <w:r w:rsidRPr="005F7AB7">
              <w:rPr>
                <w:rFonts w:eastAsia="华文中宋" w:hAnsi="华文中宋"/>
              </w:rPr>
              <w:t>具体任务：</w:t>
            </w:r>
          </w:p>
        </w:tc>
        <w:tc>
          <w:tcPr>
            <w:tcW w:w="4096" w:type="dxa"/>
            <w:tcBorders>
              <w:top w:val="single" w:sz="4" w:space="0" w:color="auto"/>
              <w:left w:val="single" w:sz="4" w:space="0" w:color="auto"/>
              <w:bottom w:val="single" w:sz="4" w:space="0" w:color="auto"/>
              <w:right w:val="single" w:sz="8" w:space="0" w:color="auto"/>
            </w:tcBorders>
            <w:shd w:val="clear" w:color="auto" w:fill="auto"/>
          </w:tcPr>
          <w:p w:rsidR="00E04B5F" w:rsidRPr="005F7AB7" w:rsidRDefault="00E04B5F" w:rsidP="00455B32">
            <w:pPr>
              <w:widowControl/>
              <w:jc w:val="left"/>
              <w:rPr>
                <w:rFonts w:eastAsia="华文中宋"/>
              </w:rPr>
            </w:pPr>
          </w:p>
        </w:tc>
      </w:tr>
      <w:tr w:rsidR="00E04B5F" w:rsidRPr="005F7AB7" w:rsidTr="00E04B5F">
        <w:trPr>
          <w:trHeight w:val="4659"/>
          <w:jc w:val="center"/>
        </w:trPr>
        <w:tc>
          <w:tcPr>
            <w:tcW w:w="9490" w:type="dxa"/>
            <w:gridSpan w:val="8"/>
            <w:tcBorders>
              <w:top w:val="single" w:sz="4" w:space="0" w:color="auto"/>
              <w:left w:val="single" w:sz="8" w:space="0" w:color="auto"/>
              <w:bottom w:val="single" w:sz="4" w:space="0" w:color="auto"/>
              <w:right w:val="single" w:sz="8" w:space="0" w:color="auto"/>
            </w:tcBorders>
            <w:shd w:val="clear" w:color="auto" w:fill="auto"/>
          </w:tcPr>
          <w:p w:rsidR="00E04B5F" w:rsidRPr="005F7AB7" w:rsidRDefault="00E04B5F" w:rsidP="00455B32">
            <w:pPr>
              <w:widowControl/>
              <w:jc w:val="left"/>
              <w:rPr>
                <w:rFonts w:eastAsia="华文中宋"/>
              </w:rPr>
            </w:pPr>
            <w:r w:rsidRPr="005F7AB7">
              <w:rPr>
                <w:rFonts w:eastAsia="华文中宋" w:hAnsi="华文中宋"/>
              </w:rPr>
              <w:t>调查研究或实践的内容、方法和实施过程：（</w:t>
            </w:r>
            <w:r w:rsidRPr="005F7AB7">
              <w:rPr>
                <w:rFonts w:eastAsia="华文中宋"/>
              </w:rPr>
              <w:t>600</w:t>
            </w:r>
            <w:r w:rsidRPr="005F7AB7">
              <w:rPr>
                <w:rFonts w:eastAsia="华文中宋" w:hAnsi="华文中宋"/>
              </w:rPr>
              <w:t>字以内）</w:t>
            </w:r>
          </w:p>
          <w:p w:rsidR="00E04B5F" w:rsidRPr="005F7AB7" w:rsidRDefault="00E04B5F" w:rsidP="00455B32">
            <w:pPr>
              <w:widowControl/>
              <w:spacing w:line="240" w:lineRule="exact"/>
              <w:jc w:val="left"/>
            </w:pPr>
          </w:p>
          <w:p w:rsidR="00E04B5F" w:rsidRPr="005F7AB7" w:rsidRDefault="00E04B5F" w:rsidP="00455B32">
            <w:pPr>
              <w:widowControl/>
              <w:spacing w:line="240" w:lineRule="exact"/>
              <w:jc w:val="left"/>
            </w:pPr>
          </w:p>
          <w:p w:rsidR="00E04B5F" w:rsidRPr="005F7AB7" w:rsidRDefault="00E04B5F" w:rsidP="00455B32">
            <w:pPr>
              <w:widowControl/>
              <w:spacing w:line="240" w:lineRule="exact"/>
              <w:jc w:val="left"/>
            </w:pPr>
          </w:p>
          <w:p w:rsidR="00E04B5F" w:rsidRPr="005F7AB7" w:rsidRDefault="00E04B5F" w:rsidP="00455B32">
            <w:pPr>
              <w:widowControl/>
              <w:spacing w:line="240" w:lineRule="exact"/>
              <w:jc w:val="left"/>
            </w:pPr>
          </w:p>
          <w:p w:rsidR="00E04B5F" w:rsidRPr="005F7AB7" w:rsidRDefault="00E04B5F" w:rsidP="00455B32">
            <w:pPr>
              <w:widowControl/>
              <w:spacing w:line="240" w:lineRule="exact"/>
              <w:jc w:val="left"/>
            </w:pPr>
          </w:p>
          <w:p w:rsidR="00E04B5F" w:rsidRPr="005F7AB7" w:rsidRDefault="00E04B5F" w:rsidP="00455B32">
            <w:pPr>
              <w:widowControl/>
              <w:spacing w:line="240" w:lineRule="exact"/>
              <w:jc w:val="left"/>
            </w:pPr>
          </w:p>
          <w:p w:rsidR="00E04B5F" w:rsidRPr="005F7AB7" w:rsidRDefault="00E04B5F" w:rsidP="00455B32">
            <w:pPr>
              <w:widowControl/>
              <w:spacing w:line="240" w:lineRule="exact"/>
              <w:jc w:val="left"/>
            </w:pPr>
          </w:p>
          <w:p w:rsidR="00E04B5F" w:rsidRPr="005F7AB7" w:rsidRDefault="00E04B5F" w:rsidP="00455B32">
            <w:pPr>
              <w:widowControl/>
              <w:spacing w:line="240" w:lineRule="exact"/>
              <w:jc w:val="left"/>
            </w:pPr>
          </w:p>
          <w:p w:rsidR="00E04B5F" w:rsidRPr="005F7AB7" w:rsidRDefault="00E04B5F" w:rsidP="00455B32">
            <w:pPr>
              <w:widowControl/>
              <w:spacing w:line="240" w:lineRule="exact"/>
              <w:jc w:val="left"/>
            </w:pPr>
          </w:p>
          <w:p w:rsidR="00E04B5F" w:rsidRPr="005F7AB7" w:rsidRDefault="00E04B5F" w:rsidP="00455B32">
            <w:pPr>
              <w:widowControl/>
              <w:spacing w:line="240" w:lineRule="exact"/>
              <w:jc w:val="left"/>
            </w:pPr>
          </w:p>
          <w:p w:rsidR="00E04B5F" w:rsidRPr="005F7AB7" w:rsidRDefault="00E04B5F" w:rsidP="00455B32">
            <w:pPr>
              <w:widowControl/>
              <w:spacing w:line="240" w:lineRule="exact"/>
              <w:jc w:val="left"/>
            </w:pPr>
          </w:p>
          <w:p w:rsidR="00E04B5F" w:rsidRPr="005F7AB7" w:rsidRDefault="00E04B5F" w:rsidP="00455B32">
            <w:pPr>
              <w:widowControl/>
              <w:spacing w:line="240" w:lineRule="exact"/>
              <w:jc w:val="left"/>
            </w:pPr>
          </w:p>
          <w:p w:rsidR="00E04B5F" w:rsidRPr="005F7AB7" w:rsidRDefault="00E04B5F" w:rsidP="00455B32">
            <w:pPr>
              <w:widowControl/>
              <w:spacing w:line="240" w:lineRule="exact"/>
              <w:jc w:val="left"/>
            </w:pPr>
          </w:p>
          <w:p w:rsidR="00E04B5F" w:rsidRPr="005F7AB7" w:rsidRDefault="00E04B5F" w:rsidP="00E04B5F">
            <w:pPr>
              <w:widowControl/>
              <w:spacing w:line="240" w:lineRule="exact"/>
              <w:jc w:val="left"/>
            </w:pPr>
          </w:p>
        </w:tc>
      </w:tr>
      <w:tr w:rsidR="00E04B5F" w:rsidRPr="005F7AB7" w:rsidTr="00455B32">
        <w:trPr>
          <w:trHeight w:val="469"/>
          <w:jc w:val="center"/>
        </w:trPr>
        <w:tc>
          <w:tcPr>
            <w:tcW w:w="9490" w:type="dxa"/>
            <w:gridSpan w:val="8"/>
            <w:tcBorders>
              <w:top w:val="single" w:sz="4" w:space="0" w:color="auto"/>
              <w:left w:val="single" w:sz="8" w:space="0" w:color="auto"/>
              <w:bottom w:val="single" w:sz="4" w:space="0" w:color="auto"/>
              <w:right w:val="single" w:sz="8" w:space="0" w:color="auto"/>
            </w:tcBorders>
            <w:shd w:val="clear" w:color="auto" w:fill="A6A6A6"/>
          </w:tcPr>
          <w:p w:rsidR="00E04B5F" w:rsidRPr="005F7AB7" w:rsidRDefault="00E04B5F" w:rsidP="00455B32">
            <w:pPr>
              <w:widowControl/>
              <w:spacing w:line="240" w:lineRule="exact"/>
              <w:jc w:val="left"/>
            </w:pPr>
            <w:r w:rsidRPr="005F7AB7">
              <w:rPr>
                <w:rFonts w:eastAsia="华文中宋" w:hAnsi="华文中宋"/>
              </w:rPr>
              <w:t>学校</w:t>
            </w:r>
            <w:r>
              <w:rPr>
                <w:rFonts w:eastAsia="华文中宋" w:hAnsi="华文中宋" w:hint="eastAsia"/>
              </w:rPr>
              <w:t>研究性学习</w:t>
            </w:r>
            <w:r>
              <w:rPr>
                <w:rFonts w:eastAsia="华文中宋" w:hAnsi="华文中宋"/>
              </w:rPr>
              <w:t>专家</w:t>
            </w:r>
            <w:r w:rsidRPr="005F7AB7">
              <w:rPr>
                <w:rFonts w:eastAsia="华文中宋" w:hAnsi="华文中宋"/>
              </w:rPr>
              <w:t>委员会认定意见：</w:t>
            </w:r>
            <w:r>
              <w:rPr>
                <w:rFonts w:eastAsia="华文中宋" w:hAnsi="华文中宋" w:hint="eastAsia"/>
              </w:rPr>
              <w:sym w:font="Wingdings" w:char="F06F"/>
            </w:r>
            <w:r>
              <w:rPr>
                <w:rFonts w:eastAsia="华文中宋" w:hAnsi="华文中宋" w:hint="eastAsia"/>
              </w:rPr>
              <w:t>真实</w:t>
            </w:r>
            <w:r>
              <w:rPr>
                <w:rFonts w:eastAsia="华文中宋" w:hAnsi="华文中宋" w:hint="eastAsia"/>
              </w:rPr>
              <w:sym w:font="Wingdings" w:char="F06F"/>
            </w:r>
            <w:r>
              <w:rPr>
                <w:rFonts w:eastAsia="华文中宋" w:hAnsi="华文中宋" w:hint="eastAsia"/>
              </w:rPr>
              <w:t>基本</w:t>
            </w:r>
            <w:r>
              <w:rPr>
                <w:rFonts w:eastAsia="华文中宋" w:hAnsi="华文中宋"/>
              </w:rPr>
              <w:t>真实</w:t>
            </w:r>
          </w:p>
        </w:tc>
      </w:tr>
      <w:tr w:rsidR="00E04B5F" w:rsidRPr="005F7AB7" w:rsidTr="00455B32">
        <w:trPr>
          <w:trHeight w:val="1903"/>
          <w:jc w:val="center"/>
        </w:trPr>
        <w:tc>
          <w:tcPr>
            <w:tcW w:w="4916" w:type="dxa"/>
            <w:gridSpan w:val="6"/>
            <w:tcBorders>
              <w:top w:val="single" w:sz="4" w:space="0" w:color="auto"/>
              <w:left w:val="single" w:sz="8" w:space="0" w:color="auto"/>
              <w:bottom w:val="single" w:sz="8" w:space="0" w:color="auto"/>
              <w:right w:val="single" w:sz="4" w:space="0" w:color="auto"/>
            </w:tcBorders>
            <w:shd w:val="clear" w:color="auto" w:fill="FFFFFF"/>
          </w:tcPr>
          <w:p w:rsidR="00E04B5F" w:rsidRPr="005F7AB7" w:rsidRDefault="00E04B5F" w:rsidP="00455B32">
            <w:pPr>
              <w:widowControl/>
              <w:jc w:val="left"/>
            </w:pPr>
            <w:r w:rsidRPr="005F7AB7">
              <w:rPr>
                <w:rFonts w:eastAsia="华文中宋" w:hAnsi="华文中宋"/>
              </w:rPr>
              <w:t>研究结论和反思：（</w:t>
            </w:r>
            <w:r w:rsidRPr="005F7AB7">
              <w:rPr>
                <w:rFonts w:eastAsia="华文中宋"/>
              </w:rPr>
              <w:t>300</w:t>
            </w:r>
            <w:r w:rsidRPr="005F7AB7">
              <w:rPr>
                <w:rFonts w:eastAsia="华文中宋" w:hAnsi="华文中宋"/>
              </w:rPr>
              <w:t>字以内）</w:t>
            </w:r>
          </w:p>
          <w:p w:rsidR="00E04B5F" w:rsidRPr="005F7AB7" w:rsidRDefault="00E04B5F" w:rsidP="00455B32">
            <w:pPr>
              <w:widowControl/>
              <w:jc w:val="left"/>
            </w:pPr>
          </w:p>
          <w:p w:rsidR="00E04B5F" w:rsidRPr="005F7AB7" w:rsidRDefault="00E04B5F" w:rsidP="00455B32">
            <w:pPr>
              <w:widowControl/>
              <w:jc w:val="left"/>
            </w:pPr>
          </w:p>
          <w:p w:rsidR="00E04B5F" w:rsidRPr="005F7AB7" w:rsidRDefault="00E04B5F" w:rsidP="00455B32">
            <w:pPr>
              <w:widowControl/>
              <w:jc w:val="left"/>
            </w:pPr>
          </w:p>
          <w:p w:rsidR="00E04B5F" w:rsidRPr="005F7AB7" w:rsidRDefault="00E04B5F" w:rsidP="00455B32">
            <w:pPr>
              <w:widowControl/>
              <w:jc w:val="left"/>
            </w:pPr>
          </w:p>
          <w:p w:rsidR="00E04B5F" w:rsidRPr="005F7AB7" w:rsidRDefault="00E04B5F" w:rsidP="00455B32">
            <w:pPr>
              <w:widowControl/>
              <w:jc w:val="left"/>
            </w:pPr>
          </w:p>
          <w:p w:rsidR="00E04B5F" w:rsidRPr="005F7AB7" w:rsidRDefault="00E04B5F" w:rsidP="00455B32">
            <w:pPr>
              <w:widowControl/>
              <w:jc w:val="left"/>
            </w:pPr>
          </w:p>
          <w:p w:rsidR="00E04B5F" w:rsidRPr="005F7AB7" w:rsidRDefault="00E04B5F" w:rsidP="00455B32">
            <w:pPr>
              <w:widowControl/>
              <w:jc w:val="left"/>
            </w:pPr>
          </w:p>
          <w:p w:rsidR="00E04B5F" w:rsidRPr="005F7AB7" w:rsidRDefault="00E04B5F" w:rsidP="00455B32">
            <w:pPr>
              <w:widowControl/>
              <w:jc w:val="left"/>
            </w:pPr>
          </w:p>
          <w:p w:rsidR="00E04B5F" w:rsidRPr="005F7AB7" w:rsidRDefault="00E04B5F" w:rsidP="00455B32">
            <w:pPr>
              <w:widowControl/>
              <w:jc w:val="left"/>
              <w:rPr>
                <w:rFonts w:eastAsia="华文中宋"/>
              </w:rPr>
            </w:pPr>
          </w:p>
        </w:tc>
        <w:tc>
          <w:tcPr>
            <w:tcW w:w="4574" w:type="dxa"/>
            <w:gridSpan w:val="2"/>
            <w:tcBorders>
              <w:top w:val="single" w:sz="4" w:space="0" w:color="auto"/>
              <w:left w:val="single" w:sz="4" w:space="0" w:color="auto"/>
              <w:bottom w:val="single" w:sz="8" w:space="0" w:color="auto"/>
              <w:right w:val="single" w:sz="8" w:space="0" w:color="auto"/>
            </w:tcBorders>
            <w:shd w:val="clear" w:color="auto" w:fill="A6A6A6"/>
          </w:tcPr>
          <w:p w:rsidR="00E04B5F" w:rsidRPr="005F7AB7" w:rsidRDefault="00E04B5F" w:rsidP="00455B32">
            <w:pPr>
              <w:widowControl/>
              <w:jc w:val="left"/>
            </w:pPr>
            <w:r w:rsidRPr="005F7AB7">
              <w:rPr>
                <w:rFonts w:eastAsia="华文中宋" w:hAnsi="华文中宋"/>
              </w:rPr>
              <w:t>指导教师的简要评语：</w:t>
            </w:r>
            <w:r w:rsidRPr="005F7AB7">
              <w:t>（</w:t>
            </w:r>
            <w:r w:rsidRPr="005F7AB7">
              <w:t>300</w:t>
            </w:r>
            <w:r w:rsidRPr="005F7AB7">
              <w:t>字以内）</w:t>
            </w:r>
          </w:p>
          <w:p w:rsidR="00E04B5F" w:rsidRPr="005F7AB7" w:rsidRDefault="00E04B5F" w:rsidP="00455B32">
            <w:pPr>
              <w:jc w:val="left"/>
              <w:rPr>
                <w:rFonts w:eastAsia="华文中宋"/>
              </w:rPr>
            </w:pPr>
          </w:p>
          <w:p w:rsidR="00E04B5F" w:rsidRPr="005F7AB7" w:rsidRDefault="00E04B5F" w:rsidP="00455B32">
            <w:pPr>
              <w:jc w:val="left"/>
              <w:rPr>
                <w:rFonts w:eastAsia="华文中宋"/>
              </w:rPr>
            </w:pPr>
          </w:p>
          <w:p w:rsidR="00E04B5F" w:rsidRPr="005F7AB7" w:rsidRDefault="00E04B5F" w:rsidP="00455B32">
            <w:pPr>
              <w:jc w:val="left"/>
              <w:rPr>
                <w:rFonts w:eastAsia="华文中宋"/>
              </w:rPr>
            </w:pPr>
          </w:p>
          <w:p w:rsidR="00E04B5F" w:rsidRPr="005F7AB7" w:rsidRDefault="00E04B5F" w:rsidP="00455B32">
            <w:pPr>
              <w:jc w:val="left"/>
              <w:rPr>
                <w:rFonts w:eastAsia="华文中宋"/>
              </w:rPr>
            </w:pPr>
          </w:p>
          <w:p w:rsidR="00E04B5F" w:rsidRPr="005F7AB7" w:rsidRDefault="00E04B5F" w:rsidP="00455B32">
            <w:pPr>
              <w:jc w:val="left"/>
              <w:rPr>
                <w:rFonts w:eastAsia="华文中宋"/>
              </w:rPr>
            </w:pPr>
          </w:p>
          <w:p w:rsidR="00E04B5F" w:rsidRPr="005F7AB7" w:rsidRDefault="00E04B5F" w:rsidP="00455B32">
            <w:pPr>
              <w:jc w:val="left"/>
              <w:rPr>
                <w:rFonts w:eastAsia="华文中宋"/>
              </w:rPr>
            </w:pPr>
          </w:p>
          <w:p w:rsidR="00E04B5F" w:rsidRPr="005F7AB7" w:rsidRDefault="00E04B5F" w:rsidP="00455B32">
            <w:pPr>
              <w:snapToGrid w:val="0"/>
              <w:ind w:firstLineChars="650" w:firstLine="1365"/>
              <w:jc w:val="left"/>
              <w:rPr>
                <w:rFonts w:eastAsia="华文中宋"/>
              </w:rPr>
            </w:pPr>
            <w:r w:rsidRPr="005F7AB7">
              <w:rPr>
                <w:rFonts w:eastAsia="华文中宋" w:hAnsi="华文中宋" w:hint="eastAsia"/>
              </w:rPr>
              <w:t>指导教师</w:t>
            </w:r>
            <w:r w:rsidRPr="005F7AB7">
              <w:rPr>
                <w:rFonts w:eastAsia="华文中宋" w:hAnsi="华文中宋"/>
              </w:rPr>
              <w:t>（签字）：</w:t>
            </w:r>
          </w:p>
          <w:p w:rsidR="00E04B5F" w:rsidRPr="005F7AB7" w:rsidRDefault="00E04B5F" w:rsidP="00455B32">
            <w:pPr>
              <w:snapToGrid w:val="0"/>
              <w:jc w:val="left"/>
              <w:rPr>
                <w:rFonts w:eastAsia="华文中宋"/>
              </w:rPr>
            </w:pPr>
          </w:p>
          <w:p w:rsidR="00E04B5F" w:rsidRPr="005F7AB7" w:rsidRDefault="00E04B5F" w:rsidP="00455B32">
            <w:pPr>
              <w:ind w:firstLineChars="1500" w:firstLine="3150"/>
              <w:jc w:val="left"/>
              <w:rPr>
                <w:rFonts w:eastAsia="华文中宋"/>
              </w:rPr>
            </w:pPr>
            <w:r w:rsidRPr="005F7AB7">
              <w:rPr>
                <w:rFonts w:eastAsia="华文中宋" w:hAnsi="华文中宋"/>
              </w:rPr>
              <w:t>年月日</w:t>
            </w:r>
          </w:p>
        </w:tc>
      </w:tr>
      <w:tr w:rsidR="00E04B5F" w:rsidRPr="005F7AB7" w:rsidTr="00455B32">
        <w:trPr>
          <w:trHeight w:val="396"/>
          <w:jc w:val="center"/>
        </w:trPr>
        <w:tc>
          <w:tcPr>
            <w:tcW w:w="3499" w:type="dxa"/>
            <w:gridSpan w:val="3"/>
            <w:tcBorders>
              <w:top w:val="single" w:sz="4" w:space="0" w:color="auto"/>
              <w:left w:val="single" w:sz="8" w:space="0" w:color="auto"/>
              <w:bottom w:val="single" w:sz="4" w:space="0" w:color="auto"/>
              <w:right w:val="single" w:sz="4" w:space="0" w:color="auto"/>
            </w:tcBorders>
            <w:shd w:val="clear" w:color="auto" w:fill="auto"/>
            <w:vAlign w:val="center"/>
          </w:tcPr>
          <w:p w:rsidR="00E04B5F" w:rsidRPr="005F7AB7" w:rsidRDefault="00E04B5F" w:rsidP="00455B32">
            <w:pPr>
              <w:widowControl/>
              <w:spacing w:line="240" w:lineRule="exact"/>
              <w:jc w:val="left"/>
              <w:rPr>
                <w:rFonts w:eastAsia="华文中宋"/>
              </w:rPr>
            </w:pPr>
            <w:r w:rsidRPr="005F7AB7">
              <w:rPr>
                <w:rFonts w:eastAsia="华文中宋" w:hAnsi="华文中宋"/>
              </w:rPr>
              <w:t>课题起讫时间</w:t>
            </w:r>
          </w:p>
        </w:tc>
        <w:tc>
          <w:tcPr>
            <w:tcW w:w="5991" w:type="dxa"/>
            <w:gridSpan w:val="5"/>
            <w:tcBorders>
              <w:top w:val="single" w:sz="4" w:space="0" w:color="auto"/>
              <w:left w:val="single" w:sz="4" w:space="0" w:color="auto"/>
              <w:bottom w:val="single" w:sz="4" w:space="0" w:color="auto"/>
              <w:right w:val="single" w:sz="8" w:space="0" w:color="auto"/>
            </w:tcBorders>
            <w:shd w:val="clear" w:color="auto" w:fill="auto"/>
            <w:vAlign w:val="center"/>
          </w:tcPr>
          <w:p w:rsidR="00E04B5F" w:rsidRPr="005F7AB7" w:rsidRDefault="00E04B5F" w:rsidP="00455B32">
            <w:pPr>
              <w:widowControl/>
              <w:spacing w:line="240" w:lineRule="exact"/>
              <w:jc w:val="center"/>
              <w:rPr>
                <w:rFonts w:eastAsia="华文中宋"/>
              </w:rPr>
            </w:pPr>
          </w:p>
        </w:tc>
      </w:tr>
      <w:tr w:rsidR="00E04B5F" w:rsidRPr="005F7AB7" w:rsidTr="00455B32">
        <w:trPr>
          <w:trHeight w:val="385"/>
          <w:jc w:val="center"/>
        </w:trPr>
        <w:tc>
          <w:tcPr>
            <w:tcW w:w="3499" w:type="dxa"/>
            <w:gridSpan w:val="3"/>
            <w:tcBorders>
              <w:top w:val="single" w:sz="4" w:space="0" w:color="auto"/>
              <w:left w:val="single" w:sz="8" w:space="0" w:color="auto"/>
              <w:bottom w:val="single" w:sz="4" w:space="0" w:color="auto"/>
              <w:right w:val="single" w:sz="4" w:space="0" w:color="auto"/>
            </w:tcBorders>
            <w:shd w:val="clear" w:color="auto" w:fill="auto"/>
            <w:vAlign w:val="center"/>
          </w:tcPr>
          <w:p w:rsidR="00E04B5F" w:rsidRPr="005F7AB7" w:rsidRDefault="00E04B5F" w:rsidP="00455B32">
            <w:pPr>
              <w:widowControl/>
              <w:spacing w:line="240" w:lineRule="exact"/>
              <w:jc w:val="left"/>
              <w:rPr>
                <w:rFonts w:eastAsia="华文中宋"/>
              </w:rPr>
            </w:pPr>
            <w:r w:rsidRPr="005F7AB7">
              <w:rPr>
                <w:rFonts w:eastAsia="华文中宋" w:hAnsi="华文中宋"/>
              </w:rPr>
              <w:t>采访（请教）过的重点对象</w:t>
            </w:r>
          </w:p>
        </w:tc>
        <w:tc>
          <w:tcPr>
            <w:tcW w:w="5991" w:type="dxa"/>
            <w:gridSpan w:val="5"/>
            <w:tcBorders>
              <w:top w:val="single" w:sz="4" w:space="0" w:color="auto"/>
              <w:left w:val="single" w:sz="4" w:space="0" w:color="auto"/>
              <w:bottom w:val="single" w:sz="4" w:space="0" w:color="auto"/>
              <w:right w:val="single" w:sz="8" w:space="0" w:color="auto"/>
            </w:tcBorders>
            <w:shd w:val="clear" w:color="auto" w:fill="auto"/>
            <w:vAlign w:val="center"/>
          </w:tcPr>
          <w:p w:rsidR="00E04B5F" w:rsidRPr="005F7AB7" w:rsidRDefault="00E04B5F" w:rsidP="00455B32">
            <w:pPr>
              <w:jc w:val="center"/>
              <w:rPr>
                <w:rFonts w:eastAsia="华文中宋"/>
              </w:rPr>
            </w:pPr>
          </w:p>
        </w:tc>
      </w:tr>
      <w:tr w:rsidR="00E04B5F" w:rsidRPr="005F7AB7" w:rsidTr="00455B32">
        <w:trPr>
          <w:trHeight w:val="492"/>
          <w:jc w:val="center"/>
        </w:trPr>
        <w:tc>
          <w:tcPr>
            <w:tcW w:w="3499" w:type="dxa"/>
            <w:gridSpan w:val="3"/>
            <w:tcBorders>
              <w:top w:val="single" w:sz="4" w:space="0" w:color="auto"/>
              <w:left w:val="single" w:sz="8" w:space="0" w:color="auto"/>
              <w:bottom w:val="single" w:sz="4" w:space="0" w:color="auto"/>
              <w:right w:val="single" w:sz="4" w:space="0" w:color="auto"/>
            </w:tcBorders>
            <w:shd w:val="clear" w:color="auto" w:fill="A6A6A6"/>
            <w:vAlign w:val="center"/>
          </w:tcPr>
          <w:p w:rsidR="00E04B5F" w:rsidRPr="005F7AB7" w:rsidRDefault="00E04B5F" w:rsidP="00455B32">
            <w:pPr>
              <w:widowControl/>
              <w:spacing w:line="240" w:lineRule="exact"/>
              <w:jc w:val="left"/>
              <w:rPr>
                <w:rFonts w:eastAsia="华文中宋"/>
              </w:rPr>
            </w:pPr>
            <w:r w:rsidRPr="005F7AB7">
              <w:rPr>
                <w:rFonts w:eastAsia="华文中宋" w:hAnsi="华文中宋"/>
              </w:rPr>
              <w:t>本项目成果公开交流情况</w:t>
            </w:r>
          </w:p>
        </w:tc>
        <w:tc>
          <w:tcPr>
            <w:tcW w:w="5991" w:type="dxa"/>
            <w:gridSpan w:val="5"/>
            <w:tcBorders>
              <w:top w:val="single" w:sz="4" w:space="0" w:color="auto"/>
              <w:left w:val="single" w:sz="4" w:space="0" w:color="auto"/>
              <w:bottom w:val="single" w:sz="4" w:space="0" w:color="auto"/>
              <w:right w:val="single" w:sz="8" w:space="0" w:color="auto"/>
            </w:tcBorders>
            <w:shd w:val="clear" w:color="auto" w:fill="A6A6A6"/>
            <w:vAlign w:val="center"/>
          </w:tcPr>
          <w:p w:rsidR="00E04B5F" w:rsidRPr="005F7AB7" w:rsidRDefault="00E04B5F" w:rsidP="00455B32">
            <w:pPr>
              <w:widowControl/>
              <w:spacing w:line="240" w:lineRule="exact"/>
              <w:jc w:val="center"/>
              <w:rPr>
                <w:rFonts w:eastAsia="华文中宋"/>
              </w:rPr>
            </w:pPr>
            <w:r w:rsidRPr="005F7AB7">
              <w:rPr>
                <w:rFonts w:ascii="宋体" w:hAnsi="宋体" w:hint="eastAsia"/>
              </w:rPr>
              <w:t>□</w:t>
            </w:r>
            <w:r w:rsidRPr="005F7AB7">
              <w:rPr>
                <w:rFonts w:eastAsia="华文中宋" w:hAnsi="华文中宋"/>
              </w:rPr>
              <w:t>国际</w:t>
            </w:r>
            <w:r w:rsidRPr="005F7AB7">
              <w:rPr>
                <w:rFonts w:ascii="宋体" w:hAnsi="宋体" w:hint="eastAsia"/>
              </w:rPr>
              <w:t>□</w:t>
            </w:r>
            <w:r w:rsidRPr="005F7AB7">
              <w:rPr>
                <w:rFonts w:eastAsia="华文中宋" w:hAnsi="华文中宋"/>
              </w:rPr>
              <w:t>国家</w:t>
            </w:r>
            <w:r w:rsidRPr="005F7AB7">
              <w:rPr>
                <w:rFonts w:ascii="宋体" w:hAnsi="宋体" w:hint="eastAsia"/>
              </w:rPr>
              <w:t>□</w:t>
            </w:r>
            <w:r w:rsidRPr="005F7AB7">
              <w:rPr>
                <w:rFonts w:eastAsia="华文中宋" w:hAnsi="华文中宋"/>
              </w:rPr>
              <w:t>市</w:t>
            </w:r>
            <w:r w:rsidRPr="005F7AB7">
              <w:rPr>
                <w:rFonts w:ascii="宋体" w:hAnsi="宋体" w:hint="eastAsia"/>
              </w:rPr>
              <w:t>□</w:t>
            </w:r>
            <w:r w:rsidRPr="005F7AB7">
              <w:rPr>
                <w:rFonts w:eastAsia="华文中宋" w:hAnsi="华文中宋"/>
              </w:rPr>
              <w:t>区县</w:t>
            </w:r>
            <w:r w:rsidRPr="005F7AB7">
              <w:rPr>
                <w:rFonts w:ascii="宋体" w:hAnsi="宋体" w:hint="eastAsia"/>
              </w:rPr>
              <w:t>□</w:t>
            </w:r>
            <w:r w:rsidRPr="005F7AB7">
              <w:rPr>
                <w:rFonts w:eastAsia="华文中宋" w:hAnsi="华文中宋"/>
              </w:rPr>
              <w:t>学校</w:t>
            </w:r>
          </w:p>
        </w:tc>
      </w:tr>
      <w:tr w:rsidR="00E04B5F" w:rsidRPr="005F7AB7" w:rsidTr="00455B32">
        <w:trPr>
          <w:trHeight w:val="400"/>
          <w:jc w:val="center"/>
        </w:trPr>
        <w:tc>
          <w:tcPr>
            <w:tcW w:w="2719" w:type="dxa"/>
            <w:gridSpan w:val="2"/>
            <w:tcBorders>
              <w:top w:val="single" w:sz="4" w:space="0" w:color="auto"/>
              <w:left w:val="single" w:sz="8" w:space="0" w:color="auto"/>
              <w:bottom w:val="single" w:sz="4" w:space="0" w:color="auto"/>
              <w:right w:val="single" w:sz="4" w:space="0" w:color="auto"/>
            </w:tcBorders>
            <w:shd w:val="clear" w:color="auto" w:fill="A6A6A6"/>
            <w:vAlign w:val="center"/>
          </w:tcPr>
          <w:p w:rsidR="00E04B5F" w:rsidRPr="005F7AB7" w:rsidRDefault="00E04B5F" w:rsidP="00455B32">
            <w:pPr>
              <w:jc w:val="left"/>
              <w:rPr>
                <w:rFonts w:eastAsia="华文中宋"/>
              </w:rPr>
            </w:pPr>
            <w:r w:rsidRPr="005F7AB7">
              <w:rPr>
                <w:rFonts w:eastAsia="华文中宋" w:hAnsi="华文中宋"/>
              </w:rPr>
              <w:t>本项目成果获得奖励名称</w:t>
            </w:r>
          </w:p>
        </w:tc>
        <w:tc>
          <w:tcPr>
            <w:tcW w:w="2026" w:type="dxa"/>
            <w:gridSpan w:val="3"/>
            <w:tcBorders>
              <w:top w:val="single" w:sz="4" w:space="0" w:color="auto"/>
              <w:left w:val="single" w:sz="8" w:space="0" w:color="auto"/>
              <w:bottom w:val="single" w:sz="4" w:space="0" w:color="auto"/>
              <w:right w:val="single" w:sz="4" w:space="0" w:color="auto"/>
            </w:tcBorders>
            <w:shd w:val="clear" w:color="auto" w:fill="A6A6A6"/>
            <w:vAlign w:val="center"/>
          </w:tcPr>
          <w:p w:rsidR="00E04B5F" w:rsidRPr="00E50358" w:rsidRDefault="00E04B5F" w:rsidP="00455B32">
            <w:pPr>
              <w:jc w:val="left"/>
              <w:rPr>
                <w:rFonts w:eastAsia="华文中宋"/>
              </w:rPr>
            </w:pPr>
          </w:p>
        </w:tc>
        <w:tc>
          <w:tcPr>
            <w:tcW w:w="4745" w:type="dxa"/>
            <w:gridSpan w:val="3"/>
            <w:tcBorders>
              <w:top w:val="single" w:sz="4" w:space="0" w:color="auto"/>
              <w:left w:val="single" w:sz="4" w:space="0" w:color="auto"/>
              <w:bottom w:val="single" w:sz="4" w:space="0" w:color="auto"/>
              <w:right w:val="single" w:sz="8" w:space="0" w:color="auto"/>
            </w:tcBorders>
            <w:shd w:val="clear" w:color="auto" w:fill="A6A6A6"/>
            <w:vAlign w:val="center"/>
          </w:tcPr>
          <w:p w:rsidR="00E04B5F" w:rsidRPr="005F7AB7" w:rsidRDefault="00E04B5F" w:rsidP="00455B32">
            <w:pPr>
              <w:jc w:val="left"/>
              <w:rPr>
                <w:rFonts w:eastAsia="华文中宋"/>
              </w:rPr>
            </w:pPr>
            <w:r w:rsidRPr="005F7AB7">
              <w:rPr>
                <w:rFonts w:eastAsia="华文中宋" w:hAnsi="华文中宋"/>
              </w:rPr>
              <w:t>获奖等级：</w:t>
            </w:r>
            <w:r w:rsidRPr="005F7AB7">
              <w:rPr>
                <w:rFonts w:ascii="宋体" w:hAnsi="宋体" w:hint="eastAsia"/>
              </w:rPr>
              <w:t>□</w:t>
            </w:r>
            <w:r w:rsidRPr="005F7AB7">
              <w:rPr>
                <w:rFonts w:eastAsia="华文中宋" w:hAnsi="华文中宋"/>
              </w:rPr>
              <w:t>国际</w:t>
            </w:r>
            <w:r w:rsidRPr="005F7AB7">
              <w:rPr>
                <w:rFonts w:ascii="宋体" w:hAnsi="宋体" w:hint="eastAsia"/>
              </w:rPr>
              <w:t>□</w:t>
            </w:r>
            <w:r w:rsidRPr="005F7AB7">
              <w:rPr>
                <w:rFonts w:eastAsia="华文中宋" w:hAnsi="华文中宋"/>
              </w:rPr>
              <w:t>国家</w:t>
            </w:r>
            <w:r w:rsidRPr="005F7AB7">
              <w:rPr>
                <w:rFonts w:ascii="宋体" w:hAnsi="宋体" w:hint="eastAsia"/>
              </w:rPr>
              <w:t>□</w:t>
            </w:r>
            <w:r w:rsidRPr="005F7AB7">
              <w:rPr>
                <w:rFonts w:eastAsia="华文中宋" w:hAnsi="华文中宋"/>
              </w:rPr>
              <w:t>市</w:t>
            </w:r>
            <w:r w:rsidRPr="005F7AB7">
              <w:rPr>
                <w:rFonts w:ascii="宋体" w:hAnsi="宋体" w:hint="eastAsia"/>
              </w:rPr>
              <w:t>□</w:t>
            </w:r>
            <w:r w:rsidRPr="005F7AB7">
              <w:rPr>
                <w:rFonts w:eastAsia="华文中宋" w:hAnsi="华文中宋"/>
              </w:rPr>
              <w:t>区县</w:t>
            </w:r>
            <w:r w:rsidRPr="005F7AB7">
              <w:rPr>
                <w:rFonts w:ascii="宋体" w:hAnsi="宋体" w:hint="eastAsia"/>
              </w:rPr>
              <w:t>□</w:t>
            </w:r>
            <w:r w:rsidRPr="005F7AB7">
              <w:rPr>
                <w:rFonts w:eastAsia="华文中宋" w:hAnsi="华文中宋"/>
              </w:rPr>
              <w:t>学校</w:t>
            </w:r>
          </w:p>
        </w:tc>
      </w:tr>
      <w:tr w:rsidR="00E04B5F" w:rsidRPr="005F7AB7" w:rsidTr="00455B32">
        <w:trPr>
          <w:trHeight w:val="400"/>
          <w:jc w:val="center"/>
        </w:trPr>
        <w:tc>
          <w:tcPr>
            <w:tcW w:w="2719" w:type="dxa"/>
            <w:gridSpan w:val="2"/>
            <w:tcBorders>
              <w:top w:val="single" w:sz="4" w:space="0" w:color="auto"/>
              <w:left w:val="single" w:sz="8" w:space="0" w:color="auto"/>
              <w:bottom w:val="single" w:sz="8" w:space="0" w:color="auto"/>
              <w:right w:val="single" w:sz="4" w:space="0" w:color="auto"/>
            </w:tcBorders>
            <w:shd w:val="clear" w:color="auto" w:fill="A6A6A6"/>
            <w:vAlign w:val="center"/>
          </w:tcPr>
          <w:p w:rsidR="00E04B5F" w:rsidRPr="005F7AB7" w:rsidRDefault="00E04B5F" w:rsidP="00455B32">
            <w:pPr>
              <w:jc w:val="left"/>
              <w:rPr>
                <w:rFonts w:eastAsia="华文中宋" w:hAnsi="华文中宋"/>
              </w:rPr>
            </w:pPr>
            <w:r>
              <w:rPr>
                <w:rFonts w:eastAsia="华文中宋" w:hAnsi="华文中宋"/>
              </w:rPr>
              <w:t>佐证材料附件</w:t>
            </w:r>
            <w:r>
              <w:rPr>
                <w:rFonts w:eastAsia="华文中宋" w:hAnsi="华文中宋" w:hint="eastAsia"/>
              </w:rPr>
              <w:t>（</w:t>
            </w:r>
            <w:r>
              <w:rPr>
                <w:rFonts w:eastAsia="华文中宋" w:hAnsi="华文中宋"/>
              </w:rPr>
              <w:t>小于</w:t>
            </w:r>
            <w:r>
              <w:rPr>
                <w:rFonts w:eastAsia="华文中宋" w:hAnsi="华文中宋"/>
              </w:rPr>
              <w:t>30</w:t>
            </w:r>
            <w:r>
              <w:rPr>
                <w:rFonts w:eastAsia="华文中宋" w:hAnsi="华文中宋"/>
              </w:rPr>
              <w:t>兆）</w:t>
            </w:r>
          </w:p>
        </w:tc>
        <w:tc>
          <w:tcPr>
            <w:tcW w:w="6771" w:type="dxa"/>
            <w:gridSpan w:val="6"/>
            <w:tcBorders>
              <w:top w:val="single" w:sz="4" w:space="0" w:color="auto"/>
              <w:left w:val="single" w:sz="4" w:space="0" w:color="auto"/>
              <w:bottom w:val="single" w:sz="8" w:space="0" w:color="auto"/>
              <w:right w:val="single" w:sz="8" w:space="0" w:color="auto"/>
            </w:tcBorders>
            <w:shd w:val="clear" w:color="auto" w:fill="A6A6A6"/>
            <w:vAlign w:val="center"/>
          </w:tcPr>
          <w:p w:rsidR="00E04B5F" w:rsidRPr="005F7AB7" w:rsidRDefault="00E04B5F" w:rsidP="00455B32">
            <w:pPr>
              <w:jc w:val="left"/>
              <w:rPr>
                <w:rFonts w:eastAsia="华文中宋" w:hAnsi="华文中宋"/>
              </w:rPr>
            </w:pPr>
          </w:p>
        </w:tc>
      </w:tr>
    </w:tbl>
    <w:p w:rsidR="00E04B5F" w:rsidRPr="005F7AB7" w:rsidRDefault="00E04B5F" w:rsidP="00E04B5F">
      <w:pPr>
        <w:pageBreakBefore/>
      </w:pPr>
      <w:r w:rsidRPr="005F7AB7">
        <w:lastRenderedPageBreak/>
        <w:t>续表</w:t>
      </w:r>
    </w:p>
    <w:tbl>
      <w:tblPr>
        <w:tblW w:w="9490"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ook w:val="04A0"/>
      </w:tblPr>
      <w:tblGrid>
        <w:gridCol w:w="2719"/>
        <w:gridCol w:w="2268"/>
        <w:gridCol w:w="1701"/>
        <w:gridCol w:w="194"/>
        <w:gridCol w:w="940"/>
        <w:gridCol w:w="1668"/>
      </w:tblGrid>
      <w:tr w:rsidR="00E04B5F" w:rsidRPr="005F7AB7" w:rsidTr="00455B32">
        <w:trPr>
          <w:trHeight w:val="340"/>
          <w:jc w:val="center"/>
        </w:trPr>
        <w:tc>
          <w:tcPr>
            <w:tcW w:w="9490" w:type="dxa"/>
            <w:gridSpan w:val="6"/>
            <w:tcBorders>
              <w:top w:val="single" w:sz="8" w:space="0" w:color="auto"/>
              <w:left w:val="single" w:sz="8" w:space="0" w:color="auto"/>
              <w:bottom w:val="single" w:sz="4" w:space="0" w:color="auto"/>
              <w:right w:val="single" w:sz="8" w:space="0" w:color="auto"/>
            </w:tcBorders>
            <w:shd w:val="clear" w:color="auto" w:fill="D9D9D9"/>
          </w:tcPr>
          <w:p w:rsidR="00E04B5F" w:rsidRPr="005F7AB7" w:rsidRDefault="00E04B5F" w:rsidP="00455B32">
            <w:pPr>
              <w:widowControl/>
              <w:jc w:val="center"/>
              <w:rPr>
                <w:rFonts w:eastAsia="华文中宋"/>
              </w:rPr>
            </w:pPr>
            <w:r w:rsidRPr="005F7AB7">
              <w:rPr>
                <w:rFonts w:eastAsia="华文中宋" w:hAnsi="华文中宋"/>
                <w:b/>
                <w:kern w:val="0"/>
              </w:rPr>
              <w:t>参</w:t>
            </w:r>
            <w:r w:rsidRPr="005F7AB7">
              <w:rPr>
                <w:rFonts w:eastAsia="华文中宋" w:hAnsi="华文中宋" w:hint="eastAsia"/>
                <w:b/>
                <w:kern w:val="0"/>
              </w:rPr>
              <w:t>加</w:t>
            </w:r>
            <w:r w:rsidRPr="005F7AB7">
              <w:rPr>
                <w:rFonts w:eastAsia="华文中宋" w:hAnsi="华文中宋"/>
                <w:b/>
                <w:kern w:val="0"/>
              </w:rPr>
              <w:t>科技活动、取得创造发明、专利情况</w:t>
            </w:r>
          </w:p>
        </w:tc>
      </w:tr>
      <w:tr w:rsidR="00E04B5F" w:rsidRPr="005F7AB7" w:rsidTr="00455B32">
        <w:trPr>
          <w:trHeight w:val="288"/>
          <w:jc w:val="center"/>
        </w:trPr>
        <w:tc>
          <w:tcPr>
            <w:tcW w:w="2719" w:type="dxa"/>
            <w:tcBorders>
              <w:top w:val="single" w:sz="4" w:space="0" w:color="auto"/>
              <w:left w:val="single" w:sz="8" w:space="0" w:color="auto"/>
              <w:bottom w:val="single" w:sz="4" w:space="0" w:color="auto"/>
              <w:right w:val="single" w:sz="4" w:space="0" w:color="auto"/>
            </w:tcBorders>
            <w:shd w:val="clear" w:color="auto" w:fill="D9D9D9"/>
          </w:tcPr>
          <w:p w:rsidR="00E04B5F" w:rsidRPr="005F7AB7" w:rsidRDefault="00E04B5F" w:rsidP="00455B32">
            <w:pPr>
              <w:widowControl/>
              <w:jc w:val="center"/>
              <w:rPr>
                <w:rFonts w:eastAsia="华文中宋"/>
              </w:rPr>
            </w:pPr>
            <w:r w:rsidRPr="005F7AB7">
              <w:rPr>
                <w:rFonts w:eastAsia="华文中宋" w:hAnsi="华文中宋"/>
              </w:rPr>
              <w:t>参加科技活动项目</w:t>
            </w:r>
          </w:p>
        </w:tc>
        <w:tc>
          <w:tcPr>
            <w:tcW w:w="2268" w:type="dxa"/>
            <w:tcBorders>
              <w:top w:val="single" w:sz="4" w:space="0" w:color="auto"/>
              <w:left w:val="single" w:sz="4" w:space="0" w:color="auto"/>
              <w:bottom w:val="single" w:sz="4" w:space="0" w:color="auto"/>
              <w:right w:val="single" w:sz="4" w:space="0" w:color="auto"/>
            </w:tcBorders>
            <w:shd w:val="clear" w:color="auto" w:fill="D9D9D9"/>
          </w:tcPr>
          <w:p w:rsidR="00E04B5F" w:rsidRPr="005F7AB7" w:rsidRDefault="00E04B5F" w:rsidP="00455B32">
            <w:pPr>
              <w:widowControl/>
              <w:jc w:val="center"/>
              <w:rPr>
                <w:rFonts w:eastAsia="华文中宋"/>
              </w:rPr>
            </w:pPr>
            <w:r w:rsidRPr="005F7AB7">
              <w:rPr>
                <w:rFonts w:eastAsia="华文中宋" w:hAnsi="华文中宋"/>
              </w:rPr>
              <w:t>级别</w:t>
            </w:r>
          </w:p>
        </w:tc>
        <w:tc>
          <w:tcPr>
            <w:tcW w:w="1701" w:type="dxa"/>
            <w:tcBorders>
              <w:top w:val="single" w:sz="4" w:space="0" w:color="auto"/>
              <w:left w:val="single" w:sz="4" w:space="0" w:color="auto"/>
              <w:bottom w:val="single" w:sz="4" w:space="0" w:color="auto"/>
              <w:right w:val="single" w:sz="4" w:space="0" w:color="auto"/>
            </w:tcBorders>
            <w:shd w:val="clear" w:color="auto" w:fill="D9D9D9"/>
          </w:tcPr>
          <w:p w:rsidR="00E04B5F" w:rsidRPr="005F7AB7" w:rsidRDefault="00E04B5F" w:rsidP="00455B32">
            <w:pPr>
              <w:widowControl/>
              <w:jc w:val="center"/>
              <w:rPr>
                <w:rFonts w:eastAsia="华文中宋"/>
              </w:rPr>
            </w:pPr>
            <w:r w:rsidRPr="005F7AB7">
              <w:rPr>
                <w:rFonts w:eastAsia="华文中宋" w:hAnsi="华文中宋"/>
              </w:rPr>
              <w:t>主办单位</w:t>
            </w:r>
          </w:p>
        </w:tc>
        <w:tc>
          <w:tcPr>
            <w:tcW w:w="1134" w:type="dxa"/>
            <w:gridSpan w:val="2"/>
            <w:tcBorders>
              <w:top w:val="single" w:sz="4" w:space="0" w:color="auto"/>
              <w:left w:val="single" w:sz="4" w:space="0" w:color="auto"/>
              <w:bottom w:val="single" w:sz="4" w:space="0" w:color="auto"/>
              <w:right w:val="single" w:sz="4" w:space="0" w:color="auto"/>
            </w:tcBorders>
            <w:shd w:val="clear" w:color="auto" w:fill="D9D9D9"/>
          </w:tcPr>
          <w:p w:rsidR="00E04B5F" w:rsidRPr="005F7AB7" w:rsidRDefault="00E04B5F" w:rsidP="00455B32">
            <w:pPr>
              <w:widowControl/>
              <w:jc w:val="center"/>
              <w:rPr>
                <w:rFonts w:eastAsia="华文中宋"/>
              </w:rPr>
            </w:pPr>
            <w:r w:rsidRPr="005F7AB7">
              <w:rPr>
                <w:rFonts w:eastAsia="华文中宋" w:hAnsi="华文中宋"/>
              </w:rPr>
              <w:t>时间</w:t>
            </w:r>
          </w:p>
        </w:tc>
        <w:tc>
          <w:tcPr>
            <w:tcW w:w="1668" w:type="dxa"/>
            <w:tcBorders>
              <w:top w:val="single" w:sz="4" w:space="0" w:color="auto"/>
              <w:left w:val="single" w:sz="4" w:space="0" w:color="auto"/>
              <w:bottom w:val="single" w:sz="4" w:space="0" w:color="auto"/>
              <w:right w:val="single" w:sz="8" w:space="0" w:color="auto"/>
            </w:tcBorders>
            <w:shd w:val="clear" w:color="auto" w:fill="D9D9D9"/>
          </w:tcPr>
          <w:p w:rsidR="00E04B5F" w:rsidRPr="005F7AB7" w:rsidRDefault="00E04B5F" w:rsidP="00455B32">
            <w:pPr>
              <w:widowControl/>
              <w:jc w:val="center"/>
              <w:rPr>
                <w:rFonts w:eastAsia="华文中宋"/>
              </w:rPr>
            </w:pPr>
            <w:r w:rsidRPr="005F7AB7">
              <w:rPr>
                <w:rFonts w:eastAsia="华文中宋" w:hAnsi="华文中宋" w:hint="eastAsia"/>
              </w:rPr>
              <w:t>名次或</w:t>
            </w:r>
            <w:r w:rsidRPr="005F7AB7">
              <w:rPr>
                <w:rFonts w:eastAsia="华文中宋" w:hAnsi="华文中宋"/>
              </w:rPr>
              <w:t>等第</w:t>
            </w:r>
          </w:p>
        </w:tc>
      </w:tr>
      <w:tr w:rsidR="00E04B5F" w:rsidRPr="005F7AB7" w:rsidTr="00455B32">
        <w:trPr>
          <w:trHeight w:val="288"/>
          <w:jc w:val="center"/>
        </w:trPr>
        <w:tc>
          <w:tcPr>
            <w:tcW w:w="2719" w:type="dxa"/>
            <w:tcBorders>
              <w:top w:val="single" w:sz="4" w:space="0" w:color="auto"/>
              <w:left w:val="single" w:sz="8" w:space="0" w:color="auto"/>
              <w:bottom w:val="single" w:sz="4" w:space="0" w:color="auto"/>
              <w:right w:val="single" w:sz="4" w:space="0" w:color="auto"/>
            </w:tcBorders>
            <w:shd w:val="clear" w:color="auto" w:fill="D9D9D9"/>
          </w:tcPr>
          <w:p w:rsidR="00E04B5F" w:rsidRPr="005F7AB7" w:rsidRDefault="00E04B5F" w:rsidP="00455B32">
            <w:pPr>
              <w:widowControl/>
              <w:jc w:val="center"/>
              <w:rPr>
                <w:rFonts w:eastAsia="华文中宋"/>
              </w:rPr>
            </w:pPr>
          </w:p>
        </w:tc>
        <w:tc>
          <w:tcPr>
            <w:tcW w:w="2268" w:type="dxa"/>
            <w:tcBorders>
              <w:top w:val="single" w:sz="4" w:space="0" w:color="auto"/>
              <w:left w:val="single" w:sz="4" w:space="0" w:color="auto"/>
              <w:bottom w:val="single" w:sz="4" w:space="0" w:color="auto"/>
              <w:right w:val="single" w:sz="4" w:space="0" w:color="auto"/>
            </w:tcBorders>
            <w:shd w:val="clear" w:color="auto" w:fill="D9D9D9"/>
          </w:tcPr>
          <w:p w:rsidR="00E04B5F" w:rsidRPr="005F7AB7" w:rsidRDefault="00E04B5F" w:rsidP="00455B32">
            <w:pPr>
              <w:widowControl/>
              <w:jc w:val="center"/>
              <w:rPr>
                <w:rFonts w:eastAsia="华文中宋"/>
              </w:rPr>
            </w:pPr>
            <w:r w:rsidRPr="005F7AB7">
              <w:rPr>
                <w:rFonts w:ascii="宋体" w:hAnsi="宋体" w:hint="eastAsia"/>
              </w:rPr>
              <w:t>□</w:t>
            </w:r>
            <w:r w:rsidRPr="005F7AB7">
              <w:rPr>
                <w:rFonts w:ascii="华文中宋" w:eastAsia="华文中宋" w:hAnsi="华文中宋" w:hint="eastAsia"/>
              </w:rPr>
              <w:t>国际 □国家 □市</w:t>
            </w:r>
          </w:p>
        </w:tc>
        <w:tc>
          <w:tcPr>
            <w:tcW w:w="1701" w:type="dxa"/>
            <w:tcBorders>
              <w:top w:val="single" w:sz="4" w:space="0" w:color="auto"/>
              <w:left w:val="single" w:sz="4" w:space="0" w:color="auto"/>
              <w:bottom w:val="single" w:sz="4" w:space="0" w:color="auto"/>
              <w:right w:val="single" w:sz="4" w:space="0" w:color="auto"/>
            </w:tcBorders>
            <w:shd w:val="clear" w:color="auto" w:fill="D9D9D9"/>
          </w:tcPr>
          <w:p w:rsidR="00E04B5F" w:rsidRPr="005F7AB7" w:rsidRDefault="00E04B5F" w:rsidP="00455B32">
            <w:pPr>
              <w:widowControl/>
              <w:jc w:val="center"/>
              <w:rPr>
                <w:rFonts w:eastAsia="华文中宋"/>
              </w:rPr>
            </w:pPr>
          </w:p>
        </w:tc>
        <w:tc>
          <w:tcPr>
            <w:tcW w:w="1134" w:type="dxa"/>
            <w:gridSpan w:val="2"/>
            <w:tcBorders>
              <w:top w:val="single" w:sz="4" w:space="0" w:color="auto"/>
              <w:left w:val="single" w:sz="4" w:space="0" w:color="auto"/>
              <w:bottom w:val="single" w:sz="4" w:space="0" w:color="auto"/>
              <w:right w:val="single" w:sz="4" w:space="0" w:color="auto"/>
            </w:tcBorders>
            <w:shd w:val="clear" w:color="auto" w:fill="D9D9D9"/>
          </w:tcPr>
          <w:p w:rsidR="00E04B5F" w:rsidRPr="005F7AB7" w:rsidRDefault="00E04B5F" w:rsidP="00455B32">
            <w:pPr>
              <w:widowControl/>
              <w:jc w:val="center"/>
              <w:rPr>
                <w:rFonts w:eastAsia="华文中宋"/>
              </w:rPr>
            </w:pPr>
          </w:p>
        </w:tc>
        <w:tc>
          <w:tcPr>
            <w:tcW w:w="1668" w:type="dxa"/>
            <w:tcBorders>
              <w:top w:val="single" w:sz="4" w:space="0" w:color="auto"/>
              <w:left w:val="single" w:sz="4" w:space="0" w:color="auto"/>
              <w:bottom w:val="single" w:sz="4" w:space="0" w:color="auto"/>
              <w:right w:val="single" w:sz="8" w:space="0" w:color="auto"/>
            </w:tcBorders>
            <w:shd w:val="clear" w:color="auto" w:fill="D9D9D9"/>
          </w:tcPr>
          <w:p w:rsidR="00E04B5F" w:rsidRPr="005F7AB7" w:rsidRDefault="00E04B5F" w:rsidP="00455B32">
            <w:pPr>
              <w:widowControl/>
              <w:jc w:val="center"/>
              <w:rPr>
                <w:rFonts w:eastAsia="华文中宋"/>
              </w:rPr>
            </w:pPr>
          </w:p>
        </w:tc>
      </w:tr>
      <w:tr w:rsidR="00E04B5F" w:rsidRPr="005F7AB7" w:rsidTr="00455B32">
        <w:trPr>
          <w:trHeight w:val="288"/>
          <w:jc w:val="center"/>
        </w:trPr>
        <w:tc>
          <w:tcPr>
            <w:tcW w:w="2719" w:type="dxa"/>
            <w:tcBorders>
              <w:top w:val="single" w:sz="4" w:space="0" w:color="auto"/>
              <w:left w:val="single" w:sz="8" w:space="0" w:color="auto"/>
              <w:bottom w:val="single" w:sz="4" w:space="0" w:color="auto"/>
              <w:right w:val="single" w:sz="4" w:space="0" w:color="auto"/>
            </w:tcBorders>
            <w:shd w:val="clear" w:color="auto" w:fill="D9D9D9"/>
          </w:tcPr>
          <w:p w:rsidR="00E04B5F" w:rsidRPr="005F7AB7" w:rsidRDefault="00E04B5F" w:rsidP="00455B32">
            <w:pPr>
              <w:widowControl/>
              <w:jc w:val="center"/>
              <w:rPr>
                <w:rFonts w:eastAsia="华文中宋"/>
              </w:rPr>
            </w:pPr>
          </w:p>
        </w:tc>
        <w:tc>
          <w:tcPr>
            <w:tcW w:w="2268" w:type="dxa"/>
            <w:tcBorders>
              <w:top w:val="single" w:sz="4" w:space="0" w:color="auto"/>
              <w:left w:val="single" w:sz="4" w:space="0" w:color="auto"/>
              <w:bottom w:val="single" w:sz="4" w:space="0" w:color="auto"/>
              <w:right w:val="single" w:sz="4" w:space="0" w:color="auto"/>
            </w:tcBorders>
            <w:shd w:val="clear" w:color="auto" w:fill="D9D9D9"/>
          </w:tcPr>
          <w:p w:rsidR="00E04B5F" w:rsidRPr="005F7AB7" w:rsidRDefault="00E04B5F" w:rsidP="00455B32">
            <w:pPr>
              <w:widowControl/>
              <w:jc w:val="center"/>
              <w:rPr>
                <w:rFonts w:eastAsia="华文中宋"/>
              </w:rPr>
            </w:pPr>
            <w:r w:rsidRPr="005F7AB7">
              <w:rPr>
                <w:rFonts w:ascii="宋体" w:hAnsi="宋体" w:hint="eastAsia"/>
              </w:rPr>
              <w:t>□</w:t>
            </w:r>
            <w:r w:rsidRPr="005F7AB7">
              <w:rPr>
                <w:rFonts w:ascii="华文中宋" w:eastAsia="华文中宋" w:hAnsi="华文中宋" w:hint="eastAsia"/>
              </w:rPr>
              <w:t>国际 □国家 □市</w:t>
            </w:r>
          </w:p>
        </w:tc>
        <w:tc>
          <w:tcPr>
            <w:tcW w:w="1701" w:type="dxa"/>
            <w:tcBorders>
              <w:top w:val="single" w:sz="4" w:space="0" w:color="auto"/>
              <w:left w:val="single" w:sz="4" w:space="0" w:color="auto"/>
              <w:bottom w:val="single" w:sz="4" w:space="0" w:color="auto"/>
              <w:right w:val="single" w:sz="4" w:space="0" w:color="auto"/>
            </w:tcBorders>
            <w:shd w:val="clear" w:color="auto" w:fill="D9D9D9"/>
          </w:tcPr>
          <w:p w:rsidR="00E04B5F" w:rsidRPr="005F7AB7" w:rsidRDefault="00E04B5F" w:rsidP="00455B32">
            <w:pPr>
              <w:widowControl/>
              <w:jc w:val="center"/>
              <w:rPr>
                <w:rFonts w:eastAsia="华文中宋"/>
              </w:rPr>
            </w:pPr>
          </w:p>
        </w:tc>
        <w:tc>
          <w:tcPr>
            <w:tcW w:w="1134" w:type="dxa"/>
            <w:gridSpan w:val="2"/>
            <w:tcBorders>
              <w:top w:val="single" w:sz="4" w:space="0" w:color="auto"/>
              <w:left w:val="single" w:sz="4" w:space="0" w:color="auto"/>
              <w:bottom w:val="single" w:sz="4" w:space="0" w:color="auto"/>
              <w:right w:val="single" w:sz="4" w:space="0" w:color="auto"/>
            </w:tcBorders>
            <w:shd w:val="clear" w:color="auto" w:fill="D9D9D9"/>
          </w:tcPr>
          <w:p w:rsidR="00E04B5F" w:rsidRPr="005F7AB7" w:rsidRDefault="00E04B5F" w:rsidP="00455B32">
            <w:pPr>
              <w:widowControl/>
              <w:jc w:val="center"/>
              <w:rPr>
                <w:rFonts w:eastAsia="华文中宋"/>
              </w:rPr>
            </w:pPr>
          </w:p>
        </w:tc>
        <w:tc>
          <w:tcPr>
            <w:tcW w:w="1668" w:type="dxa"/>
            <w:tcBorders>
              <w:top w:val="single" w:sz="4" w:space="0" w:color="auto"/>
              <w:left w:val="single" w:sz="4" w:space="0" w:color="auto"/>
              <w:bottom w:val="single" w:sz="4" w:space="0" w:color="auto"/>
              <w:right w:val="single" w:sz="8" w:space="0" w:color="auto"/>
            </w:tcBorders>
            <w:shd w:val="clear" w:color="auto" w:fill="D9D9D9"/>
          </w:tcPr>
          <w:p w:rsidR="00E04B5F" w:rsidRPr="005F7AB7" w:rsidRDefault="00E04B5F" w:rsidP="00455B32">
            <w:pPr>
              <w:widowControl/>
              <w:jc w:val="center"/>
              <w:rPr>
                <w:rFonts w:eastAsia="华文中宋"/>
              </w:rPr>
            </w:pPr>
          </w:p>
        </w:tc>
      </w:tr>
      <w:tr w:rsidR="00E04B5F" w:rsidRPr="005F7AB7" w:rsidTr="00455B32">
        <w:trPr>
          <w:trHeight w:val="288"/>
          <w:jc w:val="center"/>
        </w:trPr>
        <w:tc>
          <w:tcPr>
            <w:tcW w:w="2719" w:type="dxa"/>
            <w:tcBorders>
              <w:top w:val="single" w:sz="4" w:space="0" w:color="auto"/>
              <w:left w:val="single" w:sz="8" w:space="0" w:color="auto"/>
              <w:bottom w:val="single" w:sz="4" w:space="0" w:color="auto"/>
              <w:right w:val="single" w:sz="4" w:space="0" w:color="auto"/>
            </w:tcBorders>
            <w:shd w:val="clear" w:color="auto" w:fill="A6A6A6"/>
          </w:tcPr>
          <w:p w:rsidR="00E04B5F" w:rsidRPr="005F7AB7" w:rsidRDefault="00E04B5F" w:rsidP="00455B32">
            <w:pPr>
              <w:widowControl/>
              <w:jc w:val="center"/>
              <w:rPr>
                <w:rFonts w:eastAsia="华文中宋"/>
              </w:rPr>
            </w:pPr>
            <w:r w:rsidRPr="005F7AB7">
              <w:rPr>
                <w:rFonts w:eastAsia="华文中宋" w:hAnsi="华文中宋"/>
              </w:rPr>
              <w:t>创造发明项目</w:t>
            </w:r>
          </w:p>
        </w:tc>
        <w:tc>
          <w:tcPr>
            <w:tcW w:w="2268" w:type="dxa"/>
            <w:tcBorders>
              <w:top w:val="single" w:sz="4" w:space="0" w:color="auto"/>
              <w:left w:val="single" w:sz="4" w:space="0" w:color="auto"/>
              <w:bottom w:val="single" w:sz="4" w:space="0" w:color="auto"/>
              <w:right w:val="single" w:sz="4" w:space="0" w:color="auto"/>
            </w:tcBorders>
            <w:shd w:val="clear" w:color="auto" w:fill="A6A6A6"/>
          </w:tcPr>
          <w:p w:rsidR="00E04B5F" w:rsidRPr="005F7AB7" w:rsidRDefault="00E04B5F" w:rsidP="00455B32">
            <w:pPr>
              <w:widowControl/>
              <w:jc w:val="center"/>
              <w:rPr>
                <w:rFonts w:eastAsia="华文中宋"/>
              </w:rPr>
            </w:pPr>
            <w:r w:rsidRPr="005F7AB7">
              <w:rPr>
                <w:rFonts w:eastAsia="华文中宋" w:hAnsi="华文中宋"/>
              </w:rPr>
              <w:t>专利类型</w:t>
            </w:r>
          </w:p>
        </w:tc>
        <w:tc>
          <w:tcPr>
            <w:tcW w:w="1895" w:type="dxa"/>
            <w:gridSpan w:val="2"/>
            <w:tcBorders>
              <w:top w:val="single" w:sz="4" w:space="0" w:color="auto"/>
              <w:left w:val="single" w:sz="4" w:space="0" w:color="auto"/>
              <w:bottom w:val="single" w:sz="4" w:space="0" w:color="auto"/>
              <w:right w:val="single" w:sz="4" w:space="0" w:color="auto"/>
            </w:tcBorders>
            <w:shd w:val="clear" w:color="auto" w:fill="A6A6A6"/>
          </w:tcPr>
          <w:p w:rsidR="00E04B5F" w:rsidRPr="005F7AB7" w:rsidRDefault="00E04B5F" w:rsidP="00455B32">
            <w:pPr>
              <w:widowControl/>
              <w:jc w:val="center"/>
              <w:rPr>
                <w:rFonts w:eastAsia="华文中宋"/>
              </w:rPr>
            </w:pPr>
            <w:r w:rsidRPr="005F7AB7">
              <w:rPr>
                <w:rFonts w:eastAsia="华文中宋" w:hAnsi="华文中宋"/>
              </w:rPr>
              <w:t>获得时间</w:t>
            </w:r>
          </w:p>
        </w:tc>
        <w:tc>
          <w:tcPr>
            <w:tcW w:w="2608" w:type="dxa"/>
            <w:gridSpan w:val="2"/>
            <w:tcBorders>
              <w:top w:val="single" w:sz="4" w:space="0" w:color="auto"/>
              <w:left w:val="single" w:sz="4" w:space="0" w:color="auto"/>
              <w:bottom w:val="single" w:sz="4" w:space="0" w:color="auto"/>
              <w:right w:val="single" w:sz="8" w:space="0" w:color="auto"/>
            </w:tcBorders>
            <w:shd w:val="clear" w:color="auto" w:fill="A6A6A6"/>
          </w:tcPr>
          <w:p w:rsidR="00E04B5F" w:rsidRPr="005F7AB7" w:rsidRDefault="00E04B5F" w:rsidP="00455B32">
            <w:pPr>
              <w:widowControl/>
              <w:jc w:val="center"/>
              <w:rPr>
                <w:rFonts w:eastAsia="华文中宋"/>
              </w:rPr>
            </w:pPr>
            <w:r w:rsidRPr="005F7AB7">
              <w:rPr>
                <w:rFonts w:eastAsia="华文中宋" w:hAnsi="华文中宋"/>
              </w:rPr>
              <w:t>专利号</w:t>
            </w:r>
          </w:p>
        </w:tc>
      </w:tr>
      <w:tr w:rsidR="00E04B5F" w:rsidRPr="005F7AB7" w:rsidTr="00455B32">
        <w:trPr>
          <w:trHeight w:val="288"/>
          <w:jc w:val="center"/>
        </w:trPr>
        <w:tc>
          <w:tcPr>
            <w:tcW w:w="2719" w:type="dxa"/>
            <w:tcBorders>
              <w:top w:val="single" w:sz="4" w:space="0" w:color="auto"/>
              <w:left w:val="single" w:sz="8" w:space="0" w:color="auto"/>
              <w:bottom w:val="single" w:sz="4" w:space="0" w:color="auto"/>
              <w:right w:val="single" w:sz="4" w:space="0" w:color="auto"/>
            </w:tcBorders>
            <w:shd w:val="clear" w:color="auto" w:fill="A6A6A6"/>
          </w:tcPr>
          <w:p w:rsidR="00E04B5F" w:rsidRPr="005F7AB7" w:rsidRDefault="00E04B5F" w:rsidP="00455B32">
            <w:pPr>
              <w:widowControl/>
              <w:jc w:val="center"/>
              <w:rPr>
                <w:rFonts w:eastAsia="华文中宋"/>
              </w:rPr>
            </w:pPr>
          </w:p>
        </w:tc>
        <w:tc>
          <w:tcPr>
            <w:tcW w:w="2268" w:type="dxa"/>
            <w:tcBorders>
              <w:top w:val="single" w:sz="4" w:space="0" w:color="auto"/>
              <w:left w:val="single" w:sz="4" w:space="0" w:color="auto"/>
              <w:bottom w:val="single" w:sz="4" w:space="0" w:color="auto"/>
              <w:right w:val="single" w:sz="4" w:space="0" w:color="auto"/>
            </w:tcBorders>
            <w:shd w:val="clear" w:color="auto" w:fill="A6A6A6"/>
          </w:tcPr>
          <w:p w:rsidR="00E04B5F" w:rsidRDefault="00E04B5F" w:rsidP="00455B32">
            <w:pPr>
              <w:widowControl/>
              <w:jc w:val="left"/>
              <w:rPr>
                <w:rFonts w:eastAsia="华文中宋"/>
              </w:rPr>
            </w:pPr>
            <w:r w:rsidRPr="005F7AB7">
              <w:rPr>
                <w:rFonts w:eastAsia="华文中宋" w:hint="eastAsia"/>
              </w:rPr>
              <w:t>□发明</w:t>
            </w:r>
            <w:r>
              <w:rPr>
                <w:rFonts w:eastAsia="华文中宋" w:hint="eastAsia"/>
              </w:rPr>
              <w:t xml:space="preserve">  </w:t>
            </w:r>
            <w:r w:rsidRPr="005F7AB7">
              <w:rPr>
                <w:rFonts w:eastAsia="华文中宋" w:hint="eastAsia"/>
              </w:rPr>
              <w:t>□实用新型</w:t>
            </w:r>
          </w:p>
          <w:p w:rsidR="00E04B5F" w:rsidRPr="005F7AB7" w:rsidRDefault="00E04B5F" w:rsidP="00455B32">
            <w:pPr>
              <w:widowControl/>
              <w:jc w:val="left"/>
              <w:rPr>
                <w:rFonts w:eastAsia="华文中宋"/>
              </w:rPr>
            </w:pPr>
            <w:r w:rsidRPr="005F7AB7">
              <w:rPr>
                <w:rFonts w:eastAsia="华文中宋" w:hint="eastAsia"/>
              </w:rPr>
              <w:t>□外观设计</w:t>
            </w:r>
          </w:p>
        </w:tc>
        <w:tc>
          <w:tcPr>
            <w:tcW w:w="1895" w:type="dxa"/>
            <w:gridSpan w:val="2"/>
            <w:tcBorders>
              <w:top w:val="single" w:sz="4" w:space="0" w:color="auto"/>
              <w:left w:val="single" w:sz="4" w:space="0" w:color="auto"/>
              <w:bottom w:val="single" w:sz="4" w:space="0" w:color="auto"/>
              <w:right w:val="single" w:sz="4" w:space="0" w:color="auto"/>
            </w:tcBorders>
            <w:shd w:val="clear" w:color="auto" w:fill="A6A6A6"/>
          </w:tcPr>
          <w:p w:rsidR="00E04B5F" w:rsidRPr="005F7AB7" w:rsidRDefault="00E04B5F" w:rsidP="00455B32">
            <w:pPr>
              <w:widowControl/>
              <w:jc w:val="center"/>
              <w:rPr>
                <w:rFonts w:eastAsia="华文中宋"/>
              </w:rPr>
            </w:pPr>
          </w:p>
        </w:tc>
        <w:tc>
          <w:tcPr>
            <w:tcW w:w="2608" w:type="dxa"/>
            <w:gridSpan w:val="2"/>
            <w:tcBorders>
              <w:top w:val="single" w:sz="4" w:space="0" w:color="auto"/>
              <w:left w:val="single" w:sz="4" w:space="0" w:color="auto"/>
              <w:bottom w:val="single" w:sz="4" w:space="0" w:color="auto"/>
              <w:right w:val="single" w:sz="8" w:space="0" w:color="auto"/>
            </w:tcBorders>
            <w:shd w:val="clear" w:color="auto" w:fill="A6A6A6"/>
          </w:tcPr>
          <w:p w:rsidR="00E04B5F" w:rsidRPr="005F7AB7" w:rsidRDefault="00E04B5F" w:rsidP="00455B32">
            <w:pPr>
              <w:widowControl/>
              <w:jc w:val="center"/>
              <w:rPr>
                <w:rFonts w:eastAsia="华文中宋"/>
              </w:rPr>
            </w:pPr>
          </w:p>
        </w:tc>
      </w:tr>
      <w:tr w:rsidR="00E04B5F" w:rsidRPr="005F7AB7" w:rsidTr="00455B32">
        <w:trPr>
          <w:trHeight w:val="288"/>
          <w:jc w:val="center"/>
        </w:trPr>
        <w:tc>
          <w:tcPr>
            <w:tcW w:w="2719" w:type="dxa"/>
            <w:tcBorders>
              <w:top w:val="single" w:sz="4" w:space="0" w:color="auto"/>
              <w:left w:val="single" w:sz="8" w:space="0" w:color="auto"/>
              <w:bottom w:val="single" w:sz="4" w:space="0" w:color="auto"/>
              <w:right w:val="single" w:sz="4" w:space="0" w:color="auto"/>
            </w:tcBorders>
            <w:shd w:val="clear" w:color="auto" w:fill="D9D9D9"/>
          </w:tcPr>
          <w:p w:rsidR="00E04B5F" w:rsidRPr="005F7AB7" w:rsidRDefault="00E04B5F" w:rsidP="00455B32">
            <w:pPr>
              <w:widowControl/>
              <w:jc w:val="center"/>
              <w:rPr>
                <w:rFonts w:eastAsia="华文中宋"/>
              </w:rPr>
            </w:pPr>
            <w:r w:rsidRPr="005F7AB7">
              <w:rPr>
                <w:rFonts w:eastAsia="黑体" w:hAnsi="黑体"/>
              </w:rPr>
              <w:t>参加市级青少年科学研究院（含市级专业分院）名称</w:t>
            </w:r>
          </w:p>
        </w:tc>
        <w:tc>
          <w:tcPr>
            <w:tcW w:w="2268" w:type="dxa"/>
            <w:tcBorders>
              <w:top w:val="single" w:sz="4" w:space="0" w:color="auto"/>
              <w:left w:val="single" w:sz="4" w:space="0" w:color="auto"/>
              <w:bottom w:val="single" w:sz="4" w:space="0" w:color="auto"/>
              <w:right w:val="single" w:sz="4" w:space="0" w:color="auto"/>
            </w:tcBorders>
            <w:shd w:val="clear" w:color="auto" w:fill="D9D9D9"/>
            <w:vAlign w:val="center"/>
          </w:tcPr>
          <w:p w:rsidR="00E04B5F" w:rsidRPr="005F7AB7" w:rsidRDefault="00E04B5F" w:rsidP="00455B32">
            <w:pPr>
              <w:widowControl/>
              <w:jc w:val="center"/>
              <w:rPr>
                <w:rFonts w:eastAsia="华文中宋"/>
              </w:rPr>
            </w:pPr>
            <w:r w:rsidRPr="005F7AB7">
              <w:rPr>
                <w:rFonts w:eastAsia="黑体" w:hAnsi="黑体"/>
              </w:rPr>
              <w:t>组织单位</w:t>
            </w:r>
          </w:p>
        </w:tc>
        <w:tc>
          <w:tcPr>
            <w:tcW w:w="1895" w:type="dxa"/>
            <w:gridSpan w:val="2"/>
            <w:tcBorders>
              <w:top w:val="single" w:sz="4" w:space="0" w:color="auto"/>
              <w:left w:val="single" w:sz="4" w:space="0" w:color="auto"/>
              <w:bottom w:val="single" w:sz="4" w:space="0" w:color="auto"/>
              <w:right w:val="single" w:sz="4" w:space="0" w:color="auto"/>
            </w:tcBorders>
            <w:shd w:val="clear" w:color="auto" w:fill="D9D9D9"/>
            <w:vAlign w:val="center"/>
          </w:tcPr>
          <w:p w:rsidR="00E04B5F" w:rsidRPr="005F7AB7" w:rsidRDefault="00E04B5F" w:rsidP="00455B32">
            <w:pPr>
              <w:widowControl/>
              <w:jc w:val="center"/>
              <w:rPr>
                <w:rFonts w:eastAsia="华文中宋"/>
              </w:rPr>
            </w:pPr>
            <w:r w:rsidRPr="005F7AB7">
              <w:rPr>
                <w:rFonts w:eastAsia="黑体" w:hAnsi="黑体"/>
              </w:rPr>
              <w:t>起讫时间（年</w:t>
            </w:r>
            <w:r w:rsidRPr="005F7AB7">
              <w:rPr>
                <w:rFonts w:eastAsia="黑体"/>
              </w:rPr>
              <w:t>/</w:t>
            </w:r>
            <w:r w:rsidRPr="005F7AB7">
              <w:rPr>
                <w:rFonts w:eastAsia="黑体" w:hAnsi="黑体"/>
              </w:rPr>
              <w:t>月）</w:t>
            </w:r>
          </w:p>
        </w:tc>
        <w:tc>
          <w:tcPr>
            <w:tcW w:w="2608" w:type="dxa"/>
            <w:gridSpan w:val="2"/>
            <w:tcBorders>
              <w:top w:val="single" w:sz="4" w:space="0" w:color="auto"/>
              <w:left w:val="single" w:sz="4" w:space="0" w:color="auto"/>
              <w:bottom w:val="single" w:sz="4" w:space="0" w:color="auto"/>
              <w:right w:val="single" w:sz="8" w:space="0" w:color="auto"/>
            </w:tcBorders>
            <w:shd w:val="clear" w:color="auto" w:fill="D9D9D9"/>
            <w:vAlign w:val="center"/>
          </w:tcPr>
          <w:p w:rsidR="00E04B5F" w:rsidRPr="005F7AB7" w:rsidRDefault="00E04B5F" w:rsidP="00455B32">
            <w:pPr>
              <w:widowControl/>
              <w:jc w:val="center"/>
              <w:rPr>
                <w:rFonts w:eastAsia="华文中宋"/>
              </w:rPr>
            </w:pPr>
            <w:r w:rsidRPr="005F7AB7">
              <w:rPr>
                <w:rFonts w:eastAsia="黑体" w:hAnsi="黑体"/>
              </w:rPr>
              <w:t>是否优秀小研究员</w:t>
            </w:r>
          </w:p>
        </w:tc>
      </w:tr>
      <w:tr w:rsidR="00E04B5F" w:rsidRPr="005F7AB7" w:rsidTr="00455B32">
        <w:trPr>
          <w:trHeight w:val="288"/>
          <w:jc w:val="center"/>
        </w:trPr>
        <w:tc>
          <w:tcPr>
            <w:tcW w:w="2719" w:type="dxa"/>
            <w:tcBorders>
              <w:top w:val="single" w:sz="4" w:space="0" w:color="auto"/>
              <w:left w:val="single" w:sz="8" w:space="0" w:color="auto"/>
              <w:bottom w:val="single" w:sz="8" w:space="0" w:color="auto"/>
              <w:right w:val="single" w:sz="4" w:space="0" w:color="auto"/>
            </w:tcBorders>
            <w:shd w:val="clear" w:color="auto" w:fill="D9D9D9"/>
          </w:tcPr>
          <w:p w:rsidR="00E04B5F" w:rsidRPr="005F7AB7" w:rsidRDefault="00E04B5F" w:rsidP="00455B32">
            <w:pPr>
              <w:widowControl/>
              <w:jc w:val="center"/>
              <w:rPr>
                <w:rFonts w:eastAsia="华文中宋"/>
              </w:rPr>
            </w:pPr>
          </w:p>
        </w:tc>
        <w:tc>
          <w:tcPr>
            <w:tcW w:w="2268" w:type="dxa"/>
            <w:tcBorders>
              <w:top w:val="single" w:sz="4" w:space="0" w:color="auto"/>
              <w:left w:val="single" w:sz="4" w:space="0" w:color="auto"/>
              <w:bottom w:val="single" w:sz="8" w:space="0" w:color="auto"/>
              <w:right w:val="single" w:sz="4" w:space="0" w:color="auto"/>
            </w:tcBorders>
            <w:shd w:val="clear" w:color="auto" w:fill="D9D9D9"/>
          </w:tcPr>
          <w:p w:rsidR="00E04B5F" w:rsidRPr="005F7AB7" w:rsidRDefault="00E04B5F" w:rsidP="00455B32">
            <w:pPr>
              <w:widowControl/>
              <w:jc w:val="center"/>
              <w:rPr>
                <w:rFonts w:eastAsia="华文中宋"/>
              </w:rPr>
            </w:pPr>
          </w:p>
        </w:tc>
        <w:tc>
          <w:tcPr>
            <w:tcW w:w="1895" w:type="dxa"/>
            <w:gridSpan w:val="2"/>
            <w:tcBorders>
              <w:top w:val="single" w:sz="4" w:space="0" w:color="auto"/>
              <w:left w:val="single" w:sz="4" w:space="0" w:color="auto"/>
              <w:bottom w:val="single" w:sz="8" w:space="0" w:color="auto"/>
              <w:right w:val="single" w:sz="4" w:space="0" w:color="auto"/>
            </w:tcBorders>
            <w:shd w:val="clear" w:color="auto" w:fill="D9D9D9"/>
          </w:tcPr>
          <w:p w:rsidR="00E04B5F" w:rsidRPr="005F7AB7" w:rsidRDefault="00E04B5F" w:rsidP="00455B32">
            <w:pPr>
              <w:widowControl/>
              <w:jc w:val="center"/>
              <w:rPr>
                <w:rFonts w:eastAsia="华文中宋"/>
              </w:rPr>
            </w:pPr>
          </w:p>
        </w:tc>
        <w:tc>
          <w:tcPr>
            <w:tcW w:w="2608" w:type="dxa"/>
            <w:gridSpan w:val="2"/>
            <w:tcBorders>
              <w:top w:val="single" w:sz="4" w:space="0" w:color="auto"/>
              <w:left w:val="single" w:sz="4" w:space="0" w:color="auto"/>
              <w:bottom w:val="single" w:sz="8" w:space="0" w:color="auto"/>
              <w:right w:val="single" w:sz="8" w:space="0" w:color="auto"/>
            </w:tcBorders>
            <w:shd w:val="clear" w:color="auto" w:fill="D9D9D9"/>
          </w:tcPr>
          <w:p w:rsidR="00E04B5F" w:rsidRPr="005F7AB7" w:rsidRDefault="00E04B5F" w:rsidP="00455B32">
            <w:pPr>
              <w:widowControl/>
              <w:jc w:val="center"/>
              <w:rPr>
                <w:rFonts w:eastAsia="华文中宋"/>
              </w:rPr>
            </w:pPr>
            <w:r w:rsidRPr="005F7AB7">
              <w:t>□</w:t>
            </w:r>
            <w:r w:rsidRPr="005F7AB7">
              <w:rPr>
                <w:rFonts w:eastAsia="华文中宋" w:hAnsi="华文中宋"/>
              </w:rPr>
              <w:t>是</w:t>
            </w:r>
            <w:r w:rsidRPr="005F7AB7">
              <w:t>□</w:t>
            </w:r>
            <w:r w:rsidRPr="005F7AB7">
              <w:rPr>
                <w:rFonts w:eastAsia="华文中宋" w:hAnsi="华文中宋"/>
              </w:rPr>
              <w:t>否</w:t>
            </w:r>
          </w:p>
        </w:tc>
      </w:tr>
    </w:tbl>
    <w:p w:rsidR="00E04B5F" w:rsidRPr="00B3130D" w:rsidRDefault="00E04B5F" w:rsidP="00E04B5F">
      <w:pPr>
        <w:spacing w:line="260" w:lineRule="exact"/>
        <w:ind w:leftChars="-202" w:left="-424" w:rightChars="-162" w:right="-340"/>
        <w:rPr>
          <w:kern w:val="0"/>
          <w:sz w:val="18"/>
          <w:szCs w:val="18"/>
        </w:rPr>
      </w:pPr>
      <w:r w:rsidRPr="005F7AB7">
        <w:rPr>
          <w:rFonts w:hAnsi="宋体"/>
          <w:b/>
          <w:kern w:val="0"/>
          <w:sz w:val="18"/>
          <w:szCs w:val="18"/>
        </w:rPr>
        <w:t>说明：</w:t>
      </w:r>
      <w:r w:rsidRPr="005F7AB7">
        <w:rPr>
          <w:kern w:val="0"/>
          <w:sz w:val="18"/>
          <w:szCs w:val="18"/>
        </w:rPr>
        <w:t>1.</w:t>
      </w:r>
      <w:r w:rsidRPr="005F7AB7">
        <w:rPr>
          <w:rFonts w:hAnsi="宋体"/>
          <w:kern w:val="0"/>
          <w:sz w:val="18"/>
          <w:szCs w:val="18"/>
        </w:rPr>
        <w:t>研究性学习专题报告主要反映学生的调查研究能力、动手操作能力和实践体验经历，请学生从各类研究活动经历中选择一个最具代表性的调查研究课题或实践项目进行描述</w:t>
      </w:r>
      <w:r>
        <w:rPr>
          <w:rFonts w:hAnsi="宋体" w:hint="eastAsia"/>
          <w:kern w:val="0"/>
          <w:sz w:val="18"/>
          <w:szCs w:val="18"/>
        </w:rPr>
        <w:t>；</w:t>
      </w:r>
      <w:r w:rsidRPr="005F7AB7">
        <w:rPr>
          <w:kern w:val="0"/>
          <w:sz w:val="18"/>
          <w:szCs w:val="18"/>
        </w:rPr>
        <w:t>2.</w:t>
      </w:r>
      <w:r w:rsidRPr="005F7AB7">
        <w:rPr>
          <w:rFonts w:hAnsi="宋体"/>
          <w:kern w:val="0"/>
          <w:sz w:val="18"/>
          <w:szCs w:val="18"/>
        </w:rPr>
        <w:t>学生需要提供《上海市学生成长记录</w:t>
      </w:r>
      <w:r w:rsidRPr="005F7AB7">
        <w:rPr>
          <w:rFonts w:hAnsi="宋体" w:hint="eastAsia"/>
          <w:kern w:val="0"/>
          <w:sz w:val="18"/>
          <w:szCs w:val="18"/>
        </w:rPr>
        <w:t>册</w:t>
      </w:r>
      <w:r w:rsidRPr="005F7AB7">
        <w:rPr>
          <w:rFonts w:hAnsi="宋体"/>
          <w:kern w:val="0"/>
          <w:sz w:val="18"/>
          <w:szCs w:val="18"/>
        </w:rPr>
        <w:t>》中的相关内容附件，包括完整的研究（调查）报告、研究（调查）过程中的照片、社会评价等作为研究性学习专题报告的佐证材料</w:t>
      </w:r>
      <w:r>
        <w:rPr>
          <w:rFonts w:hAnsi="宋体" w:hint="eastAsia"/>
          <w:kern w:val="0"/>
          <w:sz w:val="18"/>
          <w:szCs w:val="18"/>
        </w:rPr>
        <w:t>；</w:t>
      </w:r>
      <w:r w:rsidRPr="005F7AB7">
        <w:rPr>
          <w:kern w:val="0"/>
          <w:sz w:val="18"/>
          <w:szCs w:val="18"/>
        </w:rPr>
        <w:t>3.</w:t>
      </w:r>
      <w:r w:rsidRPr="005F7AB7">
        <w:rPr>
          <w:rFonts w:hAnsi="宋体"/>
          <w:kern w:val="0"/>
          <w:sz w:val="18"/>
          <w:szCs w:val="18"/>
        </w:rPr>
        <w:t>学校</w:t>
      </w:r>
      <w:r>
        <w:rPr>
          <w:rFonts w:hAnsi="宋体" w:hint="eastAsia"/>
          <w:kern w:val="0"/>
          <w:sz w:val="18"/>
          <w:szCs w:val="18"/>
        </w:rPr>
        <w:t>研究性学习</w:t>
      </w:r>
      <w:r>
        <w:rPr>
          <w:rFonts w:hAnsi="宋体"/>
          <w:kern w:val="0"/>
          <w:sz w:val="18"/>
          <w:szCs w:val="18"/>
        </w:rPr>
        <w:t>专家</w:t>
      </w:r>
      <w:r w:rsidRPr="005F7AB7">
        <w:rPr>
          <w:rFonts w:hAnsi="宋体"/>
          <w:kern w:val="0"/>
          <w:sz w:val="18"/>
          <w:szCs w:val="18"/>
        </w:rPr>
        <w:t>委员会要对研究过程和结果的真实性做出认定</w:t>
      </w:r>
      <w:r>
        <w:rPr>
          <w:rFonts w:hAnsi="宋体" w:hint="eastAsia"/>
          <w:kern w:val="0"/>
          <w:sz w:val="18"/>
          <w:szCs w:val="18"/>
        </w:rPr>
        <w:t>；</w:t>
      </w:r>
      <w:r w:rsidRPr="005F7AB7">
        <w:rPr>
          <w:kern w:val="0"/>
          <w:sz w:val="18"/>
          <w:szCs w:val="18"/>
        </w:rPr>
        <w:t>4.“</w:t>
      </w:r>
      <w:r w:rsidRPr="005F7AB7">
        <w:rPr>
          <w:rFonts w:hAnsi="宋体"/>
          <w:kern w:val="0"/>
          <w:sz w:val="18"/>
          <w:szCs w:val="18"/>
        </w:rPr>
        <w:t>指导教师的简要评语</w:t>
      </w:r>
      <w:r w:rsidRPr="005F7AB7">
        <w:rPr>
          <w:kern w:val="0"/>
          <w:sz w:val="18"/>
          <w:szCs w:val="18"/>
        </w:rPr>
        <w:t>”</w:t>
      </w:r>
      <w:r w:rsidRPr="005F7AB7">
        <w:rPr>
          <w:rFonts w:hAnsi="宋体"/>
          <w:kern w:val="0"/>
          <w:sz w:val="18"/>
          <w:szCs w:val="18"/>
        </w:rPr>
        <w:t>请针对课题内容和学生个人角色作出总体评价，考虑研究的创新性、资料和证据的可靠性、分析和</w:t>
      </w:r>
      <w:r w:rsidRPr="005F7AB7">
        <w:rPr>
          <w:rFonts w:hAnsi="宋体" w:hint="eastAsia"/>
          <w:kern w:val="0"/>
          <w:sz w:val="18"/>
          <w:szCs w:val="18"/>
        </w:rPr>
        <w:t>反思</w:t>
      </w:r>
      <w:r w:rsidRPr="005F7AB7">
        <w:rPr>
          <w:rFonts w:hAnsi="宋体"/>
          <w:kern w:val="0"/>
          <w:sz w:val="18"/>
          <w:szCs w:val="18"/>
        </w:rPr>
        <w:t>的充分性以及组织和表达的连贯性</w:t>
      </w:r>
      <w:r>
        <w:rPr>
          <w:rFonts w:hAnsi="宋体" w:hint="eastAsia"/>
          <w:kern w:val="0"/>
          <w:sz w:val="18"/>
          <w:szCs w:val="18"/>
        </w:rPr>
        <w:t>；</w:t>
      </w:r>
      <w:r>
        <w:rPr>
          <w:rFonts w:hAnsi="宋体"/>
          <w:kern w:val="0"/>
          <w:sz w:val="18"/>
          <w:szCs w:val="18"/>
        </w:rPr>
        <w:t>5.</w:t>
      </w:r>
      <w:r>
        <w:rPr>
          <w:rFonts w:hAnsi="宋体" w:hint="eastAsia"/>
          <w:kern w:val="0"/>
          <w:sz w:val="18"/>
          <w:szCs w:val="18"/>
        </w:rPr>
        <w:t>学生</w:t>
      </w:r>
      <w:r>
        <w:rPr>
          <w:rFonts w:hAnsi="宋体"/>
          <w:kern w:val="0"/>
          <w:sz w:val="18"/>
          <w:szCs w:val="18"/>
        </w:rPr>
        <w:t>获得</w:t>
      </w:r>
      <w:r w:rsidRPr="00B3130D">
        <w:rPr>
          <w:rFonts w:hAnsi="宋体" w:hint="eastAsia"/>
          <w:kern w:val="0"/>
          <w:sz w:val="18"/>
          <w:szCs w:val="18"/>
        </w:rPr>
        <w:t>区级、校级</w:t>
      </w:r>
      <w:r>
        <w:rPr>
          <w:rFonts w:hAnsi="宋体" w:hint="eastAsia"/>
          <w:kern w:val="0"/>
          <w:sz w:val="18"/>
          <w:szCs w:val="18"/>
        </w:rPr>
        <w:t>科技</w:t>
      </w:r>
      <w:r w:rsidRPr="00B3130D">
        <w:rPr>
          <w:rFonts w:hAnsi="宋体" w:hint="eastAsia"/>
          <w:kern w:val="0"/>
          <w:sz w:val="18"/>
          <w:szCs w:val="18"/>
        </w:rPr>
        <w:t>活动项目名次或等第可填写在“自我介绍”中。</w:t>
      </w:r>
    </w:p>
    <w:p w:rsidR="00E04B5F" w:rsidRPr="005F7AB7" w:rsidRDefault="00E04B5F" w:rsidP="00E04B5F">
      <w:pPr>
        <w:ind w:leftChars="-202" w:left="-424" w:rightChars="-162" w:right="-340"/>
        <w:jc w:val="center"/>
        <w:rPr>
          <w:rFonts w:eastAsia="华文中宋"/>
          <w:b/>
          <w:bCs/>
          <w:kern w:val="0"/>
          <w:sz w:val="28"/>
          <w:szCs w:val="28"/>
        </w:rPr>
      </w:pPr>
      <w:r w:rsidRPr="005F7AB7">
        <w:rPr>
          <w:rFonts w:eastAsia="华文中宋"/>
          <w:b/>
          <w:bCs/>
          <w:kern w:val="0"/>
          <w:sz w:val="28"/>
          <w:szCs w:val="28"/>
        </w:rPr>
        <w:t>6.</w:t>
      </w:r>
      <w:r w:rsidRPr="005F7AB7">
        <w:rPr>
          <w:rFonts w:eastAsia="华文中宋" w:hAnsi="华文中宋"/>
          <w:b/>
          <w:bCs/>
          <w:kern w:val="0"/>
          <w:sz w:val="28"/>
          <w:szCs w:val="28"/>
        </w:rPr>
        <w:t>学校特色指标</w:t>
      </w:r>
    </w:p>
    <w:tbl>
      <w:tblPr>
        <w:tblW w:w="9000"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shd w:val="clear" w:color="auto" w:fill="A6A6A6"/>
        <w:tblLook w:val="04A0"/>
      </w:tblPr>
      <w:tblGrid>
        <w:gridCol w:w="1362"/>
        <w:gridCol w:w="2124"/>
        <w:gridCol w:w="3813"/>
        <w:gridCol w:w="1701"/>
      </w:tblGrid>
      <w:tr w:rsidR="00E04B5F" w:rsidRPr="005F7AB7" w:rsidTr="00455B32">
        <w:trPr>
          <w:jc w:val="center"/>
        </w:trPr>
        <w:tc>
          <w:tcPr>
            <w:tcW w:w="1362" w:type="dxa"/>
            <w:shd w:val="clear" w:color="auto" w:fill="A6A6A6"/>
          </w:tcPr>
          <w:p w:rsidR="00E04B5F" w:rsidRPr="005F7AB7" w:rsidRDefault="00E04B5F" w:rsidP="00455B32">
            <w:pPr>
              <w:snapToGrid w:val="0"/>
              <w:jc w:val="left"/>
              <w:rPr>
                <w:rFonts w:eastAsia="华文中宋"/>
              </w:rPr>
            </w:pPr>
            <w:r w:rsidRPr="005F7AB7">
              <w:rPr>
                <w:rFonts w:eastAsia="华文中宋" w:hAnsi="华文中宋"/>
              </w:rPr>
              <w:t>指标名称</w:t>
            </w:r>
          </w:p>
        </w:tc>
        <w:tc>
          <w:tcPr>
            <w:tcW w:w="2124" w:type="dxa"/>
            <w:shd w:val="clear" w:color="auto" w:fill="A6A6A6"/>
          </w:tcPr>
          <w:p w:rsidR="00E04B5F" w:rsidRPr="005F7AB7" w:rsidRDefault="00E04B5F" w:rsidP="00455B32">
            <w:pPr>
              <w:snapToGrid w:val="0"/>
              <w:jc w:val="left"/>
              <w:rPr>
                <w:rFonts w:eastAsia="华文中宋"/>
              </w:rPr>
            </w:pPr>
            <w:r w:rsidRPr="005F7AB7">
              <w:rPr>
                <w:rFonts w:eastAsia="华文中宋" w:hAnsi="华文中宋"/>
              </w:rPr>
              <w:t>指标含义</w:t>
            </w:r>
          </w:p>
        </w:tc>
        <w:tc>
          <w:tcPr>
            <w:tcW w:w="3813" w:type="dxa"/>
            <w:shd w:val="clear" w:color="auto" w:fill="A6A6A6"/>
          </w:tcPr>
          <w:p w:rsidR="00E04B5F" w:rsidRPr="005F7AB7" w:rsidRDefault="00E04B5F" w:rsidP="00455B32">
            <w:pPr>
              <w:snapToGrid w:val="0"/>
              <w:jc w:val="left"/>
              <w:rPr>
                <w:rFonts w:eastAsia="华文中宋"/>
              </w:rPr>
            </w:pPr>
            <w:r w:rsidRPr="005F7AB7">
              <w:rPr>
                <w:rFonts w:eastAsia="华文中宋" w:hAnsi="华文中宋"/>
              </w:rPr>
              <w:t>指标的表现性评价标准</w:t>
            </w:r>
          </w:p>
        </w:tc>
        <w:tc>
          <w:tcPr>
            <w:tcW w:w="1701" w:type="dxa"/>
            <w:shd w:val="clear" w:color="auto" w:fill="A6A6A6"/>
          </w:tcPr>
          <w:p w:rsidR="00E04B5F" w:rsidRPr="005F7AB7" w:rsidRDefault="00E04B5F" w:rsidP="00455B32">
            <w:pPr>
              <w:snapToGrid w:val="0"/>
              <w:jc w:val="left"/>
              <w:rPr>
                <w:rFonts w:eastAsia="华文中宋"/>
              </w:rPr>
            </w:pPr>
            <w:r w:rsidRPr="005F7AB7">
              <w:rPr>
                <w:rFonts w:eastAsia="华文中宋" w:hAnsi="华文中宋"/>
              </w:rPr>
              <w:t>学生表现的等第</w:t>
            </w:r>
          </w:p>
        </w:tc>
      </w:tr>
      <w:tr w:rsidR="00E04B5F" w:rsidRPr="005F7AB7" w:rsidTr="00455B32">
        <w:trPr>
          <w:trHeight w:val="450"/>
          <w:jc w:val="center"/>
        </w:trPr>
        <w:tc>
          <w:tcPr>
            <w:tcW w:w="1362" w:type="dxa"/>
            <w:shd w:val="clear" w:color="auto" w:fill="A6A6A6"/>
          </w:tcPr>
          <w:p w:rsidR="00E04B5F" w:rsidRPr="005F7AB7" w:rsidRDefault="00E04B5F" w:rsidP="00455B32">
            <w:pPr>
              <w:snapToGrid w:val="0"/>
              <w:jc w:val="left"/>
              <w:rPr>
                <w:rFonts w:eastAsia="华文中宋"/>
              </w:rPr>
            </w:pPr>
          </w:p>
        </w:tc>
        <w:tc>
          <w:tcPr>
            <w:tcW w:w="2124" w:type="dxa"/>
            <w:shd w:val="clear" w:color="auto" w:fill="A6A6A6"/>
          </w:tcPr>
          <w:p w:rsidR="00E04B5F" w:rsidRPr="005F7AB7" w:rsidRDefault="00E04B5F" w:rsidP="00455B32">
            <w:pPr>
              <w:snapToGrid w:val="0"/>
              <w:jc w:val="left"/>
              <w:rPr>
                <w:rFonts w:eastAsia="华文中宋"/>
              </w:rPr>
            </w:pPr>
          </w:p>
        </w:tc>
        <w:tc>
          <w:tcPr>
            <w:tcW w:w="3813" w:type="dxa"/>
            <w:shd w:val="clear" w:color="auto" w:fill="A6A6A6"/>
          </w:tcPr>
          <w:p w:rsidR="00E04B5F" w:rsidRPr="005F7AB7" w:rsidRDefault="00E04B5F" w:rsidP="00455B32">
            <w:pPr>
              <w:snapToGrid w:val="0"/>
              <w:jc w:val="left"/>
              <w:rPr>
                <w:rFonts w:eastAsia="华文中宋"/>
              </w:rPr>
            </w:pPr>
          </w:p>
        </w:tc>
        <w:tc>
          <w:tcPr>
            <w:tcW w:w="1701" w:type="dxa"/>
            <w:shd w:val="clear" w:color="auto" w:fill="A6A6A6"/>
          </w:tcPr>
          <w:p w:rsidR="00E04B5F" w:rsidRPr="005F7AB7" w:rsidRDefault="00E04B5F" w:rsidP="00455B32">
            <w:pPr>
              <w:snapToGrid w:val="0"/>
              <w:jc w:val="left"/>
              <w:rPr>
                <w:rFonts w:eastAsia="华文中宋"/>
              </w:rPr>
            </w:pPr>
          </w:p>
        </w:tc>
      </w:tr>
      <w:tr w:rsidR="00E04B5F" w:rsidRPr="005F7AB7" w:rsidTr="00455B32">
        <w:trPr>
          <w:trHeight w:val="428"/>
          <w:jc w:val="center"/>
        </w:trPr>
        <w:tc>
          <w:tcPr>
            <w:tcW w:w="1362" w:type="dxa"/>
            <w:shd w:val="clear" w:color="auto" w:fill="A6A6A6"/>
          </w:tcPr>
          <w:p w:rsidR="00E04B5F" w:rsidRPr="005F7AB7" w:rsidRDefault="00E04B5F" w:rsidP="00455B32">
            <w:pPr>
              <w:snapToGrid w:val="0"/>
              <w:jc w:val="left"/>
              <w:rPr>
                <w:rFonts w:eastAsia="华文中宋"/>
              </w:rPr>
            </w:pPr>
          </w:p>
        </w:tc>
        <w:tc>
          <w:tcPr>
            <w:tcW w:w="2124" w:type="dxa"/>
            <w:shd w:val="clear" w:color="auto" w:fill="A6A6A6"/>
          </w:tcPr>
          <w:p w:rsidR="00E04B5F" w:rsidRPr="005F7AB7" w:rsidRDefault="00E04B5F" w:rsidP="00455B32">
            <w:pPr>
              <w:snapToGrid w:val="0"/>
              <w:jc w:val="left"/>
              <w:rPr>
                <w:rFonts w:eastAsia="华文中宋"/>
              </w:rPr>
            </w:pPr>
          </w:p>
        </w:tc>
        <w:tc>
          <w:tcPr>
            <w:tcW w:w="3813" w:type="dxa"/>
            <w:shd w:val="clear" w:color="auto" w:fill="A6A6A6"/>
          </w:tcPr>
          <w:p w:rsidR="00E04B5F" w:rsidRPr="005F7AB7" w:rsidRDefault="00E04B5F" w:rsidP="00455B32">
            <w:pPr>
              <w:snapToGrid w:val="0"/>
              <w:jc w:val="left"/>
              <w:rPr>
                <w:rFonts w:eastAsia="华文中宋"/>
              </w:rPr>
            </w:pPr>
          </w:p>
        </w:tc>
        <w:tc>
          <w:tcPr>
            <w:tcW w:w="1701" w:type="dxa"/>
            <w:shd w:val="clear" w:color="auto" w:fill="A6A6A6"/>
          </w:tcPr>
          <w:p w:rsidR="00E04B5F" w:rsidRPr="005F7AB7" w:rsidRDefault="00E04B5F" w:rsidP="00455B32">
            <w:pPr>
              <w:snapToGrid w:val="0"/>
              <w:jc w:val="left"/>
              <w:rPr>
                <w:rFonts w:eastAsia="华文中宋"/>
              </w:rPr>
            </w:pPr>
          </w:p>
        </w:tc>
      </w:tr>
      <w:tr w:rsidR="00E04B5F" w:rsidRPr="005F7AB7" w:rsidTr="00455B32">
        <w:trPr>
          <w:trHeight w:val="420"/>
          <w:jc w:val="center"/>
        </w:trPr>
        <w:tc>
          <w:tcPr>
            <w:tcW w:w="1362" w:type="dxa"/>
            <w:shd w:val="clear" w:color="auto" w:fill="A6A6A6"/>
          </w:tcPr>
          <w:p w:rsidR="00E04B5F" w:rsidRPr="005F7AB7" w:rsidRDefault="00E04B5F" w:rsidP="00455B32">
            <w:pPr>
              <w:snapToGrid w:val="0"/>
              <w:jc w:val="left"/>
              <w:rPr>
                <w:rFonts w:eastAsia="华文中宋"/>
              </w:rPr>
            </w:pPr>
          </w:p>
        </w:tc>
        <w:tc>
          <w:tcPr>
            <w:tcW w:w="2124" w:type="dxa"/>
            <w:shd w:val="clear" w:color="auto" w:fill="A6A6A6"/>
          </w:tcPr>
          <w:p w:rsidR="00E04B5F" w:rsidRPr="005F7AB7" w:rsidRDefault="00E04B5F" w:rsidP="00455B32">
            <w:pPr>
              <w:snapToGrid w:val="0"/>
              <w:jc w:val="left"/>
              <w:rPr>
                <w:rFonts w:eastAsia="华文中宋"/>
              </w:rPr>
            </w:pPr>
          </w:p>
        </w:tc>
        <w:tc>
          <w:tcPr>
            <w:tcW w:w="3813" w:type="dxa"/>
            <w:shd w:val="clear" w:color="auto" w:fill="A6A6A6"/>
          </w:tcPr>
          <w:p w:rsidR="00E04B5F" w:rsidRPr="005F7AB7" w:rsidRDefault="00E04B5F" w:rsidP="00455B32">
            <w:pPr>
              <w:snapToGrid w:val="0"/>
              <w:jc w:val="left"/>
              <w:rPr>
                <w:rFonts w:eastAsia="华文中宋"/>
              </w:rPr>
            </w:pPr>
          </w:p>
        </w:tc>
        <w:tc>
          <w:tcPr>
            <w:tcW w:w="1701" w:type="dxa"/>
            <w:shd w:val="clear" w:color="auto" w:fill="A6A6A6"/>
          </w:tcPr>
          <w:p w:rsidR="00E04B5F" w:rsidRPr="005F7AB7" w:rsidRDefault="00E04B5F" w:rsidP="00455B32">
            <w:pPr>
              <w:snapToGrid w:val="0"/>
              <w:jc w:val="left"/>
              <w:rPr>
                <w:rFonts w:eastAsia="华文中宋"/>
              </w:rPr>
            </w:pPr>
          </w:p>
        </w:tc>
      </w:tr>
    </w:tbl>
    <w:p w:rsidR="00E04B5F" w:rsidRPr="005F7AB7" w:rsidRDefault="00E04B5F" w:rsidP="00E04B5F">
      <w:pPr>
        <w:ind w:leftChars="-202" w:left="-424" w:rightChars="-162" w:right="-340"/>
        <w:rPr>
          <w:kern w:val="0"/>
          <w:sz w:val="18"/>
          <w:szCs w:val="18"/>
        </w:rPr>
      </w:pPr>
      <w:r w:rsidRPr="005F7AB7">
        <w:rPr>
          <w:rFonts w:hAnsi="宋体"/>
          <w:b/>
          <w:kern w:val="0"/>
          <w:sz w:val="18"/>
          <w:szCs w:val="18"/>
        </w:rPr>
        <w:t>说明：</w:t>
      </w:r>
      <w:r>
        <w:rPr>
          <w:rFonts w:hAnsi="宋体" w:hint="eastAsia"/>
          <w:b/>
          <w:kern w:val="0"/>
          <w:sz w:val="18"/>
          <w:szCs w:val="18"/>
        </w:rPr>
        <w:t>1</w:t>
      </w:r>
      <w:r>
        <w:rPr>
          <w:rFonts w:hAnsi="宋体"/>
          <w:b/>
          <w:kern w:val="0"/>
          <w:sz w:val="18"/>
          <w:szCs w:val="18"/>
        </w:rPr>
        <w:t>.</w:t>
      </w:r>
      <w:r w:rsidRPr="005F7AB7">
        <w:rPr>
          <w:kern w:val="0"/>
          <w:sz w:val="18"/>
          <w:szCs w:val="18"/>
        </w:rPr>
        <w:t>“</w:t>
      </w:r>
      <w:r w:rsidRPr="005F7AB7">
        <w:rPr>
          <w:rFonts w:hAnsi="宋体"/>
          <w:kern w:val="0"/>
          <w:sz w:val="18"/>
          <w:szCs w:val="18"/>
        </w:rPr>
        <w:t>学校特色指标</w:t>
      </w:r>
      <w:r w:rsidRPr="005F7AB7">
        <w:rPr>
          <w:kern w:val="0"/>
          <w:sz w:val="18"/>
          <w:szCs w:val="18"/>
        </w:rPr>
        <w:t>”</w:t>
      </w:r>
      <w:r w:rsidRPr="005F7AB7">
        <w:rPr>
          <w:rFonts w:hAnsi="宋体"/>
          <w:kern w:val="0"/>
          <w:sz w:val="18"/>
          <w:szCs w:val="18"/>
        </w:rPr>
        <w:t>指体现学校培养人才特色的关键指标，例如：领导才能，</w:t>
      </w:r>
      <w:r>
        <w:rPr>
          <w:rFonts w:hAnsi="宋体" w:hint="eastAsia"/>
          <w:kern w:val="0"/>
          <w:sz w:val="18"/>
          <w:szCs w:val="18"/>
        </w:rPr>
        <w:t>平均</w:t>
      </w:r>
      <w:r>
        <w:rPr>
          <w:rFonts w:hAnsi="宋体"/>
          <w:kern w:val="0"/>
          <w:sz w:val="18"/>
          <w:szCs w:val="18"/>
        </w:rPr>
        <w:t>学分绩点（</w:t>
      </w:r>
      <w:r w:rsidRPr="005F7AB7">
        <w:rPr>
          <w:kern w:val="0"/>
          <w:sz w:val="18"/>
          <w:szCs w:val="18"/>
        </w:rPr>
        <w:t>GPA</w:t>
      </w:r>
      <w:r>
        <w:rPr>
          <w:rFonts w:hAnsi="宋体" w:hint="eastAsia"/>
          <w:kern w:val="0"/>
          <w:sz w:val="18"/>
          <w:szCs w:val="18"/>
        </w:rPr>
        <w:t>）等</w:t>
      </w:r>
      <w:bookmarkStart w:id="0" w:name="_GoBack"/>
      <w:bookmarkEnd w:id="0"/>
      <w:r w:rsidRPr="005F7AB7">
        <w:rPr>
          <w:rFonts w:hAnsi="宋体"/>
          <w:kern w:val="0"/>
          <w:sz w:val="18"/>
          <w:szCs w:val="18"/>
        </w:rPr>
        <w:t>；</w:t>
      </w:r>
      <w:r>
        <w:rPr>
          <w:rFonts w:hAnsi="宋体" w:hint="eastAsia"/>
          <w:kern w:val="0"/>
          <w:sz w:val="18"/>
          <w:szCs w:val="18"/>
        </w:rPr>
        <w:t>2</w:t>
      </w:r>
      <w:r>
        <w:rPr>
          <w:rFonts w:hAnsi="宋体"/>
          <w:kern w:val="0"/>
          <w:sz w:val="18"/>
          <w:szCs w:val="18"/>
        </w:rPr>
        <w:t>.</w:t>
      </w:r>
      <w:r w:rsidRPr="005F7AB7">
        <w:rPr>
          <w:kern w:val="0"/>
          <w:sz w:val="18"/>
          <w:szCs w:val="18"/>
        </w:rPr>
        <w:t>“</w:t>
      </w:r>
      <w:r w:rsidRPr="005F7AB7">
        <w:rPr>
          <w:rFonts w:hAnsi="宋体"/>
          <w:kern w:val="0"/>
          <w:sz w:val="18"/>
          <w:szCs w:val="18"/>
        </w:rPr>
        <w:t>指标的表现性评价标准</w:t>
      </w:r>
      <w:r w:rsidRPr="005F7AB7">
        <w:rPr>
          <w:kern w:val="0"/>
          <w:sz w:val="18"/>
          <w:szCs w:val="18"/>
        </w:rPr>
        <w:t>”</w:t>
      </w:r>
      <w:r w:rsidRPr="005F7AB7">
        <w:rPr>
          <w:rFonts w:hAnsi="宋体"/>
          <w:kern w:val="0"/>
          <w:sz w:val="18"/>
          <w:szCs w:val="18"/>
        </w:rPr>
        <w:t>要清楚地陈述每个学生表现等第的表现标准；</w:t>
      </w:r>
      <w:r>
        <w:rPr>
          <w:rFonts w:hAnsi="宋体" w:hint="eastAsia"/>
          <w:kern w:val="0"/>
          <w:sz w:val="18"/>
          <w:szCs w:val="18"/>
        </w:rPr>
        <w:t>3</w:t>
      </w:r>
      <w:r>
        <w:rPr>
          <w:rFonts w:hAnsi="宋体"/>
          <w:kern w:val="0"/>
          <w:sz w:val="18"/>
          <w:szCs w:val="18"/>
        </w:rPr>
        <w:t>.</w:t>
      </w:r>
      <w:r w:rsidRPr="005F7AB7">
        <w:rPr>
          <w:rFonts w:hAnsi="宋体"/>
          <w:kern w:val="0"/>
          <w:sz w:val="18"/>
          <w:szCs w:val="18"/>
        </w:rPr>
        <w:t>学校特色指标最多</w:t>
      </w:r>
      <w:r w:rsidRPr="005F7AB7">
        <w:rPr>
          <w:kern w:val="0"/>
          <w:sz w:val="18"/>
          <w:szCs w:val="18"/>
        </w:rPr>
        <w:t>3</w:t>
      </w:r>
      <w:r w:rsidRPr="005F7AB7">
        <w:rPr>
          <w:rFonts w:hAnsi="宋体"/>
          <w:kern w:val="0"/>
          <w:sz w:val="18"/>
          <w:szCs w:val="18"/>
        </w:rPr>
        <w:t>项。</w:t>
      </w:r>
    </w:p>
    <w:p w:rsidR="00E04B5F" w:rsidRPr="005F7AB7" w:rsidRDefault="00E04B5F" w:rsidP="00E04B5F">
      <w:pPr>
        <w:jc w:val="center"/>
        <w:rPr>
          <w:rFonts w:eastAsia="华文中宋"/>
          <w:b/>
          <w:bCs/>
          <w:kern w:val="0"/>
          <w:sz w:val="28"/>
          <w:szCs w:val="28"/>
        </w:rPr>
      </w:pPr>
      <w:r w:rsidRPr="005F7AB7">
        <w:rPr>
          <w:rFonts w:eastAsia="华文中宋"/>
          <w:b/>
          <w:bCs/>
          <w:kern w:val="0"/>
          <w:sz w:val="28"/>
          <w:szCs w:val="28"/>
        </w:rPr>
        <w:t>7.</w:t>
      </w:r>
      <w:r w:rsidRPr="005F7AB7">
        <w:rPr>
          <w:rFonts w:eastAsia="华文中宋" w:hAnsi="华文中宋"/>
          <w:b/>
          <w:bCs/>
          <w:kern w:val="0"/>
          <w:sz w:val="28"/>
          <w:szCs w:val="28"/>
        </w:rPr>
        <w:t>综合素质评价承诺</w:t>
      </w:r>
    </w:p>
    <w:tbl>
      <w:tblPr>
        <w:tblW w:w="9053" w:type="dxa"/>
        <w:jc w:val="center"/>
        <w:tblBorders>
          <w:top w:val="single" w:sz="8" w:space="0" w:color="auto"/>
          <w:left w:val="single" w:sz="8" w:space="0" w:color="auto"/>
          <w:bottom w:val="single" w:sz="8" w:space="0" w:color="auto"/>
          <w:right w:val="single" w:sz="8" w:space="0" w:color="auto"/>
        </w:tblBorders>
        <w:tblLook w:val="04A0"/>
      </w:tblPr>
      <w:tblGrid>
        <w:gridCol w:w="4526"/>
        <w:gridCol w:w="4527"/>
      </w:tblGrid>
      <w:tr w:rsidR="00E04B5F" w:rsidRPr="005F7AB7" w:rsidTr="00455B32">
        <w:trPr>
          <w:trHeight w:val="1223"/>
          <w:jc w:val="center"/>
        </w:trPr>
        <w:tc>
          <w:tcPr>
            <w:tcW w:w="9053" w:type="dxa"/>
            <w:gridSpan w:val="2"/>
            <w:tcBorders>
              <w:top w:val="single" w:sz="8" w:space="0" w:color="auto"/>
              <w:left w:val="single" w:sz="8" w:space="0" w:color="auto"/>
              <w:bottom w:val="single" w:sz="4" w:space="0" w:color="auto"/>
              <w:right w:val="single" w:sz="8" w:space="0" w:color="auto"/>
            </w:tcBorders>
            <w:shd w:val="clear" w:color="auto" w:fill="D9D9D9"/>
          </w:tcPr>
          <w:p w:rsidR="00E04B5F" w:rsidRPr="005F7AB7" w:rsidRDefault="00E04B5F" w:rsidP="00455B32">
            <w:pPr>
              <w:widowControl/>
              <w:jc w:val="left"/>
              <w:rPr>
                <w:rFonts w:eastAsia="华文中宋"/>
              </w:rPr>
            </w:pPr>
            <w:r w:rsidRPr="005F7AB7">
              <w:rPr>
                <w:rFonts w:eastAsia="华文中宋" w:hAnsi="华文中宋"/>
              </w:rPr>
              <w:t>学生综合素质评价图示：</w:t>
            </w:r>
          </w:p>
          <w:p w:rsidR="00E04B5F" w:rsidRPr="005F7AB7" w:rsidRDefault="00E04B5F" w:rsidP="00455B32">
            <w:pPr>
              <w:widowControl/>
              <w:jc w:val="left"/>
              <w:rPr>
                <w:rFonts w:eastAsia="华文中宋"/>
              </w:rPr>
            </w:pPr>
          </w:p>
        </w:tc>
      </w:tr>
      <w:tr w:rsidR="00E04B5F" w:rsidRPr="005F7AB7" w:rsidTr="00455B32">
        <w:trPr>
          <w:trHeight w:val="977"/>
          <w:jc w:val="center"/>
        </w:trPr>
        <w:tc>
          <w:tcPr>
            <w:tcW w:w="9053" w:type="dxa"/>
            <w:gridSpan w:val="2"/>
            <w:tcBorders>
              <w:top w:val="nil"/>
              <w:left w:val="single" w:sz="8" w:space="0" w:color="auto"/>
              <w:bottom w:val="single" w:sz="8" w:space="0" w:color="auto"/>
              <w:right w:val="single" w:sz="8" w:space="0" w:color="auto"/>
            </w:tcBorders>
            <w:vAlign w:val="center"/>
          </w:tcPr>
          <w:p w:rsidR="00E04B5F" w:rsidRPr="005F7AB7" w:rsidRDefault="00E04B5F" w:rsidP="00455B32">
            <w:pPr>
              <w:widowControl/>
              <w:ind w:firstLineChars="200" w:firstLine="420"/>
              <w:jc w:val="left"/>
              <w:rPr>
                <w:rFonts w:eastAsia="华文中宋"/>
              </w:rPr>
            </w:pPr>
            <w:r w:rsidRPr="005F7AB7">
              <w:rPr>
                <w:rFonts w:eastAsia="华文中宋" w:hAnsi="华文中宋"/>
              </w:rPr>
              <w:t>本纪实报告上述内容中所提供的学生材料、信息和相关内容均真实、有效。学校、学生本人以及相关负责记录的教师愿意为此做出真实性的信誉承诺。</w:t>
            </w:r>
          </w:p>
          <w:p w:rsidR="00E04B5F" w:rsidRPr="005F7AB7" w:rsidRDefault="00E04B5F" w:rsidP="00455B32">
            <w:pPr>
              <w:widowControl/>
              <w:ind w:firstLineChars="200" w:firstLine="420"/>
              <w:jc w:val="left"/>
              <w:rPr>
                <w:rFonts w:eastAsia="华文中宋"/>
              </w:rPr>
            </w:pPr>
            <w:r w:rsidRPr="005F7AB7">
              <w:rPr>
                <w:rFonts w:eastAsia="华文中宋" w:hAnsi="华文中宋"/>
              </w:rPr>
              <w:t>如若有假，愿意接受上海市普通高中学生综合素质评价相关制度的处理。</w:t>
            </w:r>
          </w:p>
        </w:tc>
      </w:tr>
      <w:tr w:rsidR="00E04B5F" w:rsidRPr="005F7AB7" w:rsidTr="00455B32">
        <w:trPr>
          <w:trHeight w:val="977"/>
          <w:jc w:val="center"/>
        </w:trPr>
        <w:tc>
          <w:tcPr>
            <w:tcW w:w="4526" w:type="dxa"/>
            <w:tcBorders>
              <w:top w:val="single" w:sz="8" w:space="0" w:color="auto"/>
              <w:left w:val="single" w:sz="8" w:space="0" w:color="auto"/>
              <w:bottom w:val="single" w:sz="8" w:space="0" w:color="auto"/>
              <w:right w:val="single" w:sz="8" w:space="0" w:color="auto"/>
            </w:tcBorders>
            <w:vAlign w:val="center"/>
          </w:tcPr>
          <w:p w:rsidR="00E04B5F" w:rsidRPr="005F7AB7" w:rsidRDefault="00E04B5F" w:rsidP="00455B32">
            <w:pPr>
              <w:snapToGrid w:val="0"/>
              <w:jc w:val="left"/>
              <w:rPr>
                <w:rFonts w:eastAsia="华文中宋"/>
              </w:rPr>
            </w:pPr>
            <w:r w:rsidRPr="005F7AB7">
              <w:rPr>
                <w:rFonts w:eastAsia="华文中宋" w:hAnsi="华文中宋"/>
              </w:rPr>
              <w:t>学生本人（签字）：</w:t>
            </w:r>
          </w:p>
          <w:p w:rsidR="00E04B5F" w:rsidRPr="005F7AB7" w:rsidRDefault="00E04B5F" w:rsidP="00455B32">
            <w:pPr>
              <w:snapToGrid w:val="0"/>
              <w:jc w:val="left"/>
              <w:rPr>
                <w:rFonts w:eastAsia="华文中宋"/>
              </w:rPr>
            </w:pPr>
          </w:p>
          <w:p w:rsidR="00E04B5F" w:rsidRPr="005F7AB7" w:rsidRDefault="00E04B5F" w:rsidP="00455B32">
            <w:pPr>
              <w:widowControl/>
              <w:ind w:firstLineChars="1450" w:firstLine="3045"/>
              <w:jc w:val="left"/>
              <w:rPr>
                <w:rFonts w:eastAsia="华文中宋"/>
              </w:rPr>
            </w:pPr>
            <w:r w:rsidRPr="005F7AB7">
              <w:rPr>
                <w:rFonts w:eastAsia="华文中宋" w:hAnsi="华文中宋"/>
              </w:rPr>
              <w:t>年月日</w:t>
            </w:r>
          </w:p>
        </w:tc>
        <w:tc>
          <w:tcPr>
            <w:tcW w:w="4527" w:type="dxa"/>
            <w:tcBorders>
              <w:top w:val="single" w:sz="8" w:space="0" w:color="auto"/>
              <w:left w:val="single" w:sz="8" w:space="0" w:color="auto"/>
              <w:bottom w:val="single" w:sz="8" w:space="0" w:color="auto"/>
              <w:right w:val="single" w:sz="8" w:space="0" w:color="auto"/>
            </w:tcBorders>
            <w:vAlign w:val="center"/>
          </w:tcPr>
          <w:p w:rsidR="00E04B5F" w:rsidRPr="005F7AB7" w:rsidRDefault="00E04B5F" w:rsidP="00455B32">
            <w:pPr>
              <w:snapToGrid w:val="0"/>
              <w:jc w:val="left"/>
              <w:rPr>
                <w:rFonts w:eastAsia="华文中宋"/>
              </w:rPr>
            </w:pPr>
            <w:r w:rsidRPr="005F7AB7">
              <w:rPr>
                <w:rFonts w:eastAsia="华文中宋" w:hAnsi="华文中宋"/>
              </w:rPr>
              <w:t>校长（签字）：</w:t>
            </w:r>
          </w:p>
          <w:p w:rsidR="00E04B5F" w:rsidRPr="005F7AB7" w:rsidRDefault="00E04B5F" w:rsidP="00455B32">
            <w:pPr>
              <w:snapToGrid w:val="0"/>
              <w:jc w:val="left"/>
              <w:rPr>
                <w:rFonts w:eastAsia="华文中宋"/>
              </w:rPr>
            </w:pPr>
          </w:p>
          <w:p w:rsidR="00E04B5F" w:rsidRPr="005F7AB7" w:rsidRDefault="00E04B5F" w:rsidP="00455B32">
            <w:pPr>
              <w:widowControl/>
              <w:ind w:firstLineChars="1450" w:firstLine="3045"/>
              <w:jc w:val="left"/>
              <w:rPr>
                <w:rFonts w:eastAsia="华文中宋"/>
              </w:rPr>
            </w:pPr>
            <w:r w:rsidRPr="005F7AB7">
              <w:rPr>
                <w:rFonts w:eastAsia="华文中宋" w:hAnsi="华文中宋"/>
              </w:rPr>
              <w:t>年月日</w:t>
            </w:r>
          </w:p>
        </w:tc>
      </w:tr>
      <w:tr w:rsidR="00E04B5F" w:rsidRPr="005F7AB7" w:rsidTr="00455B32">
        <w:trPr>
          <w:trHeight w:val="977"/>
          <w:jc w:val="center"/>
        </w:trPr>
        <w:tc>
          <w:tcPr>
            <w:tcW w:w="4526" w:type="dxa"/>
            <w:tcBorders>
              <w:top w:val="single" w:sz="8" w:space="0" w:color="auto"/>
              <w:left w:val="single" w:sz="8" w:space="0" w:color="auto"/>
              <w:bottom w:val="single" w:sz="8" w:space="0" w:color="auto"/>
              <w:right w:val="single" w:sz="8" w:space="0" w:color="auto"/>
            </w:tcBorders>
            <w:vAlign w:val="center"/>
          </w:tcPr>
          <w:p w:rsidR="00E04B5F" w:rsidRPr="005F7AB7" w:rsidRDefault="00E04B5F" w:rsidP="00455B32">
            <w:pPr>
              <w:snapToGrid w:val="0"/>
              <w:jc w:val="left"/>
              <w:rPr>
                <w:rFonts w:eastAsia="华文中宋"/>
              </w:rPr>
            </w:pPr>
            <w:r w:rsidRPr="005F7AB7">
              <w:rPr>
                <w:rFonts w:eastAsia="华文中宋" w:hAnsi="华文中宋"/>
              </w:rPr>
              <w:t>班主任（签字）：</w:t>
            </w:r>
          </w:p>
          <w:p w:rsidR="00E04B5F" w:rsidRPr="005F7AB7" w:rsidRDefault="00E04B5F" w:rsidP="00455B32">
            <w:pPr>
              <w:snapToGrid w:val="0"/>
              <w:jc w:val="left"/>
              <w:rPr>
                <w:rFonts w:eastAsia="华文中宋"/>
              </w:rPr>
            </w:pPr>
          </w:p>
          <w:p w:rsidR="00E04B5F" w:rsidRPr="005F7AB7" w:rsidRDefault="00E04B5F" w:rsidP="00455B32">
            <w:pPr>
              <w:widowControl/>
              <w:ind w:firstLineChars="1450" w:firstLine="3045"/>
              <w:jc w:val="left"/>
              <w:rPr>
                <w:rFonts w:eastAsia="华文中宋"/>
              </w:rPr>
            </w:pPr>
            <w:r w:rsidRPr="005F7AB7">
              <w:rPr>
                <w:rFonts w:eastAsia="华文中宋" w:hAnsi="华文中宋"/>
              </w:rPr>
              <w:t>年月日</w:t>
            </w:r>
          </w:p>
        </w:tc>
        <w:tc>
          <w:tcPr>
            <w:tcW w:w="4527" w:type="dxa"/>
            <w:tcBorders>
              <w:top w:val="single" w:sz="8" w:space="0" w:color="auto"/>
              <w:left w:val="single" w:sz="8" w:space="0" w:color="auto"/>
              <w:bottom w:val="single" w:sz="8" w:space="0" w:color="auto"/>
              <w:right w:val="single" w:sz="8" w:space="0" w:color="auto"/>
            </w:tcBorders>
          </w:tcPr>
          <w:p w:rsidR="00E04B5F" w:rsidRPr="005F7AB7" w:rsidRDefault="00E04B5F" w:rsidP="00455B32">
            <w:pPr>
              <w:snapToGrid w:val="0"/>
              <w:jc w:val="left"/>
              <w:rPr>
                <w:rFonts w:eastAsia="华文中宋"/>
              </w:rPr>
            </w:pPr>
            <w:r w:rsidRPr="005F7AB7">
              <w:rPr>
                <w:rFonts w:eastAsia="华文中宋" w:hAnsi="华文中宋"/>
              </w:rPr>
              <w:t>学校（盖章）：</w:t>
            </w:r>
          </w:p>
          <w:p w:rsidR="00E04B5F" w:rsidRPr="005F7AB7" w:rsidRDefault="00E04B5F" w:rsidP="00455B32">
            <w:pPr>
              <w:snapToGrid w:val="0"/>
              <w:jc w:val="left"/>
              <w:rPr>
                <w:rFonts w:eastAsia="华文中宋"/>
              </w:rPr>
            </w:pPr>
          </w:p>
          <w:p w:rsidR="00E04B5F" w:rsidRPr="005F7AB7" w:rsidRDefault="00E04B5F" w:rsidP="00455B32">
            <w:pPr>
              <w:snapToGrid w:val="0"/>
              <w:ind w:firstLineChars="1450" w:firstLine="3045"/>
              <w:jc w:val="left"/>
              <w:rPr>
                <w:rFonts w:eastAsia="华文中宋"/>
              </w:rPr>
            </w:pPr>
            <w:r w:rsidRPr="005F7AB7">
              <w:rPr>
                <w:rFonts w:eastAsia="华文中宋" w:hAnsi="华文中宋"/>
              </w:rPr>
              <w:t>年月日</w:t>
            </w:r>
          </w:p>
        </w:tc>
      </w:tr>
    </w:tbl>
    <w:p w:rsidR="00E04B5F" w:rsidRDefault="00E04B5F" w:rsidP="00E04B5F">
      <w:pPr>
        <w:rPr>
          <w:rFonts w:ascii="黑体" w:eastAsia="黑体"/>
          <w:sz w:val="32"/>
        </w:rPr>
      </w:pPr>
    </w:p>
    <w:p w:rsidR="00E04B5F" w:rsidRPr="008D25EE" w:rsidRDefault="00E04B5F" w:rsidP="00E04B5F">
      <w:pPr>
        <w:spacing w:line="560" w:lineRule="exact"/>
        <w:jc w:val="left"/>
        <w:rPr>
          <w:rFonts w:ascii="黑体" w:eastAsia="黑体"/>
          <w:sz w:val="32"/>
          <w:szCs w:val="32"/>
        </w:rPr>
      </w:pPr>
      <w:r w:rsidRPr="008D25EE">
        <w:rPr>
          <w:rFonts w:ascii="黑体" w:eastAsia="黑体" w:hint="eastAsia"/>
          <w:sz w:val="32"/>
          <w:szCs w:val="32"/>
        </w:rPr>
        <w:lastRenderedPageBreak/>
        <w:t>附件</w:t>
      </w:r>
      <w:r>
        <w:rPr>
          <w:rFonts w:ascii="黑体" w:eastAsia="黑体" w:hint="eastAsia"/>
          <w:sz w:val="32"/>
          <w:szCs w:val="32"/>
        </w:rPr>
        <w:t>1-3</w:t>
      </w:r>
    </w:p>
    <w:p w:rsidR="00E04B5F" w:rsidRPr="00120726" w:rsidRDefault="00E04B5F" w:rsidP="00E04B5F">
      <w:pPr>
        <w:spacing w:line="560" w:lineRule="exact"/>
        <w:jc w:val="center"/>
        <w:rPr>
          <w:rFonts w:ascii="华文中宋" w:eastAsia="华文中宋" w:hAnsi="华文中宋"/>
          <w:b/>
          <w:bCs/>
          <w:sz w:val="36"/>
          <w:szCs w:val="36"/>
        </w:rPr>
      </w:pPr>
      <w:r w:rsidRPr="00120726">
        <w:rPr>
          <w:rFonts w:ascii="华文中宋" w:eastAsia="华文中宋" w:hAnsi="华文中宋" w:cs="华文中宋" w:hint="eastAsia"/>
          <w:b/>
          <w:bCs/>
          <w:sz w:val="36"/>
          <w:szCs w:val="36"/>
        </w:rPr>
        <w:t>建议纳入学生综合素质评价体系的</w:t>
      </w:r>
    </w:p>
    <w:p w:rsidR="00E04B5F" w:rsidRPr="00120726" w:rsidRDefault="00E04B5F" w:rsidP="00E04B5F">
      <w:pPr>
        <w:spacing w:line="560" w:lineRule="exact"/>
        <w:jc w:val="center"/>
        <w:rPr>
          <w:rFonts w:ascii="华文中宋" w:eastAsia="华文中宋" w:hAnsi="华文中宋"/>
          <w:b/>
          <w:bCs/>
          <w:sz w:val="36"/>
          <w:szCs w:val="36"/>
        </w:rPr>
      </w:pPr>
      <w:r w:rsidRPr="00120726">
        <w:rPr>
          <w:rFonts w:ascii="华文中宋" w:eastAsia="华文中宋" w:hAnsi="华文中宋" w:cs="华文中宋" w:hint="eastAsia"/>
          <w:b/>
          <w:bCs/>
          <w:sz w:val="36"/>
          <w:szCs w:val="36"/>
        </w:rPr>
        <w:t>学科类竞赛项目</w:t>
      </w:r>
    </w:p>
    <w:p w:rsidR="00E04B5F" w:rsidRPr="00120726" w:rsidRDefault="00E04B5F" w:rsidP="00E04B5F">
      <w:pPr>
        <w:spacing w:line="560" w:lineRule="exact"/>
        <w:jc w:val="center"/>
        <w:rPr>
          <w:rFonts w:ascii="华文中宋" w:eastAsia="华文中宋" w:hAnsi="华文中宋"/>
          <w:b/>
          <w:bCs/>
          <w:sz w:val="36"/>
          <w:szCs w:val="36"/>
        </w:rPr>
      </w:pPr>
    </w:p>
    <w:tbl>
      <w:tblPr>
        <w:tblW w:w="9039" w:type="dxa"/>
        <w:tblInd w:w="-1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1809"/>
        <w:gridCol w:w="993"/>
        <w:gridCol w:w="6237"/>
      </w:tblGrid>
      <w:tr w:rsidR="00E04B5F" w:rsidRPr="00120726" w:rsidTr="00455B32">
        <w:tc>
          <w:tcPr>
            <w:tcW w:w="1809" w:type="dxa"/>
          </w:tcPr>
          <w:p w:rsidR="00E04B5F" w:rsidRPr="00120726" w:rsidRDefault="00E04B5F" w:rsidP="00455B32">
            <w:pPr>
              <w:jc w:val="center"/>
              <w:rPr>
                <w:rFonts w:ascii="仿宋_GB2312" w:eastAsia="仿宋_GB2312"/>
                <w:b/>
                <w:bCs/>
                <w:sz w:val="24"/>
              </w:rPr>
            </w:pPr>
            <w:r w:rsidRPr="00120726">
              <w:rPr>
                <w:rFonts w:ascii="仿宋_GB2312" w:eastAsia="仿宋_GB2312" w:cs="仿宋_GB2312" w:hint="eastAsia"/>
                <w:b/>
                <w:bCs/>
                <w:sz w:val="24"/>
              </w:rPr>
              <w:t>类型</w:t>
            </w:r>
          </w:p>
        </w:tc>
        <w:tc>
          <w:tcPr>
            <w:tcW w:w="993" w:type="dxa"/>
          </w:tcPr>
          <w:p w:rsidR="00E04B5F" w:rsidRPr="00120726" w:rsidRDefault="00E04B5F" w:rsidP="00455B32">
            <w:pPr>
              <w:jc w:val="center"/>
              <w:rPr>
                <w:rFonts w:ascii="仿宋_GB2312" w:eastAsia="仿宋_GB2312"/>
                <w:b/>
                <w:bCs/>
                <w:sz w:val="24"/>
              </w:rPr>
            </w:pPr>
            <w:r w:rsidRPr="00120726">
              <w:rPr>
                <w:rFonts w:ascii="仿宋_GB2312" w:eastAsia="仿宋_GB2312" w:cs="仿宋_GB2312" w:hint="eastAsia"/>
                <w:b/>
                <w:bCs/>
                <w:sz w:val="24"/>
              </w:rPr>
              <w:t>序号</w:t>
            </w:r>
          </w:p>
        </w:tc>
        <w:tc>
          <w:tcPr>
            <w:tcW w:w="6237" w:type="dxa"/>
          </w:tcPr>
          <w:p w:rsidR="00E04B5F" w:rsidRPr="00120726" w:rsidRDefault="00E04B5F" w:rsidP="00455B32">
            <w:pPr>
              <w:jc w:val="center"/>
              <w:rPr>
                <w:rFonts w:ascii="仿宋_GB2312" w:eastAsia="仿宋_GB2312"/>
                <w:b/>
                <w:bCs/>
                <w:sz w:val="24"/>
              </w:rPr>
            </w:pPr>
            <w:r w:rsidRPr="00120726">
              <w:rPr>
                <w:rFonts w:ascii="仿宋_GB2312" w:eastAsia="仿宋_GB2312" w:cs="仿宋_GB2312" w:hint="eastAsia"/>
                <w:b/>
                <w:bCs/>
                <w:sz w:val="24"/>
              </w:rPr>
              <w:t>竞赛名称</w:t>
            </w:r>
          </w:p>
        </w:tc>
      </w:tr>
      <w:tr w:rsidR="00E04B5F" w:rsidRPr="00120726" w:rsidTr="00455B32">
        <w:tc>
          <w:tcPr>
            <w:tcW w:w="1809" w:type="dxa"/>
            <w:vMerge w:val="restart"/>
          </w:tcPr>
          <w:p w:rsidR="00E04B5F" w:rsidRPr="00120726" w:rsidRDefault="00E04B5F" w:rsidP="00455B32">
            <w:pPr>
              <w:jc w:val="center"/>
              <w:rPr>
                <w:rFonts w:ascii="仿宋_GB2312" w:eastAsia="仿宋_GB2312" w:cs="仿宋_GB2312"/>
                <w:b/>
                <w:bCs/>
                <w:sz w:val="24"/>
              </w:rPr>
            </w:pPr>
            <w:r w:rsidRPr="00120726">
              <w:rPr>
                <w:rFonts w:ascii="仿宋_GB2312" w:eastAsia="仿宋_GB2312" w:cs="仿宋_GB2312" w:hint="eastAsia"/>
                <w:b/>
                <w:bCs/>
                <w:sz w:val="24"/>
              </w:rPr>
              <w:t>国际级竞赛</w:t>
            </w:r>
          </w:p>
        </w:tc>
        <w:tc>
          <w:tcPr>
            <w:tcW w:w="993" w:type="dxa"/>
          </w:tcPr>
          <w:p w:rsidR="00E04B5F" w:rsidRPr="00120726" w:rsidRDefault="00E04B5F" w:rsidP="00455B32">
            <w:pPr>
              <w:jc w:val="center"/>
              <w:rPr>
                <w:rFonts w:ascii="仿宋_GB2312" w:eastAsia="仿宋_GB2312" w:cs="仿宋_GB2312"/>
                <w:sz w:val="24"/>
              </w:rPr>
            </w:pPr>
            <w:r w:rsidRPr="00120726">
              <w:rPr>
                <w:rFonts w:ascii="仿宋_GB2312" w:eastAsia="仿宋_GB2312" w:cs="仿宋_GB2312"/>
                <w:sz w:val="24"/>
              </w:rPr>
              <w:t>1</w:t>
            </w:r>
          </w:p>
        </w:tc>
        <w:tc>
          <w:tcPr>
            <w:tcW w:w="6237" w:type="dxa"/>
          </w:tcPr>
          <w:p w:rsidR="00E04B5F" w:rsidRPr="00120726" w:rsidRDefault="00B97C64" w:rsidP="00455B32">
            <w:pPr>
              <w:widowControl/>
              <w:shd w:val="clear" w:color="auto" w:fill="FFFFFF"/>
              <w:spacing w:line="360" w:lineRule="atLeast"/>
              <w:jc w:val="left"/>
              <w:rPr>
                <w:rFonts w:ascii="仿宋_GB2312" w:eastAsia="仿宋_GB2312" w:cs="仿宋_GB2312"/>
                <w:sz w:val="24"/>
              </w:rPr>
            </w:pPr>
            <w:hyperlink r:id="rId9" w:tgtFrame="_blank" w:history="1">
              <w:r w:rsidR="00E04B5F" w:rsidRPr="00120726">
                <w:rPr>
                  <w:rFonts w:ascii="仿宋_GB2312" w:eastAsia="仿宋_GB2312" w:cs="仿宋_GB2312" w:hint="eastAsia"/>
                  <w:sz w:val="24"/>
                </w:rPr>
                <w:t>国际数学奥林匹克竞赛</w:t>
              </w:r>
            </w:hyperlink>
            <w:r w:rsidR="00E04B5F" w:rsidRPr="00120726">
              <w:rPr>
                <w:rFonts w:ascii="仿宋_GB2312" w:eastAsia="仿宋_GB2312" w:cs="仿宋_GB2312" w:hint="eastAsia"/>
                <w:sz w:val="24"/>
              </w:rPr>
              <w:t>（IMO）</w:t>
            </w:r>
          </w:p>
        </w:tc>
      </w:tr>
      <w:tr w:rsidR="00E04B5F" w:rsidRPr="00120726" w:rsidTr="00455B32">
        <w:tc>
          <w:tcPr>
            <w:tcW w:w="1809" w:type="dxa"/>
            <w:vMerge/>
          </w:tcPr>
          <w:p w:rsidR="00E04B5F" w:rsidRPr="00120726" w:rsidRDefault="00E04B5F" w:rsidP="00455B32">
            <w:pPr>
              <w:jc w:val="center"/>
              <w:rPr>
                <w:rFonts w:ascii="仿宋_GB2312" w:eastAsia="仿宋_GB2312" w:cs="仿宋_GB2312"/>
                <w:b/>
                <w:bCs/>
                <w:sz w:val="24"/>
              </w:rPr>
            </w:pPr>
          </w:p>
        </w:tc>
        <w:tc>
          <w:tcPr>
            <w:tcW w:w="993" w:type="dxa"/>
          </w:tcPr>
          <w:p w:rsidR="00E04B5F" w:rsidRPr="00120726" w:rsidRDefault="00E04B5F" w:rsidP="00455B32">
            <w:pPr>
              <w:jc w:val="center"/>
              <w:rPr>
                <w:rFonts w:ascii="仿宋_GB2312" w:eastAsia="仿宋_GB2312" w:cs="仿宋_GB2312"/>
                <w:sz w:val="24"/>
              </w:rPr>
            </w:pPr>
            <w:r w:rsidRPr="00120726">
              <w:rPr>
                <w:rFonts w:ascii="仿宋_GB2312" w:eastAsia="仿宋_GB2312" w:cs="仿宋_GB2312"/>
                <w:sz w:val="24"/>
              </w:rPr>
              <w:t>2</w:t>
            </w:r>
          </w:p>
        </w:tc>
        <w:tc>
          <w:tcPr>
            <w:tcW w:w="6237" w:type="dxa"/>
          </w:tcPr>
          <w:p w:rsidR="00E04B5F" w:rsidRPr="00120726" w:rsidRDefault="00B97C64" w:rsidP="00455B32">
            <w:pPr>
              <w:rPr>
                <w:rFonts w:ascii="仿宋_GB2312" w:eastAsia="仿宋_GB2312" w:cs="仿宋_GB2312"/>
                <w:sz w:val="24"/>
              </w:rPr>
            </w:pPr>
            <w:hyperlink r:id="rId10" w:tgtFrame="_blank" w:history="1">
              <w:r w:rsidR="00E04B5F" w:rsidRPr="00120726">
                <w:rPr>
                  <w:rFonts w:ascii="仿宋_GB2312" w:eastAsia="仿宋_GB2312" w:cs="仿宋_GB2312" w:hint="eastAsia"/>
                  <w:sz w:val="24"/>
                </w:rPr>
                <w:t>国际物理奥林匹克竞赛</w:t>
              </w:r>
            </w:hyperlink>
            <w:r w:rsidR="00E04B5F" w:rsidRPr="00120726">
              <w:rPr>
                <w:rFonts w:ascii="仿宋_GB2312" w:eastAsia="仿宋_GB2312" w:cs="仿宋_GB2312" w:hint="eastAsia"/>
                <w:sz w:val="24"/>
              </w:rPr>
              <w:t>（IPhO）</w:t>
            </w:r>
          </w:p>
        </w:tc>
      </w:tr>
      <w:tr w:rsidR="00E04B5F" w:rsidRPr="00120726" w:rsidTr="00455B32">
        <w:tc>
          <w:tcPr>
            <w:tcW w:w="1809" w:type="dxa"/>
            <w:vMerge/>
          </w:tcPr>
          <w:p w:rsidR="00E04B5F" w:rsidRPr="00120726" w:rsidRDefault="00E04B5F" w:rsidP="00455B32">
            <w:pPr>
              <w:jc w:val="center"/>
              <w:rPr>
                <w:rFonts w:ascii="仿宋_GB2312" w:eastAsia="仿宋_GB2312" w:cs="仿宋_GB2312"/>
                <w:b/>
                <w:bCs/>
                <w:sz w:val="24"/>
              </w:rPr>
            </w:pPr>
          </w:p>
        </w:tc>
        <w:tc>
          <w:tcPr>
            <w:tcW w:w="993" w:type="dxa"/>
          </w:tcPr>
          <w:p w:rsidR="00E04B5F" w:rsidRPr="00120726" w:rsidRDefault="00E04B5F" w:rsidP="00455B32">
            <w:pPr>
              <w:jc w:val="center"/>
              <w:rPr>
                <w:rFonts w:ascii="仿宋_GB2312" w:eastAsia="仿宋_GB2312" w:cs="仿宋_GB2312"/>
                <w:sz w:val="24"/>
              </w:rPr>
            </w:pPr>
            <w:r w:rsidRPr="00120726">
              <w:rPr>
                <w:rFonts w:ascii="仿宋_GB2312" w:eastAsia="仿宋_GB2312" w:cs="仿宋_GB2312"/>
                <w:sz w:val="24"/>
              </w:rPr>
              <w:t>3</w:t>
            </w:r>
          </w:p>
        </w:tc>
        <w:tc>
          <w:tcPr>
            <w:tcW w:w="6237" w:type="dxa"/>
          </w:tcPr>
          <w:p w:rsidR="00E04B5F" w:rsidRPr="00120726" w:rsidRDefault="00B97C64" w:rsidP="00455B32">
            <w:pPr>
              <w:widowControl/>
              <w:shd w:val="clear" w:color="auto" w:fill="FFFFFF"/>
              <w:spacing w:line="360" w:lineRule="atLeast"/>
              <w:jc w:val="left"/>
              <w:rPr>
                <w:rFonts w:ascii="仿宋_GB2312" w:eastAsia="仿宋_GB2312" w:cs="仿宋_GB2312"/>
                <w:sz w:val="24"/>
              </w:rPr>
            </w:pPr>
            <w:hyperlink r:id="rId11" w:tgtFrame="_blank" w:history="1">
              <w:r w:rsidR="00E04B5F" w:rsidRPr="00120726">
                <w:rPr>
                  <w:rFonts w:ascii="仿宋_GB2312" w:eastAsia="仿宋_GB2312" w:cs="仿宋_GB2312" w:hint="eastAsia"/>
                  <w:sz w:val="24"/>
                </w:rPr>
                <w:t>国际化学奥林匹克竞赛</w:t>
              </w:r>
            </w:hyperlink>
            <w:r w:rsidR="00E04B5F" w:rsidRPr="00120726">
              <w:rPr>
                <w:rFonts w:ascii="仿宋_GB2312" w:eastAsia="仿宋_GB2312" w:cs="仿宋_GB2312" w:hint="eastAsia"/>
                <w:sz w:val="24"/>
              </w:rPr>
              <w:t>（IChO）</w:t>
            </w:r>
          </w:p>
        </w:tc>
      </w:tr>
      <w:tr w:rsidR="00E04B5F" w:rsidRPr="00120726" w:rsidTr="00455B32">
        <w:tc>
          <w:tcPr>
            <w:tcW w:w="1809" w:type="dxa"/>
            <w:vMerge/>
          </w:tcPr>
          <w:p w:rsidR="00E04B5F" w:rsidRPr="00120726" w:rsidRDefault="00E04B5F" w:rsidP="00455B32">
            <w:pPr>
              <w:jc w:val="center"/>
              <w:rPr>
                <w:rFonts w:ascii="仿宋_GB2312" w:eastAsia="仿宋_GB2312" w:cs="仿宋_GB2312"/>
                <w:b/>
                <w:bCs/>
                <w:sz w:val="24"/>
              </w:rPr>
            </w:pPr>
          </w:p>
        </w:tc>
        <w:tc>
          <w:tcPr>
            <w:tcW w:w="993" w:type="dxa"/>
          </w:tcPr>
          <w:p w:rsidR="00E04B5F" w:rsidRPr="00120726" w:rsidRDefault="00E04B5F" w:rsidP="00455B32">
            <w:pPr>
              <w:jc w:val="center"/>
              <w:rPr>
                <w:rFonts w:ascii="仿宋_GB2312" w:eastAsia="仿宋_GB2312" w:cs="仿宋_GB2312"/>
                <w:sz w:val="24"/>
              </w:rPr>
            </w:pPr>
            <w:r w:rsidRPr="00120726">
              <w:rPr>
                <w:rFonts w:ascii="仿宋_GB2312" w:eastAsia="仿宋_GB2312" w:cs="仿宋_GB2312"/>
                <w:sz w:val="24"/>
              </w:rPr>
              <w:t>4</w:t>
            </w:r>
          </w:p>
        </w:tc>
        <w:tc>
          <w:tcPr>
            <w:tcW w:w="6237" w:type="dxa"/>
          </w:tcPr>
          <w:p w:rsidR="00E04B5F" w:rsidRPr="00120726" w:rsidRDefault="00B97C64" w:rsidP="00455B32">
            <w:pPr>
              <w:rPr>
                <w:rFonts w:ascii="仿宋_GB2312" w:eastAsia="仿宋_GB2312" w:cs="仿宋_GB2312"/>
                <w:sz w:val="24"/>
              </w:rPr>
            </w:pPr>
            <w:hyperlink r:id="rId12" w:tgtFrame="_blank" w:history="1">
              <w:r w:rsidR="00E04B5F" w:rsidRPr="00120726">
                <w:rPr>
                  <w:rFonts w:ascii="仿宋_GB2312" w:eastAsia="仿宋_GB2312" w:cs="仿宋_GB2312" w:hint="eastAsia"/>
                  <w:sz w:val="24"/>
                </w:rPr>
                <w:t>国际生物奥林匹克竞赛</w:t>
              </w:r>
            </w:hyperlink>
            <w:r w:rsidR="00E04B5F" w:rsidRPr="00120726">
              <w:rPr>
                <w:rFonts w:ascii="仿宋_GB2312" w:eastAsia="仿宋_GB2312" w:cs="仿宋_GB2312" w:hint="eastAsia"/>
                <w:sz w:val="24"/>
              </w:rPr>
              <w:t>（IBO）</w:t>
            </w:r>
          </w:p>
        </w:tc>
      </w:tr>
      <w:tr w:rsidR="00E04B5F" w:rsidRPr="00120726" w:rsidTr="00455B32">
        <w:tc>
          <w:tcPr>
            <w:tcW w:w="1809" w:type="dxa"/>
            <w:vMerge/>
          </w:tcPr>
          <w:p w:rsidR="00E04B5F" w:rsidRPr="00120726" w:rsidRDefault="00E04B5F" w:rsidP="00455B32">
            <w:pPr>
              <w:jc w:val="center"/>
              <w:rPr>
                <w:rFonts w:ascii="仿宋_GB2312" w:eastAsia="仿宋_GB2312" w:cs="仿宋_GB2312"/>
                <w:b/>
                <w:bCs/>
                <w:sz w:val="24"/>
              </w:rPr>
            </w:pPr>
          </w:p>
        </w:tc>
        <w:tc>
          <w:tcPr>
            <w:tcW w:w="993" w:type="dxa"/>
          </w:tcPr>
          <w:p w:rsidR="00E04B5F" w:rsidRPr="00120726" w:rsidRDefault="00E04B5F" w:rsidP="00455B32">
            <w:pPr>
              <w:jc w:val="center"/>
              <w:rPr>
                <w:rFonts w:ascii="仿宋_GB2312" w:eastAsia="仿宋_GB2312" w:cs="仿宋_GB2312"/>
                <w:sz w:val="24"/>
              </w:rPr>
            </w:pPr>
            <w:r w:rsidRPr="00120726">
              <w:rPr>
                <w:rFonts w:ascii="仿宋_GB2312" w:eastAsia="仿宋_GB2312" w:cs="仿宋_GB2312"/>
                <w:sz w:val="24"/>
              </w:rPr>
              <w:t>5</w:t>
            </w:r>
          </w:p>
        </w:tc>
        <w:tc>
          <w:tcPr>
            <w:tcW w:w="6237" w:type="dxa"/>
          </w:tcPr>
          <w:p w:rsidR="00E04B5F" w:rsidRPr="00120726" w:rsidRDefault="00B97C64" w:rsidP="00455B32">
            <w:pPr>
              <w:widowControl/>
              <w:shd w:val="clear" w:color="auto" w:fill="FFFFFF"/>
              <w:spacing w:line="360" w:lineRule="atLeast"/>
              <w:jc w:val="left"/>
              <w:rPr>
                <w:rFonts w:ascii="仿宋_GB2312" w:eastAsia="仿宋_GB2312" w:cs="仿宋_GB2312"/>
                <w:sz w:val="24"/>
              </w:rPr>
            </w:pPr>
            <w:hyperlink r:id="rId13" w:tgtFrame="_blank" w:history="1">
              <w:r w:rsidR="00E04B5F" w:rsidRPr="00120726">
                <w:rPr>
                  <w:rFonts w:ascii="仿宋_GB2312" w:eastAsia="仿宋_GB2312" w:cs="仿宋_GB2312" w:hint="eastAsia"/>
                  <w:sz w:val="24"/>
                </w:rPr>
                <w:t>国际信息学奥林匹克竞赛</w:t>
              </w:r>
            </w:hyperlink>
            <w:r w:rsidR="00E04B5F" w:rsidRPr="00120726">
              <w:rPr>
                <w:rFonts w:ascii="仿宋_GB2312" w:eastAsia="仿宋_GB2312" w:cs="仿宋_GB2312" w:hint="eastAsia"/>
                <w:sz w:val="24"/>
              </w:rPr>
              <w:t>（IOI）</w:t>
            </w:r>
          </w:p>
        </w:tc>
      </w:tr>
      <w:tr w:rsidR="00E04B5F" w:rsidRPr="00120726" w:rsidTr="00455B32">
        <w:tc>
          <w:tcPr>
            <w:tcW w:w="1809" w:type="dxa"/>
            <w:vMerge w:val="restart"/>
          </w:tcPr>
          <w:p w:rsidR="00E04B5F" w:rsidRPr="00120726" w:rsidRDefault="00E04B5F" w:rsidP="00455B32">
            <w:pPr>
              <w:jc w:val="center"/>
              <w:rPr>
                <w:rFonts w:ascii="仿宋_GB2312" w:eastAsia="仿宋_GB2312"/>
                <w:sz w:val="24"/>
              </w:rPr>
            </w:pPr>
            <w:r w:rsidRPr="00120726">
              <w:rPr>
                <w:rFonts w:ascii="仿宋_GB2312" w:eastAsia="仿宋_GB2312" w:cs="仿宋_GB2312" w:hint="eastAsia"/>
                <w:sz w:val="24"/>
              </w:rPr>
              <w:t>国家级竞赛</w:t>
            </w:r>
          </w:p>
        </w:tc>
        <w:tc>
          <w:tcPr>
            <w:tcW w:w="993" w:type="dxa"/>
          </w:tcPr>
          <w:p w:rsidR="00E04B5F" w:rsidRPr="00120726" w:rsidRDefault="00E04B5F" w:rsidP="00455B32">
            <w:pPr>
              <w:jc w:val="center"/>
              <w:rPr>
                <w:rFonts w:ascii="仿宋_GB2312" w:eastAsia="仿宋_GB2312" w:cs="仿宋_GB2312"/>
                <w:sz w:val="24"/>
              </w:rPr>
            </w:pPr>
            <w:r w:rsidRPr="00120726">
              <w:rPr>
                <w:rFonts w:ascii="仿宋_GB2312" w:eastAsia="仿宋_GB2312" w:cs="仿宋_GB2312"/>
                <w:sz w:val="24"/>
              </w:rPr>
              <w:t>6</w:t>
            </w:r>
          </w:p>
        </w:tc>
        <w:tc>
          <w:tcPr>
            <w:tcW w:w="6237" w:type="dxa"/>
            <w:vAlign w:val="center"/>
          </w:tcPr>
          <w:p w:rsidR="00E04B5F" w:rsidRPr="00120726" w:rsidRDefault="00E04B5F" w:rsidP="00455B32">
            <w:pPr>
              <w:jc w:val="left"/>
              <w:rPr>
                <w:rFonts w:ascii="仿宋_GB2312" w:eastAsia="仿宋_GB2312"/>
                <w:sz w:val="24"/>
              </w:rPr>
            </w:pPr>
            <w:r w:rsidRPr="00120726">
              <w:rPr>
                <w:rFonts w:ascii="仿宋_GB2312" w:eastAsia="仿宋_GB2312" w:cs="仿宋_GB2312" w:hint="eastAsia"/>
                <w:sz w:val="24"/>
              </w:rPr>
              <w:t>全国高中数学联赛</w:t>
            </w:r>
          </w:p>
        </w:tc>
      </w:tr>
      <w:tr w:rsidR="00E04B5F" w:rsidRPr="00120726" w:rsidTr="00455B32">
        <w:tc>
          <w:tcPr>
            <w:tcW w:w="1809" w:type="dxa"/>
            <w:vMerge/>
          </w:tcPr>
          <w:p w:rsidR="00E04B5F" w:rsidRPr="00120726" w:rsidRDefault="00E04B5F" w:rsidP="00455B32">
            <w:pPr>
              <w:jc w:val="center"/>
              <w:rPr>
                <w:rFonts w:ascii="仿宋_GB2312" w:eastAsia="仿宋_GB2312"/>
                <w:sz w:val="24"/>
              </w:rPr>
            </w:pPr>
          </w:p>
        </w:tc>
        <w:tc>
          <w:tcPr>
            <w:tcW w:w="993" w:type="dxa"/>
          </w:tcPr>
          <w:p w:rsidR="00E04B5F" w:rsidRPr="00120726" w:rsidRDefault="00E04B5F" w:rsidP="00455B32">
            <w:pPr>
              <w:jc w:val="center"/>
              <w:rPr>
                <w:rFonts w:ascii="仿宋_GB2312" w:eastAsia="仿宋_GB2312" w:cs="仿宋_GB2312"/>
                <w:sz w:val="24"/>
              </w:rPr>
            </w:pPr>
            <w:r w:rsidRPr="00120726">
              <w:rPr>
                <w:rFonts w:ascii="仿宋_GB2312" w:eastAsia="仿宋_GB2312" w:cs="仿宋_GB2312"/>
                <w:sz w:val="24"/>
              </w:rPr>
              <w:t>7</w:t>
            </w:r>
          </w:p>
        </w:tc>
        <w:tc>
          <w:tcPr>
            <w:tcW w:w="6237" w:type="dxa"/>
            <w:vAlign w:val="center"/>
          </w:tcPr>
          <w:p w:rsidR="00E04B5F" w:rsidRPr="00120726" w:rsidRDefault="00E04B5F" w:rsidP="00455B32">
            <w:pPr>
              <w:jc w:val="left"/>
              <w:rPr>
                <w:rFonts w:ascii="仿宋_GB2312" w:eastAsia="仿宋_GB2312"/>
                <w:sz w:val="24"/>
              </w:rPr>
            </w:pPr>
            <w:r w:rsidRPr="00120726">
              <w:rPr>
                <w:rFonts w:ascii="仿宋_GB2312" w:eastAsia="仿宋_GB2312" w:cs="仿宋_GB2312" w:hint="eastAsia"/>
                <w:sz w:val="24"/>
              </w:rPr>
              <w:t>中国数学奥林匹克</w:t>
            </w:r>
          </w:p>
        </w:tc>
      </w:tr>
      <w:tr w:rsidR="00E04B5F" w:rsidRPr="00120726" w:rsidTr="00455B32">
        <w:tc>
          <w:tcPr>
            <w:tcW w:w="1809" w:type="dxa"/>
            <w:vMerge/>
          </w:tcPr>
          <w:p w:rsidR="00E04B5F" w:rsidRPr="00120726" w:rsidRDefault="00E04B5F" w:rsidP="00455B32">
            <w:pPr>
              <w:jc w:val="center"/>
              <w:rPr>
                <w:rFonts w:ascii="仿宋_GB2312" w:eastAsia="仿宋_GB2312"/>
                <w:sz w:val="24"/>
              </w:rPr>
            </w:pPr>
          </w:p>
        </w:tc>
        <w:tc>
          <w:tcPr>
            <w:tcW w:w="993" w:type="dxa"/>
          </w:tcPr>
          <w:p w:rsidR="00E04B5F" w:rsidRPr="00120726" w:rsidRDefault="00E04B5F" w:rsidP="00455B32">
            <w:pPr>
              <w:jc w:val="center"/>
              <w:rPr>
                <w:rFonts w:ascii="仿宋_GB2312" w:eastAsia="仿宋_GB2312" w:cs="仿宋_GB2312"/>
                <w:sz w:val="24"/>
              </w:rPr>
            </w:pPr>
            <w:r w:rsidRPr="00120726">
              <w:rPr>
                <w:rFonts w:ascii="仿宋_GB2312" w:eastAsia="仿宋_GB2312" w:cs="仿宋_GB2312"/>
                <w:sz w:val="24"/>
              </w:rPr>
              <w:t>8</w:t>
            </w:r>
          </w:p>
        </w:tc>
        <w:tc>
          <w:tcPr>
            <w:tcW w:w="6237" w:type="dxa"/>
            <w:vAlign w:val="center"/>
          </w:tcPr>
          <w:p w:rsidR="00E04B5F" w:rsidRPr="00120726" w:rsidRDefault="00E04B5F" w:rsidP="00455B32">
            <w:pPr>
              <w:jc w:val="left"/>
              <w:rPr>
                <w:rFonts w:ascii="仿宋_GB2312" w:eastAsia="仿宋_GB2312"/>
                <w:sz w:val="24"/>
              </w:rPr>
            </w:pPr>
            <w:r w:rsidRPr="00120726">
              <w:rPr>
                <w:rFonts w:ascii="仿宋_GB2312" w:eastAsia="仿宋_GB2312" w:cs="仿宋_GB2312" w:hint="eastAsia"/>
                <w:sz w:val="24"/>
              </w:rPr>
              <w:t>全国中学生物理竞赛决赛</w:t>
            </w:r>
          </w:p>
        </w:tc>
      </w:tr>
      <w:tr w:rsidR="00E04B5F" w:rsidRPr="00120726" w:rsidTr="00455B32">
        <w:tc>
          <w:tcPr>
            <w:tcW w:w="1809" w:type="dxa"/>
            <w:vMerge/>
          </w:tcPr>
          <w:p w:rsidR="00E04B5F" w:rsidRPr="00120726" w:rsidRDefault="00E04B5F" w:rsidP="00455B32">
            <w:pPr>
              <w:jc w:val="center"/>
              <w:rPr>
                <w:rFonts w:ascii="仿宋_GB2312" w:eastAsia="仿宋_GB2312"/>
                <w:sz w:val="24"/>
              </w:rPr>
            </w:pPr>
          </w:p>
        </w:tc>
        <w:tc>
          <w:tcPr>
            <w:tcW w:w="993" w:type="dxa"/>
          </w:tcPr>
          <w:p w:rsidR="00E04B5F" w:rsidRPr="00120726" w:rsidRDefault="00E04B5F" w:rsidP="00455B32">
            <w:pPr>
              <w:jc w:val="center"/>
              <w:rPr>
                <w:rFonts w:ascii="仿宋_GB2312" w:eastAsia="仿宋_GB2312" w:cs="仿宋_GB2312"/>
                <w:sz w:val="24"/>
              </w:rPr>
            </w:pPr>
            <w:r w:rsidRPr="00120726">
              <w:rPr>
                <w:rFonts w:ascii="仿宋_GB2312" w:eastAsia="仿宋_GB2312" w:cs="仿宋_GB2312"/>
                <w:sz w:val="24"/>
              </w:rPr>
              <w:t>9</w:t>
            </w:r>
          </w:p>
        </w:tc>
        <w:tc>
          <w:tcPr>
            <w:tcW w:w="6237" w:type="dxa"/>
            <w:vAlign w:val="center"/>
          </w:tcPr>
          <w:p w:rsidR="00E04B5F" w:rsidRPr="00120726" w:rsidRDefault="00E04B5F" w:rsidP="00455B32">
            <w:pPr>
              <w:jc w:val="left"/>
              <w:rPr>
                <w:rFonts w:ascii="仿宋_GB2312" w:eastAsia="仿宋_GB2312"/>
                <w:sz w:val="24"/>
              </w:rPr>
            </w:pPr>
            <w:r w:rsidRPr="00120726">
              <w:rPr>
                <w:rFonts w:ascii="仿宋_GB2312" w:eastAsia="仿宋_GB2312" w:cs="仿宋_GB2312" w:hint="eastAsia"/>
                <w:sz w:val="24"/>
              </w:rPr>
              <w:t>中国化学奥林匹克</w:t>
            </w:r>
          </w:p>
        </w:tc>
      </w:tr>
      <w:tr w:rsidR="00E04B5F" w:rsidRPr="00120726" w:rsidTr="00455B32">
        <w:tc>
          <w:tcPr>
            <w:tcW w:w="1809" w:type="dxa"/>
            <w:vMerge/>
          </w:tcPr>
          <w:p w:rsidR="00E04B5F" w:rsidRPr="00120726" w:rsidRDefault="00E04B5F" w:rsidP="00455B32">
            <w:pPr>
              <w:jc w:val="center"/>
              <w:rPr>
                <w:rFonts w:ascii="仿宋_GB2312" w:eastAsia="仿宋_GB2312"/>
                <w:sz w:val="24"/>
              </w:rPr>
            </w:pPr>
          </w:p>
        </w:tc>
        <w:tc>
          <w:tcPr>
            <w:tcW w:w="993" w:type="dxa"/>
          </w:tcPr>
          <w:p w:rsidR="00E04B5F" w:rsidRPr="00120726" w:rsidRDefault="00E04B5F" w:rsidP="00455B32">
            <w:pPr>
              <w:jc w:val="center"/>
              <w:rPr>
                <w:rFonts w:ascii="仿宋_GB2312" w:eastAsia="仿宋_GB2312" w:cs="仿宋_GB2312"/>
                <w:sz w:val="24"/>
              </w:rPr>
            </w:pPr>
            <w:r w:rsidRPr="00120726">
              <w:rPr>
                <w:rFonts w:ascii="仿宋_GB2312" w:eastAsia="仿宋_GB2312" w:cs="仿宋_GB2312"/>
                <w:sz w:val="24"/>
              </w:rPr>
              <w:t>10</w:t>
            </w:r>
          </w:p>
        </w:tc>
        <w:tc>
          <w:tcPr>
            <w:tcW w:w="6237" w:type="dxa"/>
          </w:tcPr>
          <w:p w:rsidR="00E04B5F" w:rsidRPr="00120726" w:rsidRDefault="00E04B5F" w:rsidP="00455B32">
            <w:pPr>
              <w:jc w:val="left"/>
              <w:rPr>
                <w:rFonts w:ascii="仿宋_GB2312" w:eastAsia="仿宋_GB2312"/>
                <w:sz w:val="24"/>
              </w:rPr>
            </w:pPr>
            <w:r w:rsidRPr="00120726">
              <w:rPr>
                <w:rFonts w:ascii="仿宋_GB2312" w:eastAsia="仿宋_GB2312" w:cs="仿宋_GB2312" w:hint="eastAsia"/>
                <w:sz w:val="24"/>
              </w:rPr>
              <w:t>全国青少年信息学奥林匹克联赛</w:t>
            </w:r>
          </w:p>
        </w:tc>
      </w:tr>
      <w:tr w:rsidR="00E04B5F" w:rsidRPr="00120726" w:rsidTr="00455B32">
        <w:tc>
          <w:tcPr>
            <w:tcW w:w="1809" w:type="dxa"/>
            <w:vMerge/>
          </w:tcPr>
          <w:p w:rsidR="00E04B5F" w:rsidRPr="00120726" w:rsidRDefault="00E04B5F" w:rsidP="00455B32">
            <w:pPr>
              <w:jc w:val="center"/>
              <w:rPr>
                <w:rFonts w:ascii="仿宋_GB2312" w:eastAsia="仿宋_GB2312"/>
                <w:sz w:val="24"/>
              </w:rPr>
            </w:pPr>
          </w:p>
        </w:tc>
        <w:tc>
          <w:tcPr>
            <w:tcW w:w="993" w:type="dxa"/>
          </w:tcPr>
          <w:p w:rsidR="00E04B5F" w:rsidRPr="00120726" w:rsidRDefault="00E04B5F" w:rsidP="00455B32">
            <w:pPr>
              <w:jc w:val="center"/>
              <w:rPr>
                <w:rFonts w:ascii="仿宋_GB2312" w:eastAsia="仿宋_GB2312" w:cs="仿宋_GB2312"/>
                <w:sz w:val="24"/>
              </w:rPr>
            </w:pPr>
            <w:r w:rsidRPr="00120726">
              <w:rPr>
                <w:rFonts w:ascii="仿宋_GB2312" w:eastAsia="仿宋_GB2312" w:cs="仿宋_GB2312"/>
                <w:sz w:val="24"/>
              </w:rPr>
              <w:t>11</w:t>
            </w:r>
          </w:p>
        </w:tc>
        <w:tc>
          <w:tcPr>
            <w:tcW w:w="6237" w:type="dxa"/>
          </w:tcPr>
          <w:p w:rsidR="00E04B5F" w:rsidRPr="00120726" w:rsidRDefault="00E04B5F" w:rsidP="00455B32">
            <w:pPr>
              <w:jc w:val="left"/>
              <w:rPr>
                <w:rFonts w:ascii="仿宋_GB2312" w:eastAsia="仿宋_GB2312"/>
                <w:sz w:val="24"/>
              </w:rPr>
            </w:pPr>
            <w:r w:rsidRPr="00120726">
              <w:rPr>
                <w:rFonts w:ascii="仿宋_GB2312" w:eastAsia="仿宋_GB2312" w:cs="仿宋_GB2312" w:hint="eastAsia"/>
                <w:sz w:val="24"/>
              </w:rPr>
              <w:t>全国青少年信息学奥林匹克竞赛</w:t>
            </w:r>
          </w:p>
        </w:tc>
      </w:tr>
      <w:tr w:rsidR="00E04B5F" w:rsidRPr="00120726" w:rsidTr="00455B32">
        <w:tc>
          <w:tcPr>
            <w:tcW w:w="1809" w:type="dxa"/>
            <w:vMerge/>
          </w:tcPr>
          <w:p w:rsidR="00E04B5F" w:rsidRPr="00120726" w:rsidRDefault="00E04B5F" w:rsidP="00455B32">
            <w:pPr>
              <w:jc w:val="center"/>
              <w:rPr>
                <w:rFonts w:ascii="仿宋_GB2312" w:eastAsia="仿宋_GB2312"/>
                <w:sz w:val="24"/>
              </w:rPr>
            </w:pPr>
          </w:p>
        </w:tc>
        <w:tc>
          <w:tcPr>
            <w:tcW w:w="993" w:type="dxa"/>
          </w:tcPr>
          <w:p w:rsidR="00E04B5F" w:rsidRPr="00120726" w:rsidRDefault="00E04B5F" w:rsidP="00455B32">
            <w:pPr>
              <w:jc w:val="center"/>
              <w:rPr>
                <w:rFonts w:ascii="仿宋_GB2312" w:eastAsia="仿宋_GB2312" w:cs="仿宋_GB2312"/>
                <w:sz w:val="24"/>
              </w:rPr>
            </w:pPr>
            <w:r w:rsidRPr="00120726">
              <w:rPr>
                <w:rFonts w:ascii="仿宋_GB2312" w:eastAsia="仿宋_GB2312" w:cs="仿宋_GB2312"/>
                <w:sz w:val="24"/>
              </w:rPr>
              <w:t>12</w:t>
            </w:r>
          </w:p>
        </w:tc>
        <w:tc>
          <w:tcPr>
            <w:tcW w:w="6237" w:type="dxa"/>
            <w:vAlign w:val="center"/>
          </w:tcPr>
          <w:p w:rsidR="00E04B5F" w:rsidRPr="00120726" w:rsidRDefault="00E04B5F" w:rsidP="00455B32">
            <w:pPr>
              <w:jc w:val="left"/>
              <w:rPr>
                <w:rFonts w:ascii="仿宋_GB2312" w:eastAsia="仿宋_GB2312"/>
                <w:sz w:val="24"/>
              </w:rPr>
            </w:pPr>
            <w:r w:rsidRPr="00120726">
              <w:rPr>
                <w:rFonts w:ascii="仿宋_GB2312" w:eastAsia="仿宋_GB2312" w:cs="仿宋_GB2312" w:hint="eastAsia"/>
                <w:sz w:val="24"/>
              </w:rPr>
              <w:t>全国中学生生物学联赛</w:t>
            </w:r>
          </w:p>
        </w:tc>
      </w:tr>
      <w:tr w:rsidR="00E04B5F" w:rsidRPr="00120726" w:rsidTr="00455B32">
        <w:tc>
          <w:tcPr>
            <w:tcW w:w="1809" w:type="dxa"/>
            <w:vMerge/>
          </w:tcPr>
          <w:p w:rsidR="00E04B5F" w:rsidRPr="00120726" w:rsidRDefault="00E04B5F" w:rsidP="00455B32">
            <w:pPr>
              <w:jc w:val="center"/>
              <w:rPr>
                <w:rFonts w:ascii="仿宋_GB2312" w:eastAsia="仿宋_GB2312"/>
                <w:sz w:val="24"/>
              </w:rPr>
            </w:pPr>
          </w:p>
        </w:tc>
        <w:tc>
          <w:tcPr>
            <w:tcW w:w="993" w:type="dxa"/>
          </w:tcPr>
          <w:p w:rsidR="00E04B5F" w:rsidRPr="00120726" w:rsidRDefault="00E04B5F" w:rsidP="00455B32">
            <w:pPr>
              <w:jc w:val="center"/>
              <w:rPr>
                <w:rFonts w:ascii="仿宋_GB2312" w:eastAsia="仿宋_GB2312" w:cs="仿宋_GB2312"/>
                <w:sz w:val="24"/>
              </w:rPr>
            </w:pPr>
            <w:r w:rsidRPr="00120726">
              <w:rPr>
                <w:rFonts w:ascii="仿宋_GB2312" w:eastAsia="仿宋_GB2312" w:cs="仿宋_GB2312"/>
                <w:sz w:val="24"/>
              </w:rPr>
              <w:t>13</w:t>
            </w:r>
          </w:p>
        </w:tc>
        <w:tc>
          <w:tcPr>
            <w:tcW w:w="6237" w:type="dxa"/>
            <w:vAlign w:val="center"/>
          </w:tcPr>
          <w:p w:rsidR="00E04B5F" w:rsidRPr="00120726" w:rsidRDefault="00E04B5F" w:rsidP="00455B32">
            <w:pPr>
              <w:jc w:val="left"/>
              <w:rPr>
                <w:rFonts w:ascii="仿宋_GB2312" w:eastAsia="仿宋_GB2312"/>
                <w:sz w:val="24"/>
              </w:rPr>
            </w:pPr>
            <w:r w:rsidRPr="00120726">
              <w:rPr>
                <w:rFonts w:ascii="仿宋_GB2312" w:eastAsia="仿宋_GB2312" w:cs="仿宋_GB2312" w:hint="eastAsia"/>
                <w:sz w:val="24"/>
              </w:rPr>
              <w:t>全国中学生生物学竞赛</w:t>
            </w:r>
          </w:p>
        </w:tc>
      </w:tr>
      <w:tr w:rsidR="00E04B5F" w:rsidRPr="00120726" w:rsidTr="00455B32">
        <w:tc>
          <w:tcPr>
            <w:tcW w:w="1809" w:type="dxa"/>
            <w:vMerge w:val="restart"/>
          </w:tcPr>
          <w:p w:rsidR="00E04B5F" w:rsidRPr="00120726" w:rsidRDefault="00E04B5F" w:rsidP="00455B32">
            <w:pPr>
              <w:jc w:val="center"/>
              <w:rPr>
                <w:rFonts w:ascii="仿宋_GB2312" w:eastAsia="仿宋_GB2312"/>
                <w:sz w:val="24"/>
              </w:rPr>
            </w:pPr>
            <w:r w:rsidRPr="00120726">
              <w:rPr>
                <w:rFonts w:ascii="仿宋_GB2312" w:eastAsia="仿宋_GB2312" w:cs="仿宋_GB2312" w:hint="eastAsia"/>
                <w:sz w:val="24"/>
              </w:rPr>
              <w:t>市级竞赛</w:t>
            </w:r>
          </w:p>
        </w:tc>
        <w:tc>
          <w:tcPr>
            <w:tcW w:w="993" w:type="dxa"/>
          </w:tcPr>
          <w:p w:rsidR="00E04B5F" w:rsidRPr="00120726" w:rsidRDefault="00E04B5F" w:rsidP="00455B32">
            <w:pPr>
              <w:jc w:val="center"/>
              <w:rPr>
                <w:rFonts w:ascii="仿宋_GB2312" w:eastAsia="仿宋_GB2312" w:cs="仿宋_GB2312"/>
                <w:sz w:val="24"/>
              </w:rPr>
            </w:pPr>
            <w:r w:rsidRPr="00120726">
              <w:rPr>
                <w:rFonts w:ascii="仿宋_GB2312" w:eastAsia="仿宋_GB2312" w:cs="仿宋_GB2312"/>
                <w:sz w:val="24"/>
              </w:rPr>
              <w:t>14</w:t>
            </w:r>
          </w:p>
        </w:tc>
        <w:tc>
          <w:tcPr>
            <w:tcW w:w="6237" w:type="dxa"/>
            <w:vAlign w:val="center"/>
          </w:tcPr>
          <w:p w:rsidR="00E04B5F" w:rsidRPr="00120726" w:rsidRDefault="00E04B5F" w:rsidP="00455B32">
            <w:pPr>
              <w:jc w:val="left"/>
              <w:rPr>
                <w:rFonts w:ascii="仿宋_GB2312" w:eastAsia="仿宋_GB2312"/>
                <w:sz w:val="24"/>
              </w:rPr>
            </w:pPr>
            <w:r w:rsidRPr="00120726">
              <w:rPr>
                <w:rFonts w:ascii="仿宋_GB2312" w:eastAsia="仿宋_GB2312" w:cs="仿宋_GB2312" w:hint="eastAsia"/>
                <w:sz w:val="24"/>
              </w:rPr>
              <w:t>上海市中学生时政知识大赛</w:t>
            </w:r>
          </w:p>
        </w:tc>
      </w:tr>
      <w:tr w:rsidR="00E04B5F" w:rsidRPr="00120726" w:rsidTr="00455B32">
        <w:tc>
          <w:tcPr>
            <w:tcW w:w="1809" w:type="dxa"/>
            <w:vMerge/>
          </w:tcPr>
          <w:p w:rsidR="00E04B5F" w:rsidRPr="00120726" w:rsidRDefault="00E04B5F" w:rsidP="00455B32">
            <w:pPr>
              <w:jc w:val="center"/>
              <w:rPr>
                <w:rFonts w:ascii="仿宋_GB2312" w:eastAsia="仿宋_GB2312"/>
                <w:sz w:val="24"/>
              </w:rPr>
            </w:pPr>
          </w:p>
        </w:tc>
        <w:tc>
          <w:tcPr>
            <w:tcW w:w="993" w:type="dxa"/>
          </w:tcPr>
          <w:p w:rsidR="00E04B5F" w:rsidRPr="00120726" w:rsidRDefault="00E04B5F" w:rsidP="00455B32">
            <w:pPr>
              <w:jc w:val="center"/>
              <w:rPr>
                <w:rFonts w:ascii="仿宋_GB2312" w:eastAsia="仿宋_GB2312" w:cs="仿宋_GB2312"/>
                <w:sz w:val="24"/>
              </w:rPr>
            </w:pPr>
            <w:r w:rsidRPr="00120726">
              <w:rPr>
                <w:rFonts w:ascii="仿宋_GB2312" w:eastAsia="仿宋_GB2312" w:cs="仿宋_GB2312"/>
                <w:sz w:val="24"/>
              </w:rPr>
              <w:t>15</w:t>
            </w:r>
          </w:p>
        </w:tc>
        <w:tc>
          <w:tcPr>
            <w:tcW w:w="6237" w:type="dxa"/>
            <w:vAlign w:val="center"/>
          </w:tcPr>
          <w:p w:rsidR="00E04B5F" w:rsidRPr="00120726" w:rsidRDefault="00E04B5F" w:rsidP="00455B32">
            <w:pPr>
              <w:jc w:val="left"/>
              <w:rPr>
                <w:rFonts w:ascii="仿宋_GB2312" w:eastAsia="仿宋_GB2312"/>
                <w:sz w:val="24"/>
              </w:rPr>
            </w:pPr>
            <w:r w:rsidRPr="00120726">
              <w:rPr>
                <w:rFonts w:ascii="仿宋_GB2312" w:eastAsia="仿宋_GB2312" w:cs="仿宋_GB2312" w:hint="eastAsia"/>
                <w:sz w:val="24"/>
              </w:rPr>
              <w:t>上海市中学生作文竞赛</w:t>
            </w:r>
          </w:p>
        </w:tc>
      </w:tr>
      <w:tr w:rsidR="00E04B5F" w:rsidRPr="00120726" w:rsidTr="00455B32">
        <w:tc>
          <w:tcPr>
            <w:tcW w:w="1809" w:type="dxa"/>
            <w:vMerge/>
          </w:tcPr>
          <w:p w:rsidR="00E04B5F" w:rsidRPr="00120726" w:rsidRDefault="00E04B5F" w:rsidP="00455B32">
            <w:pPr>
              <w:jc w:val="center"/>
              <w:rPr>
                <w:rFonts w:ascii="仿宋_GB2312" w:eastAsia="仿宋_GB2312"/>
                <w:sz w:val="24"/>
              </w:rPr>
            </w:pPr>
          </w:p>
        </w:tc>
        <w:tc>
          <w:tcPr>
            <w:tcW w:w="993" w:type="dxa"/>
          </w:tcPr>
          <w:p w:rsidR="00E04B5F" w:rsidRPr="00120726" w:rsidRDefault="00E04B5F" w:rsidP="00455B32">
            <w:pPr>
              <w:jc w:val="center"/>
              <w:rPr>
                <w:rFonts w:ascii="仿宋_GB2312" w:eastAsia="仿宋_GB2312" w:cs="仿宋_GB2312"/>
                <w:sz w:val="24"/>
              </w:rPr>
            </w:pPr>
            <w:r w:rsidRPr="00120726">
              <w:rPr>
                <w:rFonts w:ascii="仿宋_GB2312" w:eastAsia="仿宋_GB2312" w:cs="仿宋_GB2312"/>
                <w:sz w:val="24"/>
              </w:rPr>
              <w:t>16</w:t>
            </w:r>
          </w:p>
        </w:tc>
        <w:tc>
          <w:tcPr>
            <w:tcW w:w="6237" w:type="dxa"/>
            <w:vAlign w:val="center"/>
          </w:tcPr>
          <w:p w:rsidR="00E04B5F" w:rsidRPr="00120726" w:rsidRDefault="00E04B5F" w:rsidP="00455B32">
            <w:pPr>
              <w:jc w:val="left"/>
              <w:rPr>
                <w:rFonts w:ascii="仿宋_GB2312" w:eastAsia="仿宋_GB2312"/>
                <w:sz w:val="24"/>
              </w:rPr>
            </w:pPr>
            <w:r w:rsidRPr="00120726">
              <w:rPr>
                <w:rFonts w:ascii="仿宋_GB2312" w:eastAsia="仿宋_GB2312" w:cs="仿宋_GB2312" w:hint="eastAsia"/>
                <w:sz w:val="24"/>
              </w:rPr>
              <w:t>中学生古诗文阅读大赛</w:t>
            </w:r>
          </w:p>
        </w:tc>
      </w:tr>
      <w:tr w:rsidR="00E04B5F" w:rsidRPr="00120726" w:rsidTr="00455B32">
        <w:tc>
          <w:tcPr>
            <w:tcW w:w="1809" w:type="dxa"/>
            <w:vMerge/>
          </w:tcPr>
          <w:p w:rsidR="00E04B5F" w:rsidRPr="00120726" w:rsidRDefault="00E04B5F" w:rsidP="00455B32">
            <w:pPr>
              <w:jc w:val="center"/>
              <w:rPr>
                <w:rFonts w:ascii="仿宋_GB2312" w:eastAsia="仿宋_GB2312"/>
                <w:sz w:val="24"/>
              </w:rPr>
            </w:pPr>
          </w:p>
        </w:tc>
        <w:tc>
          <w:tcPr>
            <w:tcW w:w="993" w:type="dxa"/>
          </w:tcPr>
          <w:p w:rsidR="00E04B5F" w:rsidRPr="00120726" w:rsidRDefault="00E04B5F" w:rsidP="00455B32">
            <w:pPr>
              <w:jc w:val="center"/>
              <w:rPr>
                <w:rFonts w:ascii="仿宋_GB2312" w:eastAsia="仿宋_GB2312" w:cs="仿宋_GB2312"/>
                <w:sz w:val="24"/>
              </w:rPr>
            </w:pPr>
            <w:r w:rsidRPr="00120726">
              <w:rPr>
                <w:rFonts w:ascii="仿宋_GB2312" w:eastAsia="仿宋_GB2312" w:cs="仿宋_GB2312"/>
                <w:sz w:val="24"/>
              </w:rPr>
              <w:t>17</w:t>
            </w:r>
          </w:p>
        </w:tc>
        <w:tc>
          <w:tcPr>
            <w:tcW w:w="6237" w:type="dxa"/>
            <w:vAlign w:val="center"/>
          </w:tcPr>
          <w:p w:rsidR="00E04B5F" w:rsidRPr="00120726" w:rsidRDefault="00E04B5F" w:rsidP="00455B32">
            <w:pPr>
              <w:jc w:val="left"/>
              <w:rPr>
                <w:rFonts w:ascii="仿宋_GB2312" w:eastAsia="仿宋_GB2312"/>
                <w:sz w:val="24"/>
              </w:rPr>
            </w:pPr>
            <w:r w:rsidRPr="00120726">
              <w:rPr>
                <w:rFonts w:ascii="仿宋_GB2312" w:eastAsia="仿宋_GB2312" w:cs="仿宋_GB2312" w:hint="eastAsia"/>
                <w:sz w:val="24"/>
              </w:rPr>
              <w:t>全国高中数学联赛（上海赛区）</w:t>
            </w:r>
          </w:p>
        </w:tc>
      </w:tr>
      <w:tr w:rsidR="00E04B5F" w:rsidRPr="00120726" w:rsidTr="00455B32">
        <w:tc>
          <w:tcPr>
            <w:tcW w:w="1809" w:type="dxa"/>
            <w:vMerge/>
          </w:tcPr>
          <w:p w:rsidR="00E04B5F" w:rsidRPr="00120726" w:rsidRDefault="00E04B5F" w:rsidP="00455B32">
            <w:pPr>
              <w:jc w:val="center"/>
              <w:rPr>
                <w:rFonts w:ascii="仿宋_GB2312" w:eastAsia="仿宋_GB2312"/>
                <w:sz w:val="24"/>
              </w:rPr>
            </w:pPr>
          </w:p>
        </w:tc>
        <w:tc>
          <w:tcPr>
            <w:tcW w:w="993" w:type="dxa"/>
          </w:tcPr>
          <w:p w:rsidR="00E04B5F" w:rsidRPr="00120726" w:rsidRDefault="00E04B5F" w:rsidP="00455B32">
            <w:pPr>
              <w:jc w:val="center"/>
              <w:rPr>
                <w:rFonts w:ascii="仿宋_GB2312" w:eastAsia="仿宋_GB2312" w:cs="仿宋_GB2312"/>
                <w:sz w:val="24"/>
              </w:rPr>
            </w:pPr>
            <w:r w:rsidRPr="00120726">
              <w:rPr>
                <w:rFonts w:ascii="仿宋_GB2312" w:eastAsia="仿宋_GB2312" w:cs="仿宋_GB2312"/>
                <w:sz w:val="24"/>
              </w:rPr>
              <w:t>18</w:t>
            </w:r>
          </w:p>
        </w:tc>
        <w:tc>
          <w:tcPr>
            <w:tcW w:w="6237" w:type="dxa"/>
            <w:vAlign w:val="center"/>
          </w:tcPr>
          <w:p w:rsidR="00E04B5F" w:rsidRPr="00120726" w:rsidRDefault="00E04B5F" w:rsidP="00455B32">
            <w:pPr>
              <w:jc w:val="left"/>
              <w:rPr>
                <w:rFonts w:ascii="仿宋_GB2312" w:eastAsia="仿宋_GB2312"/>
                <w:sz w:val="24"/>
              </w:rPr>
            </w:pPr>
            <w:r w:rsidRPr="00120726">
              <w:rPr>
                <w:rFonts w:ascii="仿宋_GB2312" w:eastAsia="仿宋_GB2312" w:cs="仿宋_GB2312" w:hint="eastAsia"/>
                <w:sz w:val="24"/>
              </w:rPr>
              <w:t>上海市中学生数学竞赛（高二、高三竞赛项目）</w:t>
            </w:r>
          </w:p>
        </w:tc>
      </w:tr>
      <w:tr w:rsidR="00E04B5F" w:rsidRPr="00120726" w:rsidTr="00455B32">
        <w:tc>
          <w:tcPr>
            <w:tcW w:w="1809" w:type="dxa"/>
            <w:vMerge/>
          </w:tcPr>
          <w:p w:rsidR="00E04B5F" w:rsidRPr="00120726" w:rsidRDefault="00E04B5F" w:rsidP="00455B32">
            <w:pPr>
              <w:jc w:val="center"/>
              <w:rPr>
                <w:rFonts w:ascii="仿宋_GB2312" w:eastAsia="仿宋_GB2312"/>
                <w:sz w:val="24"/>
              </w:rPr>
            </w:pPr>
          </w:p>
        </w:tc>
        <w:tc>
          <w:tcPr>
            <w:tcW w:w="993" w:type="dxa"/>
          </w:tcPr>
          <w:p w:rsidR="00E04B5F" w:rsidRPr="00120726" w:rsidRDefault="00E04B5F" w:rsidP="00455B32">
            <w:pPr>
              <w:jc w:val="center"/>
              <w:rPr>
                <w:rFonts w:ascii="仿宋_GB2312" w:eastAsia="仿宋_GB2312" w:cs="仿宋_GB2312"/>
                <w:sz w:val="24"/>
              </w:rPr>
            </w:pPr>
            <w:r w:rsidRPr="00120726">
              <w:rPr>
                <w:rFonts w:ascii="仿宋_GB2312" w:eastAsia="仿宋_GB2312" w:cs="仿宋_GB2312"/>
                <w:sz w:val="24"/>
              </w:rPr>
              <w:t>19</w:t>
            </w:r>
          </w:p>
        </w:tc>
        <w:tc>
          <w:tcPr>
            <w:tcW w:w="6237" w:type="dxa"/>
            <w:vAlign w:val="center"/>
          </w:tcPr>
          <w:p w:rsidR="00E04B5F" w:rsidRPr="00120726" w:rsidRDefault="00E04B5F" w:rsidP="00455B32">
            <w:pPr>
              <w:jc w:val="left"/>
              <w:rPr>
                <w:rFonts w:ascii="仿宋_GB2312" w:eastAsia="仿宋_GB2312"/>
                <w:sz w:val="24"/>
              </w:rPr>
            </w:pPr>
            <w:r w:rsidRPr="00120726">
              <w:rPr>
                <w:rFonts w:ascii="仿宋_GB2312" w:eastAsia="仿宋_GB2312" w:cs="仿宋_GB2312" w:hint="eastAsia"/>
                <w:sz w:val="24"/>
              </w:rPr>
              <w:t>上海市中学生英语竞赛（高三竞赛项目）</w:t>
            </w:r>
          </w:p>
        </w:tc>
      </w:tr>
      <w:tr w:rsidR="00E04B5F" w:rsidRPr="00120726" w:rsidTr="00455B32">
        <w:tc>
          <w:tcPr>
            <w:tcW w:w="1809" w:type="dxa"/>
            <w:vMerge/>
          </w:tcPr>
          <w:p w:rsidR="00E04B5F" w:rsidRPr="00120726" w:rsidRDefault="00E04B5F" w:rsidP="00455B32">
            <w:pPr>
              <w:jc w:val="center"/>
              <w:rPr>
                <w:rFonts w:ascii="仿宋_GB2312" w:eastAsia="仿宋_GB2312"/>
                <w:sz w:val="24"/>
              </w:rPr>
            </w:pPr>
          </w:p>
        </w:tc>
        <w:tc>
          <w:tcPr>
            <w:tcW w:w="993" w:type="dxa"/>
          </w:tcPr>
          <w:p w:rsidR="00E04B5F" w:rsidRPr="00120726" w:rsidRDefault="00E04B5F" w:rsidP="00455B32">
            <w:pPr>
              <w:jc w:val="center"/>
              <w:rPr>
                <w:rFonts w:ascii="仿宋_GB2312" w:eastAsia="仿宋_GB2312" w:cs="仿宋_GB2312"/>
                <w:sz w:val="24"/>
              </w:rPr>
            </w:pPr>
            <w:r w:rsidRPr="00120726">
              <w:rPr>
                <w:rFonts w:ascii="仿宋_GB2312" w:eastAsia="仿宋_GB2312" w:cs="仿宋_GB2312"/>
                <w:sz w:val="24"/>
              </w:rPr>
              <w:t>20</w:t>
            </w:r>
          </w:p>
        </w:tc>
        <w:tc>
          <w:tcPr>
            <w:tcW w:w="6237" w:type="dxa"/>
            <w:vAlign w:val="center"/>
          </w:tcPr>
          <w:p w:rsidR="00E04B5F" w:rsidRPr="00120726" w:rsidRDefault="00E04B5F" w:rsidP="00455B32">
            <w:pPr>
              <w:jc w:val="left"/>
              <w:rPr>
                <w:rFonts w:ascii="仿宋_GB2312" w:eastAsia="仿宋_GB2312"/>
                <w:sz w:val="24"/>
              </w:rPr>
            </w:pPr>
            <w:r w:rsidRPr="00120726">
              <w:rPr>
                <w:rFonts w:ascii="仿宋_GB2312" w:eastAsia="仿宋_GB2312" w:cs="仿宋_GB2312" w:hint="eastAsia"/>
                <w:sz w:val="24"/>
              </w:rPr>
              <w:t>全国中学生物理竞赛（上海赛区）</w:t>
            </w:r>
          </w:p>
        </w:tc>
      </w:tr>
      <w:tr w:rsidR="00E04B5F" w:rsidRPr="00120726" w:rsidTr="00455B32">
        <w:tc>
          <w:tcPr>
            <w:tcW w:w="1809" w:type="dxa"/>
            <w:vMerge/>
          </w:tcPr>
          <w:p w:rsidR="00E04B5F" w:rsidRPr="00120726" w:rsidRDefault="00E04B5F" w:rsidP="00455B32">
            <w:pPr>
              <w:jc w:val="center"/>
              <w:rPr>
                <w:rFonts w:ascii="仿宋_GB2312" w:eastAsia="仿宋_GB2312"/>
                <w:sz w:val="24"/>
              </w:rPr>
            </w:pPr>
          </w:p>
        </w:tc>
        <w:tc>
          <w:tcPr>
            <w:tcW w:w="993" w:type="dxa"/>
          </w:tcPr>
          <w:p w:rsidR="00E04B5F" w:rsidRPr="00120726" w:rsidRDefault="00E04B5F" w:rsidP="00455B32">
            <w:pPr>
              <w:jc w:val="center"/>
              <w:rPr>
                <w:rFonts w:ascii="仿宋_GB2312" w:eastAsia="仿宋_GB2312" w:cs="仿宋_GB2312"/>
                <w:sz w:val="24"/>
              </w:rPr>
            </w:pPr>
            <w:r w:rsidRPr="00120726">
              <w:rPr>
                <w:rFonts w:ascii="仿宋_GB2312" w:eastAsia="仿宋_GB2312" w:cs="仿宋_GB2312"/>
                <w:sz w:val="24"/>
              </w:rPr>
              <w:t>21</w:t>
            </w:r>
          </w:p>
        </w:tc>
        <w:tc>
          <w:tcPr>
            <w:tcW w:w="6237" w:type="dxa"/>
            <w:vAlign w:val="center"/>
          </w:tcPr>
          <w:p w:rsidR="00E04B5F" w:rsidRPr="00120726" w:rsidRDefault="00E04B5F" w:rsidP="00455B32">
            <w:pPr>
              <w:jc w:val="left"/>
              <w:rPr>
                <w:rFonts w:ascii="仿宋_GB2312" w:eastAsia="仿宋_GB2312"/>
                <w:sz w:val="24"/>
              </w:rPr>
            </w:pPr>
            <w:r w:rsidRPr="00120726">
              <w:rPr>
                <w:rFonts w:ascii="仿宋_GB2312" w:eastAsia="仿宋_GB2312" w:cs="仿宋_GB2312" w:hint="eastAsia"/>
                <w:sz w:val="24"/>
              </w:rPr>
              <w:t>上海市中学生物理竞赛（高一物理竞赛，高二物理团体对抗赛，高三物理竞赛）</w:t>
            </w:r>
          </w:p>
        </w:tc>
      </w:tr>
      <w:tr w:rsidR="00E04B5F" w:rsidRPr="00120726" w:rsidTr="00455B32">
        <w:tc>
          <w:tcPr>
            <w:tcW w:w="1809" w:type="dxa"/>
            <w:vMerge/>
          </w:tcPr>
          <w:p w:rsidR="00E04B5F" w:rsidRPr="00120726" w:rsidRDefault="00E04B5F" w:rsidP="00455B32">
            <w:pPr>
              <w:jc w:val="center"/>
              <w:rPr>
                <w:rFonts w:ascii="仿宋_GB2312" w:eastAsia="仿宋_GB2312"/>
                <w:sz w:val="24"/>
              </w:rPr>
            </w:pPr>
          </w:p>
        </w:tc>
        <w:tc>
          <w:tcPr>
            <w:tcW w:w="993" w:type="dxa"/>
          </w:tcPr>
          <w:p w:rsidR="00E04B5F" w:rsidRPr="00120726" w:rsidRDefault="00E04B5F" w:rsidP="00455B32">
            <w:pPr>
              <w:jc w:val="center"/>
              <w:rPr>
                <w:rFonts w:ascii="仿宋_GB2312" w:eastAsia="仿宋_GB2312" w:cs="仿宋_GB2312"/>
                <w:sz w:val="24"/>
              </w:rPr>
            </w:pPr>
            <w:r w:rsidRPr="00120726">
              <w:rPr>
                <w:rFonts w:ascii="仿宋_GB2312" w:eastAsia="仿宋_GB2312" w:cs="仿宋_GB2312" w:hint="eastAsia"/>
                <w:sz w:val="24"/>
              </w:rPr>
              <w:t>22</w:t>
            </w:r>
          </w:p>
        </w:tc>
        <w:tc>
          <w:tcPr>
            <w:tcW w:w="6237" w:type="dxa"/>
            <w:vAlign w:val="center"/>
          </w:tcPr>
          <w:p w:rsidR="00E04B5F" w:rsidRPr="00120726" w:rsidRDefault="00E04B5F" w:rsidP="00455B32">
            <w:pPr>
              <w:jc w:val="left"/>
              <w:rPr>
                <w:rFonts w:ascii="仿宋_GB2312" w:eastAsia="仿宋_GB2312"/>
                <w:sz w:val="24"/>
              </w:rPr>
            </w:pPr>
            <w:r w:rsidRPr="00120726">
              <w:rPr>
                <w:rFonts w:ascii="仿宋_GB2312" w:eastAsia="仿宋_GB2312" w:cs="仿宋_GB2312" w:hint="eastAsia"/>
                <w:sz w:val="24"/>
              </w:rPr>
              <w:t>上海市高中学生化学竞赛</w:t>
            </w:r>
          </w:p>
        </w:tc>
      </w:tr>
      <w:tr w:rsidR="00E04B5F" w:rsidRPr="00120726" w:rsidTr="00455B32">
        <w:tc>
          <w:tcPr>
            <w:tcW w:w="1809" w:type="dxa"/>
            <w:vMerge/>
          </w:tcPr>
          <w:p w:rsidR="00E04B5F" w:rsidRPr="00120726" w:rsidRDefault="00E04B5F" w:rsidP="00455B32">
            <w:pPr>
              <w:jc w:val="center"/>
              <w:rPr>
                <w:rFonts w:ascii="仿宋_GB2312" w:eastAsia="仿宋_GB2312"/>
                <w:sz w:val="24"/>
              </w:rPr>
            </w:pPr>
          </w:p>
        </w:tc>
        <w:tc>
          <w:tcPr>
            <w:tcW w:w="993" w:type="dxa"/>
          </w:tcPr>
          <w:p w:rsidR="00E04B5F" w:rsidRPr="00120726" w:rsidRDefault="00E04B5F" w:rsidP="00455B32">
            <w:pPr>
              <w:jc w:val="center"/>
              <w:rPr>
                <w:rFonts w:ascii="仿宋_GB2312" w:eastAsia="仿宋_GB2312" w:cs="仿宋_GB2312"/>
                <w:sz w:val="24"/>
              </w:rPr>
            </w:pPr>
            <w:r w:rsidRPr="00120726">
              <w:rPr>
                <w:rFonts w:ascii="仿宋_GB2312" w:eastAsia="仿宋_GB2312" w:cs="仿宋_GB2312" w:hint="eastAsia"/>
                <w:sz w:val="24"/>
              </w:rPr>
              <w:t>23</w:t>
            </w:r>
          </w:p>
        </w:tc>
        <w:tc>
          <w:tcPr>
            <w:tcW w:w="6237" w:type="dxa"/>
            <w:vAlign w:val="center"/>
          </w:tcPr>
          <w:p w:rsidR="00E04B5F" w:rsidRPr="00120726" w:rsidRDefault="00E04B5F" w:rsidP="00455B32">
            <w:pPr>
              <w:jc w:val="left"/>
              <w:rPr>
                <w:rFonts w:ascii="仿宋_GB2312" w:eastAsia="仿宋_GB2312"/>
                <w:sz w:val="24"/>
              </w:rPr>
            </w:pPr>
            <w:r w:rsidRPr="00120726">
              <w:rPr>
                <w:rFonts w:ascii="仿宋_GB2312" w:eastAsia="仿宋_GB2312" w:cs="仿宋_GB2312" w:hint="eastAsia"/>
                <w:sz w:val="24"/>
              </w:rPr>
              <w:t>全国中学生生物学联赛（上海赛区）</w:t>
            </w:r>
          </w:p>
        </w:tc>
      </w:tr>
      <w:tr w:rsidR="00E04B5F" w:rsidRPr="00120726" w:rsidTr="00455B32">
        <w:tc>
          <w:tcPr>
            <w:tcW w:w="1809" w:type="dxa"/>
            <w:vMerge/>
          </w:tcPr>
          <w:p w:rsidR="00E04B5F" w:rsidRPr="00120726" w:rsidRDefault="00E04B5F" w:rsidP="00455B32">
            <w:pPr>
              <w:jc w:val="center"/>
              <w:rPr>
                <w:rFonts w:ascii="仿宋_GB2312" w:eastAsia="仿宋_GB2312"/>
                <w:sz w:val="24"/>
              </w:rPr>
            </w:pPr>
          </w:p>
        </w:tc>
        <w:tc>
          <w:tcPr>
            <w:tcW w:w="993" w:type="dxa"/>
          </w:tcPr>
          <w:p w:rsidR="00E04B5F" w:rsidRPr="00120726" w:rsidRDefault="00E04B5F" w:rsidP="00455B32">
            <w:pPr>
              <w:jc w:val="center"/>
              <w:rPr>
                <w:rFonts w:ascii="仿宋_GB2312" w:eastAsia="仿宋_GB2312" w:cs="仿宋_GB2312"/>
                <w:sz w:val="24"/>
              </w:rPr>
            </w:pPr>
            <w:r w:rsidRPr="00120726">
              <w:rPr>
                <w:rFonts w:ascii="仿宋_GB2312" w:eastAsia="仿宋_GB2312" w:cs="仿宋_GB2312" w:hint="eastAsia"/>
                <w:sz w:val="24"/>
              </w:rPr>
              <w:t>24</w:t>
            </w:r>
          </w:p>
        </w:tc>
        <w:tc>
          <w:tcPr>
            <w:tcW w:w="6237" w:type="dxa"/>
            <w:vAlign w:val="center"/>
          </w:tcPr>
          <w:p w:rsidR="00E04B5F" w:rsidRPr="00120726" w:rsidRDefault="00E04B5F" w:rsidP="00455B32">
            <w:pPr>
              <w:jc w:val="left"/>
              <w:rPr>
                <w:rFonts w:ascii="仿宋_GB2312" w:eastAsia="仿宋_GB2312"/>
                <w:sz w:val="24"/>
              </w:rPr>
            </w:pPr>
            <w:r w:rsidRPr="00120726">
              <w:rPr>
                <w:rFonts w:ascii="仿宋_GB2312" w:eastAsia="仿宋_GB2312" w:cs="仿宋_GB2312" w:hint="eastAsia"/>
                <w:sz w:val="24"/>
              </w:rPr>
              <w:t>上海市高中生生物学竞赛</w:t>
            </w:r>
          </w:p>
        </w:tc>
      </w:tr>
      <w:tr w:rsidR="00E04B5F" w:rsidRPr="00120726" w:rsidTr="00455B32">
        <w:tc>
          <w:tcPr>
            <w:tcW w:w="1809" w:type="dxa"/>
            <w:vMerge/>
          </w:tcPr>
          <w:p w:rsidR="00E04B5F" w:rsidRPr="00120726" w:rsidRDefault="00E04B5F" w:rsidP="00455B32">
            <w:pPr>
              <w:jc w:val="center"/>
              <w:rPr>
                <w:rFonts w:ascii="仿宋_GB2312" w:eastAsia="仿宋_GB2312"/>
                <w:sz w:val="24"/>
              </w:rPr>
            </w:pPr>
          </w:p>
        </w:tc>
        <w:tc>
          <w:tcPr>
            <w:tcW w:w="993" w:type="dxa"/>
          </w:tcPr>
          <w:p w:rsidR="00E04B5F" w:rsidRPr="00120726" w:rsidRDefault="00E04B5F" w:rsidP="00455B32">
            <w:pPr>
              <w:jc w:val="center"/>
              <w:rPr>
                <w:rFonts w:ascii="仿宋_GB2312" w:eastAsia="仿宋_GB2312" w:cs="仿宋_GB2312"/>
                <w:sz w:val="24"/>
              </w:rPr>
            </w:pPr>
            <w:r w:rsidRPr="00120726">
              <w:rPr>
                <w:rFonts w:ascii="仿宋_GB2312" w:eastAsia="仿宋_GB2312" w:cs="仿宋_GB2312" w:hint="eastAsia"/>
                <w:sz w:val="24"/>
              </w:rPr>
              <w:t>25</w:t>
            </w:r>
          </w:p>
        </w:tc>
        <w:tc>
          <w:tcPr>
            <w:tcW w:w="6237" w:type="dxa"/>
          </w:tcPr>
          <w:p w:rsidR="00E04B5F" w:rsidRPr="00120726" w:rsidRDefault="00E04B5F" w:rsidP="00455B32">
            <w:pPr>
              <w:jc w:val="left"/>
              <w:rPr>
                <w:rFonts w:ascii="仿宋_GB2312" w:eastAsia="仿宋_GB2312"/>
                <w:sz w:val="24"/>
              </w:rPr>
            </w:pPr>
            <w:r w:rsidRPr="00120726">
              <w:rPr>
                <w:rFonts w:ascii="仿宋_GB2312" w:eastAsia="仿宋_GB2312" w:cs="仿宋_GB2312" w:hint="eastAsia"/>
                <w:sz w:val="24"/>
              </w:rPr>
              <w:t>上海市中学信息科技竞赛</w:t>
            </w:r>
          </w:p>
        </w:tc>
      </w:tr>
      <w:tr w:rsidR="00E04B5F" w:rsidRPr="00120726" w:rsidTr="00455B32">
        <w:tc>
          <w:tcPr>
            <w:tcW w:w="1809" w:type="dxa"/>
            <w:vMerge/>
          </w:tcPr>
          <w:p w:rsidR="00E04B5F" w:rsidRPr="00120726" w:rsidRDefault="00E04B5F" w:rsidP="00455B32">
            <w:pPr>
              <w:jc w:val="center"/>
              <w:rPr>
                <w:rFonts w:ascii="仿宋_GB2312" w:eastAsia="仿宋_GB2312"/>
                <w:sz w:val="24"/>
              </w:rPr>
            </w:pPr>
          </w:p>
        </w:tc>
        <w:tc>
          <w:tcPr>
            <w:tcW w:w="993" w:type="dxa"/>
          </w:tcPr>
          <w:p w:rsidR="00E04B5F" w:rsidRPr="00120726" w:rsidRDefault="00E04B5F" w:rsidP="00455B32">
            <w:pPr>
              <w:jc w:val="center"/>
              <w:rPr>
                <w:rFonts w:ascii="仿宋_GB2312" w:eastAsia="仿宋_GB2312" w:cs="仿宋_GB2312"/>
                <w:sz w:val="24"/>
              </w:rPr>
            </w:pPr>
            <w:r w:rsidRPr="00120726">
              <w:rPr>
                <w:rFonts w:ascii="仿宋_GB2312" w:eastAsia="仿宋_GB2312" w:cs="仿宋_GB2312" w:hint="eastAsia"/>
                <w:sz w:val="24"/>
              </w:rPr>
              <w:t>26</w:t>
            </w:r>
          </w:p>
        </w:tc>
        <w:tc>
          <w:tcPr>
            <w:tcW w:w="6237" w:type="dxa"/>
          </w:tcPr>
          <w:p w:rsidR="00E04B5F" w:rsidRPr="00120726" w:rsidRDefault="00E04B5F" w:rsidP="00455B32">
            <w:pPr>
              <w:jc w:val="left"/>
              <w:rPr>
                <w:rFonts w:ascii="仿宋_GB2312" w:eastAsia="仿宋_GB2312"/>
                <w:sz w:val="24"/>
              </w:rPr>
            </w:pPr>
            <w:r w:rsidRPr="00120726">
              <w:rPr>
                <w:rFonts w:ascii="仿宋_GB2312" w:eastAsia="仿宋_GB2312" w:cs="仿宋_GB2312" w:hint="eastAsia"/>
                <w:sz w:val="24"/>
              </w:rPr>
              <w:t>上海市中学生劳动技术竞赛</w:t>
            </w:r>
          </w:p>
        </w:tc>
      </w:tr>
    </w:tbl>
    <w:p w:rsidR="00E04B5F" w:rsidRPr="00120726" w:rsidRDefault="00E04B5F" w:rsidP="00E04B5F">
      <w:pPr>
        <w:spacing w:line="560" w:lineRule="exact"/>
        <w:rPr>
          <w:rFonts w:ascii="仿宋_GB2312" w:eastAsia="仿宋_GB2312" w:hAnsi="仿宋"/>
          <w:sz w:val="28"/>
          <w:szCs w:val="28"/>
        </w:rPr>
      </w:pPr>
    </w:p>
    <w:p w:rsidR="00E04B5F" w:rsidRPr="00120726" w:rsidRDefault="00E04B5F" w:rsidP="00E04B5F">
      <w:pPr>
        <w:spacing w:line="560" w:lineRule="exact"/>
        <w:rPr>
          <w:rFonts w:ascii="仿宋_GB2312" w:eastAsia="仿宋_GB2312" w:hAnsi="仿宋"/>
          <w:sz w:val="28"/>
          <w:szCs w:val="28"/>
        </w:rPr>
      </w:pPr>
    </w:p>
    <w:p w:rsidR="00E04B5F" w:rsidRPr="00120726" w:rsidRDefault="00E04B5F" w:rsidP="00E04B5F">
      <w:pPr>
        <w:spacing w:line="560" w:lineRule="exact"/>
        <w:rPr>
          <w:rFonts w:ascii="仿宋_GB2312" w:eastAsia="仿宋_GB2312" w:hAnsi="仿宋"/>
          <w:sz w:val="28"/>
          <w:szCs w:val="28"/>
        </w:rPr>
      </w:pPr>
    </w:p>
    <w:p w:rsidR="00E04B5F" w:rsidRPr="008D25EE" w:rsidRDefault="00E04B5F" w:rsidP="00E04B5F">
      <w:pPr>
        <w:spacing w:line="560" w:lineRule="exact"/>
        <w:jc w:val="left"/>
        <w:rPr>
          <w:rFonts w:ascii="黑体" w:eastAsia="黑体"/>
          <w:sz w:val="32"/>
          <w:szCs w:val="32"/>
        </w:rPr>
      </w:pPr>
      <w:r w:rsidRPr="00120726">
        <w:rPr>
          <w:rFonts w:ascii="仿宋_GB2312" w:eastAsia="仿宋_GB2312" w:hAnsi="仿宋"/>
          <w:sz w:val="28"/>
          <w:szCs w:val="28"/>
        </w:rPr>
        <w:br w:type="page"/>
      </w:r>
      <w:r w:rsidRPr="008D25EE">
        <w:rPr>
          <w:rFonts w:ascii="黑体" w:eastAsia="黑体" w:hint="eastAsia"/>
          <w:sz w:val="32"/>
          <w:szCs w:val="32"/>
        </w:rPr>
        <w:lastRenderedPageBreak/>
        <w:t>附件</w:t>
      </w:r>
      <w:r>
        <w:rPr>
          <w:rFonts w:ascii="黑体" w:eastAsia="黑体" w:hint="eastAsia"/>
          <w:sz w:val="32"/>
          <w:szCs w:val="32"/>
        </w:rPr>
        <w:t>1-4</w:t>
      </w:r>
    </w:p>
    <w:p w:rsidR="00506232" w:rsidRDefault="00506232" w:rsidP="00E04B5F">
      <w:pPr>
        <w:spacing w:line="560" w:lineRule="exact"/>
        <w:jc w:val="center"/>
        <w:rPr>
          <w:rFonts w:ascii="华文中宋" w:eastAsia="华文中宋" w:hAnsi="华文中宋" w:cs="华文中宋"/>
          <w:b/>
          <w:bCs/>
          <w:sz w:val="36"/>
          <w:szCs w:val="36"/>
        </w:rPr>
      </w:pPr>
    </w:p>
    <w:p w:rsidR="00E04B5F" w:rsidRPr="00120726" w:rsidRDefault="00E04B5F" w:rsidP="00E04B5F">
      <w:pPr>
        <w:spacing w:line="560" w:lineRule="exact"/>
        <w:jc w:val="center"/>
        <w:rPr>
          <w:rFonts w:ascii="华文中宋" w:eastAsia="华文中宋" w:hAnsi="华文中宋"/>
          <w:b/>
          <w:bCs/>
          <w:sz w:val="36"/>
          <w:szCs w:val="36"/>
        </w:rPr>
      </w:pPr>
      <w:r w:rsidRPr="00120726">
        <w:rPr>
          <w:rFonts w:ascii="华文中宋" w:eastAsia="华文中宋" w:hAnsi="华文中宋" w:cs="华文中宋" w:hint="eastAsia"/>
          <w:b/>
          <w:bCs/>
          <w:sz w:val="36"/>
          <w:szCs w:val="36"/>
        </w:rPr>
        <w:t>建议纳入学生综合素质评价体系的体育比赛项目</w:t>
      </w:r>
    </w:p>
    <w:tbl>
      <w:tblPr>
        <w:tblW w:w="8891" w:type="dxa"/>
        <w:jc w:val="center"/>
        <w:tblInd w:w="-3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2499"/>
        <w:gridCol w:w="858"/>
        <w:gridCol w:w="3712"/>
        <w:gridCol w:w="1822"/>
      </w:tblGrid>
      <w:tr w:rsidR="00E04B5F" w:rsidRPr="00120726" w:rsidTr="00DB4852">
        <w:trPr>
          <w:trHeight w:val="429"/>
          <w:jc w:val="center"/>
        </w:trPr>
        <w:tc>
          <w:tcPr>
            <w:tcW w:w="2499" w:type="dxa"/>
          </w:tcPr>
          <w:p w:rsidR="00E04B5F" w:rsidRPr="00120726" w:rsidRDefault="00E04B5F" w:rsidP="00455B32">
            <w:pPr>
              <w:spacing w:line="560" w:lineRule="exact"/>
              <w:jc w:val="center"/>
              <w:rPr>
                <w:rFonts w:ascii="仿宋_GB2312" w:eastAsia="仿宋_GB2312" w:hAnsi="仿宋"/>
                <w:b/>
                <w:bCs/>
                <w:sz w:val="28"/>
                <w:szCs w:val="28"/>
              </w:rPr>
            </w:pPr>
            <w:r w:rsidRPr="00120726">
              <w:rPr>
                <w:rFonts w:ascii="仿宋_GB2312" w:eastAsia="仿宋_GB2312" w:hAnsi="仿宋" w:cs="仿宋_GB2312" w:hint="eastAsia"/>
                <w:b/>
                <w:bCs/>
                <w:sz w:val="28"/>
                <w:szCs w:val="28"/>
              </w:rPr>
              <w:t>类别</w:t>
            </w:r>
          </w:p>
        </w:tc>
        <w:tc>
          <w:tcPr>
            <w:tcW w:w="858" w:type="dxa"/>
          </w:tcPr>
          <w:p w:rsidR="00E04B5F" w:rsidRPr="00120726" w:rsidRDefault="00E04B5F" w:rsidP="00455B32">
            <w:pPr>
              <w:spacing w:line="560" w:lineRule="exact"/>
              <w:jc w:val="center"/>
              <w:rPr>
                <w:rFonts w:ascii="仿宋_GB2312" w:eastAsia="仿宋_GB2312" w:hAnsi="仿宋"/>
                <w:b/>
                <w:bCs/>
                <w:sz w:val="28"/>
                <w:szCs w:val="28"/>
              </w:rPr>
            </w:pPr>
            <w:r w:rsidRPr="00120726">
              <w:rPr>
                <w:rFonts w:ascii="仿宋_GB2312" w:eastAsia="仿宋_GB2312" w:hAnsi="仿宋" w:cs="仿宋_GB2312" w:hint="eastAsia"/>
                <w:b/>
                <w:bCs/>
                <w:sz w:val="28"/>
                <w:szCs w:val="28"/>
              </w:rPr>
              <w:t>序号</w:t>
            </w:r>
          </w:p>
        </w:tc>
        <w:tc>
          <w:tcPr>
            <w:tcW w:w="3712" w:type="dxa"/>
          </w:tcPr>
          <w:p w:rsidR="00E04B5F" w:rsidRPr="00120726" w:rsidRDefault="00E04B5F" w:rsidP="00455B32">
            <w:pPr>
              <w:spacing w:line="560" w:lineRule="exact"/>
              <w:jc w:val="center"/>
              <w:rPr>
                <w:rFonts w:ascii="仿宋_GB2312" w:eastAsia="仿宋_GB2312" w:hAnsi="仿宋"/>
                <w:b/>
                <w:bCs/>
                <w:sz w:val="28"/>
                <w:szCs w:val="28"/>
              </w:rPr>
            </w:pPr>
            <w:r w:rsidRPr="00120726">
              <w:rPr>
                <w:rFonts w:ascii="仿宋_GB2312" w:eastAsia="仿宋_GB2312" w:hAnsi="仿宋" w:cs="仿宋_GB2312" w:hint="eastAsia"/>
                <w:b/>
                <w:bCs/>
                <w:sz w:val="28"/>
                <w:szCs w:val="28"/>
              </w:rPr>
              <w:t>竞赛名称</w:t>
            </w:r>
          </w:p>
        </w:tc>
        <w:tc>
          <w:tcPr>
            <w:tcW w:w="1822" w:type="dxa"/>
          </w:tcPr>
          <w:p w:rsidR="00E04B5F" w:rsidRPr="00120726" w:rsidRDefault="00E04B5F" w:rsidP="00455B32">
            <w:pPr>
              <w:spacing w:line="560" w:lineRule="exact"/>
              <w:jc w:val="center"/>
              <w:rPr>
                <w:rFonts w:ascii="仿宋_GB2312" w:eastAsia="仿宋_GB2312" w:hAnsi="仿宋"/>
                <w:b/>
                <w:bCs/>
                <w:sz w:val="28"/>
                <w:szCs w:val="28"/>
              </w:rPr>
            </w:pPr>
            <w:r w:rsidRPr="00120726">
              <w:rPr>
                <w:rFonts w:ascii="仿宋_GB2312" w:eastAsia="仿宋_GB2312" w:hAnsi="仿宋" w:cs="仿宋_GB2312" w:hint="eastAsia"/>
                <w:b/>
                <w:bCs/>
                <w:sz w:val="28"/>
                <w:szCs w:val="28"/>
              </w:rPr>
              <w:t>备注</w:t>
            </w:r>
          </w:p>
        </w:tc>
      </w:tr>
      <w:tr w:rsidR="00E04B5F" w:rsidRPr="00120726" w:rsidTr="00DB4852">
        <w:trPr>
          <w:jc w:val="center"/>
        </w:trPr>
        <w:tc>
          <w:tcPr>
            <w:tcW w:w="2499" w:type="dxa"/>
          </w:tcPr>
          <w:p w:rsidR="00E04B5F" w:rsidRPr="00120726" w:rsidRDefault="00E04B5F" w:rsidP="00455B32">
            <w:pPr>
              <w:spacing w:line="360" w:lineRule="exact"/>
              <w:rPr>
                <w:rFonts w:ascii="仿宋_GB2312" w:eastAsia="仿宋_GB2312" w:hAnsi="仿宋"/>
                <w:sz w:val="24"/>
              </w:rPr>
            </w:pPr>
            <w:r w:rsidRPr="00120726">
              <w:rPr>
                <w:rFonts w:ascii="仿宋_GB2312" w:eastAsia="仿宋_GB2312" w:hAnsi="仿宋" w:cs="仿宋_GB2312" w:hint="eastAsia"/>
                <w:sz w:val="24"/>
              </w:rPr>
              <w:t>重大国际体育比赛、全国性体育比赛</w:t>
            </w:r>
          </w:p>
        </w:tc>
        <w:tc>
          <w:tcPr>
            <w:tcW w:w="858" w:type="dxa"/>
          </w:tcPr>
          <w:p w:rsidR="00E04B5F" w:rsidRPr="00120726" w:rsidRDefault="00E04B5F" w:rsidP="00455B32">
            <w:pPr>
              <w:spacing w:line="360" w:lineRule="exact"/>
              <w:rPr>
                <w:rFonts w:ascii="仿宋_GB2312" w:eastAsia="仿宋_GB2312" w:hAnsi="仿宋"/>
                <w:sz w:val="24"/>
              </w:rPr>
            </w:pPr>
          </w:p>
        </w:tc>
        <w:tc>
          <w:tcPr>
            <w:tcW w:w="3712" w:type="dxa"/>
          </w:tcPr>
          <w:p w:rsidR="00E04B5F" w:rsidRPr="00120726" w:rsidRDefault="00E04B5F" w:rsidP="00455B32">
            <w:pPr>
              <w:spacing w:line="360" w:lineRule="exact"/>
              <w:rPr>
                <w:rFonts w:ascii="仿宋_GB2312" w:eastAsia="仿宋_GB2312" w:hAnsi="仿宋"/>
                <w:sz w:val="24"/>
              </w:rPr>
            </w:pPr>
            <w:r w:rsidRPr="00120726">
              <w:rPr>
                <w:rFonts w:ascii="仿宋_GB2312" w:eastAsia="仿宋_GB2312" w:hAnsi="仿宋" w:cs="仿宋_GB2312" w:hint="eastAsia"/>
                <w:sz w:val="24"/>
              </w:rPr>
              <w:t>奥运会、亚运会、全运会以及世界锦标赛、全国锦标赛等</w:t>
            </w:r>
          </w:p>
        </w:tc>
        <w:tc>
          <w:tcPr>
            <w:tcW w:w="1822" w:type="dxa"/>
          </w:tcPr>
          <w:p w:rsidR="00E04B5F" w:rsidRPr="00120726" w:rsidRDefault="00E04B5F" w:rsidP="00455B32">
            <w:pPr>
              <w:spacing w:line="360" w:lineRule="exact"/>
              <w:rPr>
                <w:rFonts w:ascii="仿宋_GB2312" w:eastAsia="仿宋_GB2312" w:hAnsi="仿宋"/>
                <w:sz w:val="24"/>
              </w:rPr>
            </w:pPr>
            <w:r w:rsidRPr="00120726">
              <w:rPr>
                <w:rFonts w:ascii="仿宋_GB2312" w:eastAsia="仿宋_GB2312" w:hAnsi="仿宋" w:cs="仿宋_GB2312" w:hint="eastAsia"/>
                <w:sz w:val="24"/>
              </w:rPr>
              <w:t>由市体育局竞体处提供清单</w:t>
            </w:r>
          </w:p>
        </w:tc>
      </w:tr>
      <w:tr w:rsidR="00E04B5F" w:rsidRPr="00120726" w:rsidTr="00DB4852">
        <w:trPr>
          <w:jc w:val="center"/>
        </w:trPr>
        <w:tc>
          <w:tcPr>
            <w:tcW w:w="2499" w:type="dxa"/>
            <w:vMerge w:val="restart"/>
          </w:tcPr>
          <w:p w:rsidR="00E04B5F" w:rsidRPr="00120726" w:rsidRDefault="00E04B5F" w:rsidP="00455B32">
            <w:pPr>
              <w:spacing w:line="360" w:lineRule="exact"/>
              <w:rPr>
                <w:rFonts w:ascii="仿宋_GB2312" w:eastAsia="仿宋_GB2312" w:hAnsi="仿宋"/>
                <w:sz w:val="24"/>
              </w:rPr>
            </w:pPr>
            <w:r w:rsidRPr="00120726">
              <w:rPr>
                <w:rFonts w:ascii="仿宋_GB2312" w:eastAsia="仿宋_GB2312" w:hAnsi="仿宋" w:cs="仿宋_GB2312" w:hint="eastAsia"/>
                <w:sz w:val="24"/>
              </w:rPr>
              <w:t>国家级学生体育比赛</w:t>
            </w:r>
          </w:p>
        </w:tc>
        <w:tc>
          <w:tcPr>
            <w:tcW w:w="858" w:type="dxa"/>
          </w:tcPr>
          <w:p w:rsidR="00E04B5F" w:rsidRPr="00120726" w:rsidRDefault="00E04B5F" w:rsidP="00455B32">
            <w:pPr>
              <w:spacing w:line="360" w:lineRule="exact"/>
              <w:jc w:val="center"/>
              <w:rPr>
                <w:rFonts w:ascii="仿宋_GB2312" w:eastAsia="仿宋_GB2312" w:hAnsi="仿宋" w:cs="仿宋_GB2312"/>
                <w:sz w:val="24"/>
              </w:rPr>
            </w:pPr>
            <w:r w:rsidRPr="00120726">
              <w:rPr>
                <w:rFonts w:ascii="仿宋_GB2312" w:eastAsia="仿宋_GB2312" w:hAnsi="仿宋" w:cs="仿宋_GB2312"/>
                <w:sz w:val="24"/>
              </w:rPr>
              <w:t>1</w:t>
            </w:r>
          </w:p>
        </w:tc>
        <w:tc>
          <w:tcPr>
            <w:tcW w:w="3712" w:type="dxa"/>
          </w:tcPr>
          <w:p w:rsidR="00E04B5F" w:rsidRPr="00120726" w:rsidRDefault="00E04B5F" w:rsidP="00455B32">
            <w:pPr>
              <w:spacing w:line="360" w:lineRule="exact"/>
              <w:rPr>
                <w:rFonts w:ascii="仿宋_GB2312" w:eastAsia="仿宋_GB2312" w:hAnsi="仿宋"/>
                <w:sz w:val="24"/>
              </w:rPr>
            </w:pPr>
            <w:r w:rsidRPr="00120726">
              <w:rPr>
                <w:rFonts w:ascii="仿宋_GB2312" w:eastAsia="仿宋_GB2312" w:hAnsi="仿宋" w:cs="仿宋_GB2312" w:hint="eastAsia"/>
                <w:sz w:val="24"/>
              </w:rPr>
              <w:t>全国学生运动会</w:t>
            </w:r>
          </w:p>
        </w:tc>
        <w:tc>
          <w:tcPr>
            <w:tcW w:w="1822" w:type="dxa"/>
          </w:tcPr>
          <w:p w:rsidR="00E04B5F" w:rsidRPr="00120726" w:rsidRDefault="00E04B5F" w:rsidP="00455B32">
            <w:pPr>
              <w:spacing w:line="360" w:lineRule="exact"/>
              <w:rPr>
                <w:rFonts w:ascii="仿宋_GB2312" w:eastAsia="仿宋_GB2312" w:hAnsi="仿宋"/>
                <w:sz w:val="24"/>
              </w:rPr>
            </w:pPr>
          </w:p>
        </w:tc>
      </w:tr>
      <w:tr w:rsidR="00E04B5F" w:rsidRPr="00120726" w:rsidTr="00DB4852">
        <w:trPr>
          <w:jc w:val="center"/>
        </w:trPr>
        <w:tc>
          <w:tcPr>
            <w:tcW w:w="2499" w:type="dxa"/>
            <w:vMerge/>
          </w:tcPr>
          <w:p w:rsidR="00E04B5F" w:rsidRPr="00120726" w:rsidRDefault="00E04B5F" w:rsidP="00455B32">
            <w:pPr>
              <w:spacing w:line="360" w:lineRule="exact"/>
              <w:rPr>
                <w:rFonts w:ascii="仿宋_GB2312" w:eastAsia="仿宋_GB2312" w:hAnsi="仿宋"/>
                <w:sz w:val="24"/>
              </w:rPr>
            </w:pPr>
          </w:p>
        </w:tc>
        <w:tc>
          <w:tcPr>
            <w:tcW w:w="858" w:type="dxa"/>
          </w:tcPr>
          <w:p w:rsidR="00E04B5F" w:rsidRPr="00120726" w:rsidRDefault="00E04B5F" w:rsidP="00455B32">
            <w:pPr>
              <w:spacing w:line="360" w:lineRule="exact"/>
              <w:jc w:val="center"/>
              <w:rPr>
                <w:rFonts w:ascii="仿宋_GB2312" w:eastAsia="仿宋_GB2312" w:hAnsi="仿宋" w:cs="仿宋_GB2312"/>
                <w:sz w:val="24"/>
              </w:rPr>
            </w:pPr>
            <w:r w:rsidRPr="00120726">
              <w:rPr>
                <w:rFonts w:ascii="仿宋_GB2312" w:eastAsia="仿宋_GB2312" w:hAnsi="仿宋" w:cs="仿宋_GB2312"/>
                <w:sz w:val="24"/>
              </w:rPr>
              <w:t>2</w:t>
            </w:r>
          </w:p>
        </w:tc>
        <w:tc>
          <w:tcPr>
            <w:tcW w:w="3712" w:type="dxa"/>
          </w:tcPr>
          <w:p w:rsidR="00E04B5F" w:rsidRPr="00120726" w:rsidRDefault="00E04B5F" w:rsidP="00455B32">
            <w:pPr>
              <w:spacing w:line="360" w:lineRule="exact"/>
              <w:rPr>
                <w:rFonts w:ascii="仿宋_GB2312" w:eastAsia="仿宋_GB2312" w:hAnsi="仿宋"/>
                <w:sz w:val="24"/>
              </w:rPr>
            </w:pPr>
            <w:r w:rsidRPr="00120726">
              <w:rPr>
                <w:rFonts w:ascii="仿宋_GB2312" w:eastAsia="仿宋_GB2312" w:hAnsi="仿宋" w:cs="仿宋_GB2312" w:hint="eastAsia"/>
                <w:sz w:val="24"/>
              </w:rPr>
              <w:t>全国中学生或青少年体育锦标赛</w:t>
            </w:r>
          </w:p>
        </w:tc>
        <w:tc>
          <w:tcPr>
            <w:tcW w:w="1822" w:type="dxa"/>
          </w:tcPr>
          <w:p w:rsidR="00E04B5F" w:rsidRPr="00120726" w:rsidRDefault="00E04B5F" w:rsidP="00455B32">
            <w:pPr>
              <w:spacing w:line="360" w:lineRule="exact"/>
              <w:rPr>
                <w:rFonts w:ascii="仿宋_GB2312" w:eastAsia="仿宋_GB2312" w:hAnsi="仿宋"/>
                <w:sz w:val="24"/>
              </w:rPr>
            </w:pPr>
          </w:p>
        </w:tc>
      </w:tr>
      <w:tr w:rsidR="00E04B5F" w:rsidRPr="00120726" w:rsidTr="00DB4852">
        <w:trPr>
          <w:jc w:val="center"/>
        </w:trPr>
        <w:tc>
          <w:tcPr>
            <w:tcW w:w="2499" w:type="dxa"/>
            <w:vMerge w:val="restart"/>
          </w:tcPr>
          <w:p w:rsidR="00E04B5F" w:rsidRPr="00120726" w:rsidRDefault="00E04B5F" w:rsidP="00455B32">
            <w:pPr>
              <w:spacing w:line="360" w:lineRule="exact"/>
              <w:rPr>
                <w:rFonts w:ascii="仿宋_GB2312" w:eastAsia="仿宋_GB2312" w:hAnsi="仿宋"/>
                <w:sz w:val="24"/>
              </w:rPr>
            </w:pPr>
            <w:r w:rsidRPr="00120726">
              <w:rPr>
                <w:rFonts w:ascii="仿宋_GB2312" w:eastAsia="仿宋_GB2312" w:hAnsi="仿宋" w:cs="仿宋_GB2312" w:hint="eastAsia"/>
                <w:sz w:val="24"/>
              </w:rPr>
              <w:t>市体育局、市教委共同认定的市级青少年竞赛</w:t>
            </w:r>
          </w:p>
        </w:tc>
        <w:tc>
          <w:tcPr>
            <w:tcW w:w="858" w:type="dxa"/>
          </w:tcPr>
          <w:p w:rsidR="00E04B5F" w:rsidRPr="00120726" w:rsidRDefault="00E04B5F" w:rsidP="00455B32">
            <w:pPr>
              <w:spacing w:line="360" w:lineRule="exact"/>
              <w:jc w:val="center"/>
              <w:rPr>
                <w:rFonts w:ascii="仿宋_GB2312" w:eastAsia="仿宋_GB2312" w:hAnsi="仿宋" w:cs="仿宋_GB2312"/>
                <w:sz w:val="24"/>
              </w:rPr>
            </w:pPr>
            <w:r w:rsidRPr="00120726">
              <w:rPr>
                <w:rFonts w:ascii="仿宋_GB2312" w:eastAsia="仿宋_GB2312" w:hAnsi="仿宋" w:cs="仿宋_GB2312"/>
                <w:sz w:val="24"/>
              </w:rPr>
              <w:t>3</w:t>
            </w:r>
          </w:p>
        </w:tc>
        <w:tc>
          <w:tcPr>
            <w:tcW w:w="3712" w:type="dxa"/>
          </w:tcPr>
          <w:p w:rsidR="00E04B5F" w:rsidRPr="00120726" w:rsidRDefault="00E04B5F" w:rsidP="00455B32">
            <w:pPr>
              <w:spacing w:line="360" w:lineRule="exact"/>
              <w:rPr>
                <w:rFonts w:ascii="仿宋_GB2312" w:eastAsia="仿宋_GB2312"/>
                <w:sz w:val="24"/>
              </w:rPr>
            </w:pPr>
            <w:r w:rsidRPr="00120726">
              <w:rPr>
                <w:rFonts w:ascii="仿宋_GB2312" w:eastAsia="仿宋_GB2312" w:cs="仿宋_GB2312" w:hint="eastAsia"/>
                <w:sz w:val="24"/>
              </w:rPr>
              <w:t>上海市运动会</w:t>
            </w:r>
          </w:p>
        </w:tc>
        <w:tc>
          <w:tcPr>
            <w:tcW w:w="1822" w:type="dxa"/>
          </w:tcPr>
          <w:p w:rsidR="00E04B5F" w:rsidRPr="00120726" w:rsidRDefault="00E04B5F" w:rsidP="00506232">
            <w:pPr>
              <w:spacing w:line="360" w:lineRule="exact"/>
              <w:jc w:val="center"/>
              <w:rPr>
                <w:rFonts w:ascii="仿宋_GB2312" w:eastAsia="仿宋_GB2312" w:hAnsi="仿宋"/>
                <w:sz w:val="24"/>
              </w:rPr>
            </w:pPr>
            <w:r w:rsidRPr="00120726">
              <w:rPr>
                <w:rFonts w:ascii="仿宋_GB2312" w:eastAsia="仿宋_GB2312" w:hAnsi="仿宋" w:cs="仿宋_GB2312" w:hint="eastAsia"/>
                <w:sz w:val="24"/>
              </w:rPr>
              <w:t>综合性</w:t>
            </w:r>
          </w:p>
        </w:tc>
      </w:tr>
      <w:tr w:rsidR="00E04B5F" w:rsidRPr="00120726" w:rsidTr="00DB4852">
        <w:trPr>
          <w:jc w:val="center"/>
        </w:trPr>
        <w:tc>
          <w:tcPr>
            <w:tcW w:w="2499" w:type="dxa"/>
            <w:vMerge/>
          </w:tcPr>
          <w:p w:rsidR="00E04B5F" w:rsidRPr="00120726" w:rsidRDefault="00E04B5F" w:rsidP="00455B32">
            <w:pPr>
              <w:spacing w:line="360" w:lineRule="exact"/>
              <w:rPr>
                <w:rFonts w:ascii="仿宋_GB2312" w:eastAsia="仿宋_GB2312" w:hAnsi="仿宋"/>
                <w:sz w:val="24"/>
              </w:rPr>
            </w:pPr>
          </w:p>
        </w:tc>
        <w:tc>
          <w:tcPr>
            <w:tcW w:w="858" w:type="dxa"/>
          </w:tcPr>
          <w:p w:rsidR="00E04B5F" w:rsidRPr="00120726" w:rsidRDefault="00E04B5F" w:rsidP="00455B32">
            <w:pPr>
              <w:spacing w:line="360" w:lineRule="exact"/>
              <w:jc w:val="center"/>
              <w:rPr>
                <w:rFonts w:ascii="仿宋_GB2312" w:eastAsia="仿宋_GB2312" w:hAnsi="仿宋" w:cs="仿宋_GB2312"/>
                <w:sz w:val="24"/>
              </w:rPr>
            </w:pPr>
            <w:r w:rsidRPr="00120726">
              <w:rPr>
                <w:rFonts w:ascii="仿宋_GB2312" w:eastAsia="仿宋_GB2312" w:hAnsi="仿宋" w:cs="仿宋_GB2312"/>
                <w:sz w:val="24"/>
              </w:rPr>
              <w:t>4</w:t>
            </w:r>
          </w:p>
        </w:tc>
        <w:tc>
          <w:tcPr>
            <w:tcW w:w="3712" w:type="dxa"/>
          </w:tcPr>
          <w:p w:rsidR="00E04B5F" w:rsidRPr="00120726" w:rsidRDefault="00E04B5F" w:rsidP="00455B32">
            <w:pPr>
              <w:spacing w:line="360" w:lineRule="exact"/>
              <w:rPr>
                <w:rFonts w:ascii="仿宋_GB2312" w:eastAsia="仿宋_GB2312"/>
                <w:sz w:val="24"/>
              </w:rPr>
            </w:pPr>
            <w:r w:rsidRPr="00120726">
              <w:rPr>
                <w:rFonts w:ascii="仿宋_GB2312" w:eastAsia="仿宋_GB2312" w:cs="仿宋_GB2312" w:hint="eastAsia"/>
                <w:sz w:val="24"/>
              </w:rPr>
              <w:t>上海市冰壶锦标赛</w:t>
            </w:r>
          </w:p>
        </w:tc>
        <w:tc>
          <w:tcPr>
            <w:tcW w:w="1822" w:type="dxa"/>
          </w:tcPr>
          <w:p w:rsidR="00E04B5F" w:rsidRPr="00120726" w:rsidRDefault="00E04B5F" w:rsidP="00455B32">
            <w:pPr>
              <w:spacing w:line="360" w:lineRule="exact"/>
              <w:rPr>
                <w:rFonts w:ascii="仿宋_GB2312" w:eastAsia="仿宋_GB2312" w:hAnsi="仿宋"/>
                <w:sz w:val="24"/>
              </w:rPr>
            </w:pPr>
          </w:p>
        </w:tc>
      </w:tr>
      <w:tr w:rsidR="00E04B5F" w:rsidRPr="00120726" w:rsidTr="00DB4852">
        <w:trPr>
          <w:jc w:val="center"/>
        </w:trPr>
        <w:tc>
          <w:tcPr>
            <w:tcW w:w="2499" w:type="dxa"/>
            <w:vMerge/>
          </w:tcPr>
          <w:p w:rsidR="00E04B5F" w:rsidRPr="00120726" w:rsidRDefault="00E04B5F" w:rsidP="00455B32">
            <w:pPr>
              <w:spacing w:line="360" w:lineRule="exact"/>
              <w:rPr>
                <w:rFonts w:ascii="仿宋_GB2312" w:eastAsia="仿宋_GB2312" w:hAnsi="仿宋"/>
                <w:sz w:val="24"/>
              </w:rPr>
            </w:pPr>
          </w:p>
        </w:tc>
        <w:tc>
          <w:tcPr>
            <w:tcW w:w="858" w:type="dxa"/>
          </w:tcPr>
          <w:p w:rsidR="00E04B5F" w:rsidRPr="00120726" w:rsidRDefault="00E04B5F" w:rsidP="00455B32">
            <w:pPr>
              <w:spacing w:line="360" w:lineRule="exact"/>
              <w:jc w:val="center"/>
              <w:rPr>
                <w:rFonts w:ascii="仿宋_GB2312" w:eastAsia="仿宋_GB2312" w:hAnsi="仿宋" w:cs="仿宋_GB2312"/>
                <w:sz w:val="24"/>
              </w:rPr>
            </w:pPr>
            <w:r w:rsidRPr="00120726">
              <w:rPr>
                <w:rFonts w:ascii="仿宋_GB2312" w:eastAsia="仿宋_GB2312" w:hAnsi="仿宋" w:cs="仿宋_GB2312"/>
                <w:sz w:val="24"/>
              </w:rPr>
              <w:t>5</w:t>
            </w:r>
          </w:p>
        </w:tc>
        <w:tc>
          <w:tcPr>
            <w:tcW w:w="3712" w:type="dxa"/>
          </w:tcPr>
          <w:p w:rsidR="00E04B5F" w:rsidRPr="00120726" w:rsidRDefault="00E04B5F" w:rsidP="00455B32">
            <w:pPr>
              <w:spacing w:line="360" w:lineRule="exact"/>
              <w:rPr>
                <w:rFonts w:ascii="仿宋_GB2312" w:eastAsia="仿宋_GB2312"/>
                <w:sz w:val="24"/>
              </w:rPr>
            </w:pPr>
            <w:r w:rsidRPr="00120726">
              <w:rPr>
                <w:rFonts w:ascii="仿宋_GB2312" w:eastAsia="仿宋_GB2312" w:cs="仿宋_GB2312" w:hint="eastAsia"/>
                <w:sz w:val="24"/>
              </w:rPr>
              <w:t>上海市射击锦标赛</w:t>
            </w:r>
          </w:p>
        </w:tc>
        <w:tc>
          <w:tcPr>
            <w:tcW w:w="1822" w:type="dxa"/>
          </w:tcPr>
          <w:p w:rsidR="00E04B5F" w:rsidRPr="00120726" w:rsidRDefault="00E04B5F" w:rsidP="00455B32">
            <w:pPr>
              <w:spacing w:line="360" w:lineRule="exact"/>
              <w:rPr>
                <w:rFonts w:ascii="仿宋_GB2312" w:eastAsia="仿宋_GB2312" w:hAnsi="仿宋"/>
                <w:sz w:val="24"/>
              </w:rPr>
            </w:pPr>
          </w:p>
        </w:tc>
      </w:tr>
      <w:tr w:rsidR="00E04B5F" w:rsidRPr="00120726" w:rsidTr="00DB4852">
        <w:trPr>
          <w:jc w:val="center"/>
        </w:trPr>
        <w:tc>
          <w:tcPr>
            <w:tcW w:w="2499" w:type="dxa"/>
            <w:vMerge/>
          </w:tcPr>
          <w:p w:rsidR="00E04B5F" w:rsidRPr="00120726" w:rsidRDefault="00E04B5F" w:rsidP="00455B32">
            <w:pPr>
              <w:spacing w:line="360" w:lineRule="exact"/>
              <w:rPr>
                <w:rFonts w:ascii="仿宋_GB2312" w:eastAsia="仿宋_GB2312" w:hAnsi="仿宋"/>
                <w:sz w:val="24"/>
              </w:rPr>
            </w:pPr>
          </w:p>
        </w:tc>
        <w:tc>
          <w:tcPr>
            <w:tcW w:w="858" w:type="dxa"/>
          </w:tcPr>
          <w:p w:rsidR="00E04B5F" w:rsidRPr="00120726" w:rsidRDefault="00E04B5F" w:rsidP="00455B32">
            <w:pPr>
              <w:spacing w:line="360" w:lineRule="exact"/>
              <w:jc w:val="center"/>
              <w:rPr>
                <w:rFonts w:ascii="仿宋_GB2312" w:eastAsia="仿宋_GB2312" w:hAnsi="仿宋" w:cs="仿宋_GB2312"/>
                <w:sz w:val="24"/>
              </w:rPr>
            </w:pPr>
            <w:r w:rsidRPr="00120726">
              <w:rPr>
                <w:rFonts w:ascii="仿宋_GB2312" w:eastAsia="仿宋_GB2312" w:hAnsi="仿宋" w:cs="仿宋_GB2312"/>
                <w:sz w:val="24"/>
              </w:rPr>
              <w:t>6</w:t>
            </w:r>
          </w:p>
        </w:tc>
        <w:tc>
          <w:tcPr>
            <w:tcW w:w="3712" w:type="dxa"/>
          </w:tcPr>
          <w:p w:rsidR="00E04B5F" w:rsidRPr="00120726" w:rsidRDefault="00E04B5F" w:rsidP="00455B32">
            <w:pPr>
              <w:spacing w:line="360" w:lineRule="exact"/>
              <w:rPr>
                <w:rFonts w:ascii="仿宋_GB2312" w:eastAsia="仿宋_GB2312"/>
                <w:sz w:val="24"/>
              </w:rPr>
            </w:pPr>
            <w:r w:rsidRPr="00120726">
              <w:rPr>
                <w:rFonts w:ascii="仿宋_GB2312" w:eastAsia="仿宋_GB2312" w:cs="仿宋_GB2312" w:hint="eastAsia"/>
                <w:sz w:val="24"/>
              </w:rPr>
              <w:t>上海市射击冠军赛</w:t>
            </w:r>
          </w:p>
        </w:tc>
        <w:tc>
          <w:tcPr>
            <w:tcW w:w="1822" w:type="dxa"/>
          </w:tcPr>
          <w:p w:rsidR="00E04B5F" w:rsidRPr="00120726" w:rsidRDefault="00E04B5F" w:rsidP="00455B32">
            <w:pPr>
              <w:spacing w:line="360" w:lineRule="exact"/>
              <w:rPr>
                <w:rFonts w:ascii="仿宋_GB2312" w:eastAsia="仿宋_GB2312" w:hAnsi="仿宋"/>
                <w:sz w:val="24"/>
              </w:rPr>
            </w:pPr>
          </w:p>
        </w:tc>
      </w:tr>
      <w:tr w:rsidR="00E04B5F" w:rsidRPr="00120726" w:rsidTr="00DB4852">
        <w:trPr>
          <w:jc w:val="center"/>
        </w:trPr>
        <w:tc>
          <w:tcPr>
            <w:tcW w:w="2499" w:type="dxa"/>
            <w:vMerge/>
          </w:tcPr>
          <w:p w:rsidR="00E04B5F" w:rsidRPr="00120726" w:rsidRDefault="00E04B5F" w:rsidP="00455B32">
            <w:pPr>
              <w:spacing w:line="360" w:lineRule="exact"/>
              <w:rPr>
                <w:rFonts w:ascii="仿宋_GB2312" w:eastAsia="仿宋_GB2312" w:hAnsi="仿宋"/>
                <w:sz w:val="24"/>
              </w:rPr>
            </w:pPr>
          </w:p>
        </w:tc>
        <w:tc>
          <w:tcPr>
            <w:tcW w:w="858" w:type="dxa"/>
          </w:tcPr>
          <w:p w:rsidR="00E04B5F" w:rsidRPr="00120726" w:rsidRDefault="00E04B5F" w:rsidP="00455B32">
            <w:pPr>
              <w:spacing w:line="360" w:lineRule="exact"/>
              <w:jc w:val="center"/>
              <w:rPr>
                <w:rFonts w:ascii="仿宋_GB2312" w:eastAsia="仿宋_GB2312" w:hAnsi="仿宋" w:cs="仿宋_GB2312"/>
                <w:sz w:val="24"/>
              </w:rPr>
            </w:pPr>
            <w:r w:rsidRPr="00120726">
              <w:rPr>
                <w:rFonts w:ascii="仿宋_GB2312" w:eastAsia="仿宋_GB2312" w:hAnsi="仿宋" w:cs="仿宋_GB2312"/>
                <w:sz w:val="24"/>
              </w:rPr>
              <w:t>7</w:t>
            </w:r>
          </w:p>
        </w:tc>
        <w:tc>
          <w:tcPr>
            <w:tcW w:w="3712" w:type="dxa"/>
          </w:tcPr>
          <w:p w:rsidR="00E04B5F" w:rsidRPr="00120726" w:rsidRDefault="00E04B5F" w:rsidP="00455B32">
            <w:pPr>
              <w:spacing w:line="360" w:lineRule="exact"/>
              <w:rPr>
                <w:rFonts w:ascii="仿宋_GB2312" w:eastAsia="仿宋_GB2312"/>
                <w:sz w:val="24"/>
              </w:rPr>
            </w:pPr>
            <w:r w:rsidRPr="00120726">
              <w:rPr>
                <w:rFonts w:ascii="仿宋_GB2312" w:eastAsia="仿宋_GB2312" w:cs="仿宋_GB2312" w:hint="eastAsia"/>
                <w:sz w:val="24"/>
              </w:rPr>
              <w:t>上海市射箭锦标赛</w:t>
            </w:r>
          </w:p>
        </w:tc>
        <w:tc>
          <w:tcPr>
            <w:tcW w:w="1822" w:type="dxa"/>
          </w:tcPr>
          <w:p w:rsidR="00E04B5F" w:rsidRPr="00120726" w:rsidRDefault="00E04B5F" w:rsidP="00455B32">
            <w:pPr>
              <w:spacing w:line="360" w:lineRule="exact"/>
              <w:rPr>
                <w:rFonts w:ascii="仿宋_GB2312" w:eastAsia="仿宋_GB2312" w:hAnsi="仿宋"/>
                <w:sz w:val="24"/>
              </w:rPr>
            </w:pPr>
          </w:p>
        </w:tc>
      </w:tr>
      <w:tr w:rsidR="00E04B5F" w:rsidRPr="00120726" w:rsidTr="00DB4852">
        <w:trPr>
          <w:jc w:val="center"/>
        </w:trPr>
        <w:tc>
          <w:tcPr>
            <w:tcW w:w="2499" w:type="dxa"/>
            <w:vMerge/>
          </w:tcPr>
          <w:p w:rsidR="00E04B5F" w:rsidRPr="00120726" w:rsidRDefault="00E04B5F" w:rsidP="00455B32">
            <w:pPr>
              <w:spacing w:line="360" w:lineRule="exact"/>
              <w:rPr>
                <w:rFonts w:ascii="仿宋_GB2312" w:eastAsia="仿宋_GB2312" w:hAnsi="仿宋"/>
                <w:sz w:val="24"/>
              </w:rPr>
            </w:pPr>
          </w:p>
        </w:tc>
        <w:tc>
          <w:tcPr>
            <w:tcW w:w="858" w:type="dxa"/>
          </w:tcPr>
          <w:p w:rsidR="00E04B5F" w:rsidRPr="00120726" w:rsidRDefault="00E04B5F" w:rsidP="00455B32">
            <w:pPr>
              <w:spacing w:line="360" w:lineRule="exact"/>
              <w:jc w:val="center"/>
              <w:rPr>
                <w:rFonts w:ascii="仿宋_GB2312" w:eastAsia="仿宋_GB2312" w:hAnsi="仿宋" w:cs="仿宋_GB2312"/>
                <w:sz w:val="24"/>
              </w:rPr>
            </w:pPr>
            <w:r w:rsidRPr="00120726">
              <w:rPr>
                <w:rFonts w:ascii="仿宋_GB2312" w:eastAsia="仿宋_GB2312" w:hAnsi="仿宋" w:cs="仿宋_GB2312"/>
                <w:sz w:val="24"/>
              </w:rPr>
              <w:t>8</w:t>
            </w:r>
          </w:p>
        </w:tc>
        <w:tc>
          <w:tcPr>
            <w:tcW w:w="3712" w:type="dxa"/>
          </w:tcPr>
          <w:p w:rsidR="00E04B5F" w:rsidRPr="00120726" w:rsidRDefault="00E04B5F" w:rsidP="00455B32">
            <w:pPr>
              <w:spacing w:line="360" w:lineRule="exact"/>
              <w:rPr>
                <w:rFonts w:ascii="仿宋_GB2312" w:eastAsia="仿宋_GB2312"/>
                <w:sz w:val="24"/>
              </w:rPr>
            </w:pPr>
            <w:r w:rsidRPr="00120726">
              <w:rPr>
                <w:rFonts w:ascii="仿宋_GB2312" w:eastAsia="仿宋_GB2312" w:cs="仿宋_GB2312" w:hint="eastAsia"/>
                <w:sz w:val="24"/>
              </w:rPr>
              <w:t>上海市射箭冠军赛</w:t>
            </w:r>
          </w:p>
        </w:tc>
        <w:tc>
          <w:tcPr>
            <w:tcW w:w="1822" w:type="dxa"/>
          </w:tcPr>
          <w:p w:rsidR="00E04B5F" w:rsidRPr="00120726" w:rsidRDefault="00E04B5F" w:rsidP="00455B32">
            <w:pPr>
              <w:spacing w:line="360" w:lineRule="exact"/>
              <w:rPr>
                <w:rFonts w:ascii="仿宋_GB2312" w:eastAsia="仿宋_GB2312" w:hAnsi="仿宋"/>
                <w:sz w:val="24"/>
              </w:rPr>
            </w:pPr>
          </w:p>
        </w:tc>
      </w:tr>
      <w:tr w:rsidR="00E04B5F" w:rsidRPr="00120726" w:rsidTr="00DB4852">
        <w:trPr>
          <w:jc w:val="center"/>
        </w:trPr>
        <w:tc>
          <w:tcPr>
            <w:tcW w:w="2499" w:type="dxa"/>
            <w:vMerge/>
          </w:tcPr>
          <w:p w:rsidR="00E04B5F" w:rsidRPr="00120726" w:rsidRDefault="00E04B5F" w:rsidP="00455B32">
            <w:pPr>
              <w:spacing w:line="360" w:lineRule="exact"/>
              <w:rPr>
                <w:rFonts w:ascii="仿宋_GB2312" w:eastAsia="仿宋_GB2312" w:hAnsi="仿宋"/>
                <w:sz w:val="24"/>
              </w:rPr>
            </w:pPr>
          </w:p>
        </w:tc>
        <w:tc>
          <w:tcPr>
            <w:tcW w:w="858" w:type="dxa"/>
          </w:tcPr>
          <w:p w:rsidR="00E04B5F" w:rsidRPr="00120726" w:rsidRDefault="00E04B5F" w:rsidP="00455B32">
            <w:pPr>
              <w:spacing w:line="360" w:lineRule="exact"/>
              <w:jc w:val="center"/>
              <w:rPr>
                <w:rFonts w:ascii="仿宋_GB2312" w:eastAsia="仿宋_GB2312" w:hAnsi="仿宋" w:cs="仿宋_GB2312"/>
                <w:sz w:val="24"/>
              </w:rPr>
            </w:pPr>
            <w:r w:rsidRPr="00120726">
              <w:rPr>
                <w:rFonts w:ascii="仿宋_GB2312" w:eastAsia="仿宋_GB2312" w:hAnsi="仿宋" w:cs="仿宋_GB2312"/>
                <w:sz w:val="24"/>
              </w:rPr>
              <w:t>9</w:t>
            </w:r>
          </w:p>
        </w:tc>
        <w:tc>
          <w:tcPr>
            <w:tcW w:w="3712" w:type="dxa"/>
          </w:tcPr>
          <w:p w:rsidR="00E04B5F" w:rsidRPr="00120726" w:rsidRDefault="00E04B5F" w:rsidP="00455B32">
            <w:pPr>
              <w:spacing w:line="360" w:lineRule="exact"/>
              <w:rPr>
                <w:rFonts w:ascii="仿宋_GB2312" w:eastAsia="仿宋_GB2312"/>
                <w:sz w:val="24"/>
              </w:rPr>
            </w:pPr>
            <w:r w:rsidRPr="00120726">
              <w:rPr>
                <w:rFonts w:ascii="仿宋_GB2312" w:eastAsia="仿宋_GB2312" w:cs="仿宋_GB2312" w:hint="eastAsia"/>
                <w:sz w:val="24"/>
              </w:rPr>
              <w:t>上海市青少年自行车锦标赛</w:t>
            </w:r>
          </w:p>
        </w:tc>
        <w:tc>
          <w:tcPr>
            <w:tcW w:w="1822" w:type="dxa"/>
          </w:tcPr>
          <w:p w:rsidR="00E04B5F" w:rsidRPr="00120726" w:rsidRDefault="00E04B5F" w:rsidP="00455B32">
            <w:pPr>
              <w:spacing w:line="360" w:lineRule="exact"/>
              <w:rPr>
                <w:rFonts w:ascii="仿宋_GB2312" w:eastAsia="仿宋_GB2312" w:hAnsi="仿宋"/>
                <w:sz w:val="24"/>
              </w:rPr>
            </w:pPr>
          </w:p>
        </w:tc>
      </w:tr>
      <w:tr w:rsidR="00E04B5F" w:rsidRPr="00120726" w:rsidTr="00DB4852">
        <w:trPr>
          <w:jc w:val="center"/>
        </w:trPr>
        <w:tc>
          <w:tcPr>
            <w:tcW w:w="2499" w:type="dxa"/>
            <w:vMerge/>
          </w:tcPr>
          <w:p w:rsidR="00E04B5F" w:rsidRPr="00120726" w:rsidRDefault="00E04B5F" w:rsidP="00455B32">
            <w:pPr>
              <w:spacing w:line="360" w:lineRule="exact"/>
              <w:rPr>
                <w:rFonts w:ascii="仿宋_GB2312" w:eastAsia="仿宋_GB2312" w:hAnsi="仿宋"/>
                <w:sz w:val="24"/>
              </w:rPr>
            </w:pPr>
          </w:p>
        </w:tc>
        <w:tc>
          <w:tcPr>
            <w:tcW w:w="858" w:type="dxa"/>
          </w:tcPr>
          <w:p w:rsidR="00E04B5F" w:rsidRPr="00120726" w:rsidRDefault="00E04B5F" w:rsidP="00455B32">
            <w:pPr>
              <w:spacing w:line="360" w:lineRule="exact"/>
              <w:jc w:val="center"/>
              <w:rPr>
                <w:rFonts w:ascii="仿宋_GB2312" w:eastAsia="仿宋_GB2312" w:hAnsi="仿宋" w:cs="仿宋_GB2312"/>
                <w:sz w:val="24"/>
              </w:rPr>
            </w:pPr>
            <w:r w:rsidRPr="00120726">
              <w:rPr>
                <w:rFonts w:ascii="仿宋_GB2312" w:eastAsia="仿宋_GB2312" w:hAnsi="仿宋" w:cs="仿宋_GB2312"/>
                <w:sz w:val="24"/>
              </w:rPr>
              <w:t>10</w:t>
            </w:r>
          </w:p>
        </w:tc>
        <w:tc>
          <w:tcPr>
            <w:tcW w:w="3712" w:type="dxa"/>
          </w:tcPr>
          <w:p w:rsidR="00E04B5F" w:rsidRPr="00120726" w:rsidRDefault="00E04B5F" w:rsidP="00455B32">
            <w:pPr>
              <w:spacing w:line="360" w:lineRule="exact"/>
              <w:rPr>
                <w:rFonts w:ascii="仿宋_GB2312" w:eastAsia="仿宋_GB2312"/>
                <w:sz w:val="24"/>
              </w:rPr>
            </w:pPr>
            <w:r w:rsidRPr="00120726">
              <w:rPr>
                <w:rFonts w:ascii="仿宋_GB2312" w:eastAsia="仿宋_GB2312" w:cs="仿宋_GB2312" w:hint="eastAsia"/>
                <w:sz w:val="24"/>
              </w:rPr>
              <w:t>上海市青少年击剑锦标赛</w:t>
            </w:r>
          </w:p>
        </w:tc>
        <w:tc>
          <w:tcPr>
            <w:tcW w:w="1822" w:type="dxa"/>
          </w:tcPr>
          <w:p w:rsidR="00E04B5F" w:rsidRPr="00120726" w:rsidRDefault="00E04B5F" w:rsidP="00455B32">
            <w:pPr>
              <w:spacing w:line="360" w:lineRule="exact"/>
              <w:rPr>
                <w:rFonts w:ascii="仿宋_GB2312" w:eastAsia="仿宋_GB2312" w:hAnsi="仿宋"/>
                <w:sz w:val="24"/>
              </w:rPr>
            </w:pPr>
          </w:p>
        </w:tc>
      </w:tr>
      <w:tr w:rsidR="00E04B5F" w:rsidRPr="00120726" w:rsidTr="00DB4852">
        <w:trPr>
          <w:jc w:val="center"/>
        </w:trPr>
        <w:tc>
          <w:tcPr>
            <w:tcW w:w="2499" w:type="dxa"/>
            <w:vMerge/>
          </w:tcPr>
          <w:p w:rsidR="00E04B5F" w:rsidRPr="00120726" w:rsidRDefault="00E04B5F" w:rsidP="00455B32">
            <w:pPr>
              <w:spacing w:line="360" w:lineRule="exact"/>
              <w:rPr>
                <w:rFonts w:ascii="仿宋_GB2312" w:eastAsia="仿宋_GB2312" w:hAnsi="仿宋"/>
                <w:sz w:val="24"/>
              </w:rPr>
            </w:pPr>
          </w:p>
        </w:tc>
        <w:tc>
          <w:tcPr>
            <w:tcW w:w="858" w:type="dxa"/>
          </w:tcPr>
          <w:p w:rsidR="00E04B5F" w:rsidRPr="00120726" w:rsidRDefault="00E04B5F" w:rsidP="00455B32">
            <w:pPr>
              <w:spacing w:line="360" w:lineRule="exact"/>
              <w:jc w:val="center"/>
              <w:rPr>
                <w:rFonts w:ascii="仿宋_GB2312" w:eastAsia="仿宋_GB2312" w:hAnsi="仿宋" w:cs="仿宋_GB2312"/>
                <w:sz w:val="24"/>
              </w:rPr>
            </w:pPr>
            <w:r w:rsidRPr="00120726">
              <w:rPr>
                <w:rFonts w:ascii="仿宋_GB2312" w:eastAsia="仿宋_GB2312" w:hAnsi="仿宋" w:cs="仿宋_GB2312"/>
                <w:sz w:val="24"/>
              </w:rPr>
              <w:t>11</w:t>
            </w:r>
          </w:p>
        </w:tc>
        <w:tc>
          <w:tcPr>
            <w:tcW w:w="3712" w:type="dxa"/>
          </w:tcPr>
          <w:p w:rsidR="00E04B5F" w:rsidRPr="00120726" w:rsidRDefault="00E04B5F" w:rsidP="00455B32">
            <w:pPr>
              <w:spacing w:line="360" w:lineRule="exact"/>
              <w:rPr>
                <w:rFonts w:ascii="仿宋_GB2312" w:eastAsia="仿宋_GB2312"/>
                <w:sz w:val="24"/>
              </w:rPr>
            </w:pPr>
            <w:r w:rsidRPr="00120726">
              <w:rPr>
                <w:rFonts w:ascii="仿宋_GB2312" w:eastAsia="仿宋_GB2312" w:cs="仿宋_GB2312" w:hint="eastAsia"/>
                <w:sz w:val="24"/>
              </w:rPr>
              <w:t>上海市中小学生击剑冠军赛</w:t>
            </w:r>
          </w:p>
        </w:tc>
        <w:tc>
          <w:tcPr>
            <w:tcW w:w="1822" w:type="dxa"/>
          </w:tcPr>
          <w:p w:rsidR="00E04B5F" w:rsidRPr="00120726" w:rsidRDefault="00E04B5F" w:rsidP="00455B32">
            <w:pPr>
              <w:spacing w:line="360" w:lineRule="exact"/>
              <w:rPr>
                <w:rFonts w:ascii="仿宋_GB2312" w:eastAsia="仿宋_GB2312" w:hAnsi="仿宋"/>
                <w:sz w:val="24"/>
              </w:rPr>
            </w:pPr>
          </w:p>
        </w:tc>
      </w:tr>
      <w:tr w:rsidR="00E04B5F" w:rsidRPr="00120726" w:rsidTr="00DB4852">
        <w:trPr>
          <w:jc w:val="center"/>
        </w:trPr>
        <w:tc>
          <w:tcPr>
            <w:tcW w:w="2499" w:type="dxa"/>
            <w:vMerge/>
          </w:tcPr>
          <w:p w:rsidR="00E04B5F" w:rsidRPr="00120726" w:rsidRDefault="00E04B5F" w:rsidP="00455B32">
            <w:pPr>
              <w:spacing w:line="360" w:lineRule="exact"/>
              <w:rPr>
                <w:rFonts w:ascii="仿宋_GB2312" w:eastAsia="仿宋_GB2312" w:hAnsi="仿宋"/>
                <w:sz w:val="24"/>
              </w:rPr>
            </w:pPr>
          </w:p>
        </w:tc>
        <w:tc>
          <w:tcPr>
            <w:tcW w:w="858" w:type="dxa"/>
          </w:tcPr>
          <w:p w:rsidR="00E04B5F" w:rsidRPr="00120726" w:rsidRDefault="00E04B5F" w:rsidP="00455B32">
            <w:pPr>
              <w:spacing w:line="360" w:lineRule="exact"/>
              <w:jc w:val="center"/>
              <w:rPr>
                <w:rFonts w:ascii="仿宋_GB2312" w:eastAsia="仿宋_GB2312" w:hAnsi="仿宋" w:cs="仿宋_GB2312"/>
                <w:sz w:val="24"/>
              </w:rPr>
            </w:pPr>
            <w:r w:rsidRPr="00120726">
              <w:rPr>
                <w:rFonts w:ascii="仿宋_GB2312" w:eastAsia="仿宋_GB2312" w:hAnsi="仿宋" w:cs="仿宋_GB2312"/>
                <w:sz w:val="24"/>
              </w:rPr>
              <w:t>12</w:t>
            </w:r>
          </w:p>
        </w:tc>
        <w:tc>
          <w:tcPr>
            <w:tcW w:w="3712" w:type="dxa"/>
          </w:tcPr>
          <w:p w:rsidR="00E04B5F" w:rsidRPr="00120726" w:rsidRDefault="00E04B5F" w:rsidP="00455B32">
            <w:pPr>
              <w:spacing w:line="360" w:lineRule="exact"/>
              <w:rPr>
                <w:rFonts w:ascii="仿宋_GB2312" w:eastAsia="仿宋_GB2312"/>
                <w:sz w:val="24"/>
              </w:rPr>
            </w:pPr>
            <w:r w:rsidRPr="00120726">
              <w:rPr>
                <w:rFonts w:ascii="仿宋_GB2312" w:eastAsia="仿宋_GB2312" w:cs="仿宋_GB2312" w:hint="eastAsia"/>
                <w:sz w:val="24"/>
              </w:rPr>
              <w:t>上海市青少年现代五项锦标赛</w:t>
            </w:r>
          </w:p>
        </w:tc>
        <w:tc>
          <w:tcPr>
            <w:tcW w:w="1822" w:type="dxa"/>
          </w:tcPr>
          <w:p w:rsidR="00E04B5F" w:rsidRPr="00120726" w:rsidRDefault="00E04B5F" w:rsidP="00455B32">
            <w:pPr>
              <w:spacing w:line="360" w:lineRule="exact"/>
              <w:rPr>
                <w:rFonts w:ascii="仿宋_GB2312" w:eastAsia="仿宋_GB2312" w:hAnsi="仿宋"/>
                <w:sz w:val="24"/>
              </w:rPr>
            </w:pPr>
          </w:p>
        </w:tc>
      </w:tr>
      <w:tr w:rsidR="00E04B5F" w:rsidRPr="00120726" w:rsidTr="00DB4852">
        <w:trPr>
          <w:jc w:val="center"/>
        </w:trPr>
        <w:tc>
          <w:tcPr>
            <w:tcW w:w="2499" w:type="dxa"/>
            <w:vMerge/>
          </w:tcPr>
          <w:p w:rsidR="00E04B5F" w:rsidRPr="00120726" w:rsidRDefault="00E04B5F" w:rsidP="00455B32">
            <w:pPr>
              <w:spacing w:line="360" w:lineRule="exact"/>
              <w:rPr>
                <w:rFonts w:ascii="仿宋_GB2312" w:eastAsia="仿宋_GB2312" w:hAnsi="仿宋"/>
                <w:sz w:val="24"/>
              </w:rPr>
            </w:pPr>
          </w:p>
        </w:tc>
        <w:tc>
          <w:tcPr>
            <w:tcW w:w="858" w:type="dxa"/>
          </w:tcPr>
          <w:p w:rsidR="00E04B5F" w:rsidRPr="00120726" w:rsidRDefault="00E04B5F" w:rsidP="00455B32">
            <w:pPr>
              <w:spacing w:line="360" w:lineRule="exact"/>
              <w:jc w:val="center"/>
              <w:rPr>
                <w:rFonts w:ascii="仿宋_GB2312" w:eastAsia="仿宋_GB2312" w:hAnsi="仿宋" w:cs="仿宋_GB2312"/>
                <w:sz w:val="24"/>
              </w:rPr>
            </w:pPr>
            <w:r w:rsidRPr="00120726">
              <w:rPr>
                <w:rFonts w:ascii="仿宋_GB2312" w:eastAsia="仿宋_GB2312" w:hAnsi="仿宋" w:cs="仿宋_GB2312"/>
                <w:sz w:val="24"/>
              </w:rPr>
              <w:t>13</w:t>
            </w:r>
          </w:p>
        </w:tc>
        <w:tc>
          <w:tcPr>
            <w:tcW w:w="3712" w:type="dxa"/>
          </w:tcPr>
          <w:p w:rsidR="00E04B5F" w:rsidRPr="00120726" w:rsidRDefault="00E04B5F" w:rsidP="00455B32">
            <w:pPr>
              <w:spacing w:line="360" w:lineRule="exact"/>
              <w:rPr>
                <w:rFonts w:ascii="仿宋_GB2312" w:eastAsia="仿宋_GB2312"/>
                <w:sz w:val="24"/>
                <w:shd w:val="pct10" w:color="auto" w:fill="FFFFFF"/>
              </w:rPr>
            </w:pPr>
            <w:r w:rsidRPr="00120726">
              <w:rPr>
                <w:rFonts w:ascii="仿宋_GB2312" w:eastAsia="仿宋_GB2312" w:cs="仿宋_GB2312" w:hint="eastAsia"/>
                <w:sz w:val="24"/>
              </w:rPr>
              <w:t>上海市青少年马术锦标赛</w:t>
            </w:r>
          </w:p>
        </w:tc>
        <w:tc>
          <w:tcPr>
            <w:tcW w:w="1822" w:type="dxa"/>
          </w:tcPr>
          <w:p w:rsidR="00E04B5F" w:rsidRPr="00120726" w:rsidRDefault="00E04B5F" w:rsidP="00455B32">
            <w:pPr>
              <w:spacing w:line="360" w:lineRule="exact"/>
              <w:rPr>
                <w:rFonts w:ascii="仿宋_GB2312" w:eastAsia="仿宋_GB2312" w:hAnsi="仿宋"/>
                <w:sz w:val="24"/>
              </w:rPr>
            </w:pPr>
          </w:p>
        </w:tc>
      </w:tr>
      <w:tr w:rsidR="00E04B5F" w:rsidRPr="00120726" w:rsidTr="00DB4852">
        <w:trPr>
          <w:jc w:val="center"/>
        </w:trPr>
        <w:tc>
          <w:tcPr>
            <w:tcW w:w="2499" w:type="dxa"/>
            <w:vMerge/>
          </w:tcPr>
          <w:p w:rsidR="00E04B5F" w:rsidRPr="00120726" w:rsidRDefault="00E04B5F" w:rsidP="00455B32">
            <w:pPr>
              <w:spacing w:line="360" w:lineRule="exact"/>
              <w:rPr>
                <w:rFonts w:ascii="仿宋_GB2312" w:eastAsia="仿宋_GB2312" w:hAnsi="仿宋"/>
                <w:sz w:val="24"/>
              </w:rPr>
            </w:pPr>
          </w:p>
        </w:tc>
        <w:tc>
          <w:tcPr>
            <w:tcW w:w="858" w:type="dxa"/>
          </w:tcPr>
          <w:p w:rsidR="00E04B5F" w:rsidRPr="00120726" w:rsidRDefault="00E04B5F" w:rsidP="00455B32">
            <w:pPr>
              <w:spacing w:line="360" w:lineRule="exact"/>
              <w:jc w:val="center"/>
              <w:rPr>
                <w:rFonts w:ascii="仿宋_GB2312" w:eastAsia="仿宋_GB2312" w:hAnsi="仿宋" w:cs="仿宋_GB2312"/>
                <w:sz w:val="24"/>
              </w:rPr>
            </w:pPr>
            <w:r w:rsidRPr="00120726">
              <w:rPr>
                <w:rFonts w:ascii="仿宋_GB2312" w:eastAsia="仿宋_GB2312" w:hAnsi="仿宋" w:cs="仿宋_GB2312"/>
                <w:sz w:val="24"/>
              </w:rPr>
              <w:t>14</w:t>
            </w:r>
          </w:p>
        </w:tc>
        <w:tc>
          <w:tcPr>
            <w:tcW w:w="3712" w:type="dxa"/>
          </w:tcPr>
          <w:p w:rsidR="00E04B5F" w:rsidRPr="00120726" w:rsidRDefault="00E04B5F" w:rsidP="00455B32">
            <w:pPr>
              <w:spacing w:line="360" w:lineRule="exact"/>
              <w:rPr>
                <w:rFonts w:ascii="仿宋_GB2312" w:eastAsia="仿宋_GB2312"/>
                <w:sz w:val="24"/>
              </w:rPr>
            </w:pPr>
            <w:r w:rsidRPr="00120726">
              <w:rPr>
                <w:rFonts w:ascii="仿宋_GB2312" w:eastAsia="仿宋_GB2312" w:cs="仿宋_GB2312" w:hint="eastAsia"/>
                <w:sz w:val="24"/>
              </w:rPr>
              <w:t>上海市青少年帆船锦标赛</w:t>
            </w:r>
          </w:p>
        </w:tc>
        <w:tc>
          <w:tcPr>
            <w:tcW w:w="1822" w:type="dxa"/>
          </w:tcPr>
          <w:p w:rsidR="00E04B5F" w:rsidRPr="00120726" w:rsidRDefault="00E04B5F" w:rsidP="00455B32">
            <w:pPr>
              <w:spacing w:line="360" w:lineRule="exact"/>
              <w:rPr>
                <w:rFonts w:ascii="仿宋_GB2312" w:eastAsia="仿宋_GB2312" w:hAnsi="仿宋"/>
                <w:sz w:val="24"/>
              </w:rPr>
            </w:pPr>
          </w:p>
        </w:tc>
      </w:tr>
      <w:tr w:rsidR="00E04B5F" w:rsidRPr="00120726" w:rsidTr="00DB4852">
        <w:trPr>
          <w:jc w:val="center"/>
        </w:trPr>
        <w:tc>
          <w:tcPr>
            <w:tcW w:w="2499" w:type="dxa"/>
            <w:vMerge/>
          </w:tcPr>
          <w:p w:rsidR="00E04B5F" w:rsidRPr="00120726" w:rsidRDefault="00E04B5F" w:rsidP="00455B32">
            <w:pPr>
              <w:spacing w:line="360" w:lineRule="exact"/>
              <w:rPr>
                <w:rFonts w:ascii="仿宋_GB2312" w:eastAsia="仿宋_GB2312" w:hAnsi="仿宋"/>
                <w:sz w:val="24"/>
              </w:rPr>
            </w:pPr>
          </w:p>
        </w:tc>
        <w:tc>
          <w:tcPr>
            <w:tcW w:w="858" w:type="dxa"/>
          </w:tcPr>
          <w:p w:rsidR="00E04B5F" w:rsidRPr="00120726" w:rsidRDefault="00E04B5F" w:rsidP="00455B32">
            <w:pPr>
              <w:spacing w:line="360" w:lineRule="exact"/>
              <w:jc w:val="center"/>
              <w:rPr>
                <w:rFonts w:ascii="仿宋_GB2312" w:eastAsia="仿宋_GB2312" w:hAnsi="仿宋" w:cs="仿宋_GB2312"/>
                <w:sz w:val="24"/>
              </w:rPr>
            </w:pPr>
            <w:r w:rsidRPr="00120726">
              <w:rPr>
                <w:rFonts w:ascii="仿宋_GB2312" w:eastAsia="仿宋_GB2312" w:hAnsi="仿宋" w:cs="仿宋_GB2312"/>
                <w:sz w:val="24"/>
              </w:rPr>
              <w:t>15</w:t>
            </w:r>
          </w:p>
        </w:tc>
        <w:tc>
          <w:tcPr>
            <w:tcW w:w="3712" w:type="dxa"/>
          </w:tcPr>
          <w:p w:rsidR="00E04B5F" w:rsidRPr="00120726" w:rsidRDefault="00E04B5F" w:rsidP="00455B32">
            <w:pPr>
              <w:spacing w:line="360" w:lineRule="exact"/>
              <w:rPr>
                <w:rFonts w:ascii="仿宋_GB2312" w:eastAsia="仿宋_GB2312"/>
                <w:sz w:val="24"/>
              </w:rPr>
            </w:pPr>
            <w:r w:rsidRPr="00120726">
              <w:rPr>
                <w:rFonts w:ascii="仿宋_GB2312" w:eastAsia="仿宋_GB2312" w:cs="仿宋_GB2312" w:hint="eastAsia"/>
                <w:sz w:val="24"/>
              </w:rPr>
              <w:t>上海市青少年帆船冠军赛</w:t>
            </w:r>
          </w:p>
        </w:tc>
        <w:tc>
          <w:tcPr>
            <w:tcW w:w="1822" w:type="dxa"/>
          </w:tcPr>
          <w:p w:rsidR="00E04B5F" w:rsidRPr="00120726" w:rsidRDefault="00E04B5F" w:rsidP="00455B32">
            <w:pPr>
              <w:spacing w:line="360" w:lineRule="exact"/>
              <w:rPr>
                <w:rFonts w:ascii="仿宋_GB2312" w:eastAsia="仿宋_GB2312" w:hAnsi="仿宋"/>
                <w:sz w:val="24"/>
              </w:rPr>
            </w:pPr>
          </w:p>
        </w:tc>
      </w:tr>
      <w:tr w:rsidR="00E04B5F" w:rsidRPr="00120726" w:rsidTr="00DB4852">
        <w:trPr>
          <w:jc w:val="center"/>
        </w:trPr>
        <w:tc>
          <w:tcPr>
            <w:tcW w:w="2499" w:type="dxa"/>
            <w:vMerge/>
          </w:tcPr>
          <w:p w:rsidR="00E04B5F" w:rsidRPr="00120726" w:rsidRDefault="00E04B5F" w:rsidP="00455B32">
            <w:pPr>
              <w:spacing w:line="360" w:lineRule="exact"/>
              <w:rPr>
                <w:rFonts w:ascii="仿宋_GB2312" w:eastAsia="仿宋_GB2312" w:hAnsi="仿宋"/>
                <w:sz w:val="24"/>
              </w:rPr>
            </w:pPr>
          </w:p>
        </w:tc>
        <w:tc>
          <w:tcPr>
            <w:tcW w:w="858" w:type="dxa"/>
          </w:tcPr>
          <w:p w:rsidR="00E04B5F" w:rsidRPr="00120726" w:rsidRDefault="00E04B5F" w:rsidP="00455B32">
            <w:pPr>
              <w:spacing w:line="360" w:lineRule="exact"/>
              <w:jc w:val="center"/>
              <w:rPr>
                <w:rFonts w:ascii="仿宋_GB2312" w:eastAsia="仿宋_GB2312" w:hAnsi="仿宋" w:cs="仿宋_GB2312"/>
                <w:sz w:val="24"/>
              </w:rPr>
            </w:pPr>
            <w:r w:rsidRPr="00120726">
              <w:rPr>
                <w:rFonts w:ascii="仿宋_GB2312" w:eastAsia="仿宋_GB2312" w:hAnsi="仿宋" w:cs="仿宋_GB2312"/>
                <w:sz w:val="24"/>
              </w:rPr>
              <w:t>16</w:t>
            </w:r>
          </w:p>
        </w:tc>
        <w:tc>
          <w:tcPr>
            <w:tcW w:w="3712" w:type="dxa"/>
          </w:tcPr>
          <w:p w:rsidR="00E04B5F" w:rsidRPr="00120726" w:rsidRDefault="00E04B5F" w:rsidP="00455B32">
            <w:pPr>
              <w:spacing w:line="360" w:lineRule="exact"/>
              <w:rPr>
                <w:rFonts w:ascii="仿宋_GB2312" w:eastAsia="仿宋_GB2312"/>
                <w:sz w:val="24"/>
              </w:rPr>
            </w:pPr>
            <w:r w:rsidRPr="00120726">
              <w:rPr>
                <w:rFonts w:ascii="仿宋_GB2312" w:eastAsia="仿宋_GB2312" w:cs="仿宋_GB2312" w:hint="eastAsia"/>
                <w:sz w:val="24"/>
              </w:rPr>
              <w:t>上海市青少年帆板锦标赛</w:t>
            </w:r>
          </w:p>
        </w:tc>
        <w:tc>
          <w:tcPr>
            <w:tcW w:w="1822" w:type="dxa"/>
          </w:tcPr>
          <w:p w:rsidR="00E04B5F" w:rsidRPr="00120726" w:rsidRDefault="00E04B5F" w:rsidP="00455B32">
            <w:pPr>
              <w:spacing w:line="360" w:lineRule="exact"/>
              <w:rPr>
                <w:rFonts w:ascii="仿宋_GB2312" w:eastAsia="仿宋_GB2312" w:hAnsi="仿宋"/>
                <w:sz w:val="24"/>
              </w:rPr>
            </w:pPr>
          </w:p>
        </w:tc>
      </w:tr>
      <w:tr w:rsidR="00E04B5F" w:rsidRPr="00120726" w:rsidTr="00DB4852">
        <w:trPr>
          <w:jc w:val="center"/>
        </w:trPr>
        <w:tc>
          <w:tcPr>
            <w:tcW w:w="2499" w:type="dxa"/>
            <w:vMerge/>
          </w:tcPr>
          <w:p w:rsidR="00E04B5F" w:rsidRPr="00120726" w:rsidRDefault="00E04B5F" w:rsidP="00455B32">
            <w:pPr>
              <w:spacing w:line="360" w:lineRule="exact"/>
              <w:rPr>
                <w:rFonts w:ascii="仿宋_GB2312" w:eastAsia="仿宋_GB2312" w:hAnsi="仿宋"/>
                <w:sz w:val="24"/>
              </w:rPr>
            </w:pPr>
          </w:p>
        </w:tc>
        <w:tc>
          <w:tcPr>
            <w:tcW w:w="858" w:type="dxa"/>
          </w:tcPr>
          <w:p w:rsidR="00E04B5F" w:rsidRPr="00120726" w:rsidRDefault="00E04B5F" w:rsidP="00455B32">
            <w:pPr>
              <w:spacing w:line="360" w:lineRule="exact"/>
              <w:jc w:val="center"/>
              <w:rPr>
                <w:rFonts w:ascii="仿宋_GB2312" w:eastAsia="仿宋_GB2312" w:hAnsi="仿宋" w:cs="仿宋_GB2312"/>
                <w:sz w:val="24"/>
              </w:rPr>
            </w:pPr>
            <w:r w:rsidRPr="00120726">
              <w:rPr>
                <w:rFonts w:ascii="仿宋_GB2312" w:eastAsia="仿宋_GB2312" w:hAnsi="仿宋" w:cs="仿宋_GB2312"/>
                <w:sz w:val="24"/>
              </w:rPr>
              <w:t>17</w:t>
            </w:r>
          </w:p>
        </w:tc>
        <w:tc>
          <w:tcPr>
            <w:tcW w:w="3712" w:type="dxa"/>
          </w:tcPr>
          <w:p w:rsidR="00E04B5F" w:rsidRPr="00120726" w:rsidRDefault="00E04B5F" w:rsidP="00455B32">
            <w:pPr>
              <w:spacing w:line="360" w:lineRule="exact"/>
              <w:rPr>
                <w:rFonts w:ascii="仿宋_GB2312" w:eastAsia="仿宋_GB2312"/>
                <w:sz w:val="24"/>
              </w:rPr>
            </w:pPr>
            <w:r w:rsidRPr="00120726">
              <w:rPr>
                <w:rFonts w:ascii="仿宋_GB2312" w:eastAsia="仿宋_GB2312" w:cs="仿宋_GB2312" w:hint="eastAsia"/>
                <w:sz w:val="24"/>
              </w:rPr>
              <w:t>上海市青少年帆板冠军赛</w:t>
            </w:r>
          </w:p>
        </w:tc>
        <w:tc>
          <w:tcPr>
            <w:tcW w:w="1822" w:type="dxa"/>
          </w:tcPr>
          <w:p w:rsidR="00E04B5F" w:rsidRPr="00120726" w:rsidRDefault="00E04B5F" w:rsidP="00455B32">
            <w:pPr>
              <w:spacing w:line="360" w:lineRule="exact"/>
              <w:rPr>
                <w:rFonts w:ascii="仿宋_GB2312" w:eastAsia="仿宋_GB2312" w:hAnsi="仿宋"/>
                <w:sz w:val="24"/>
              </w:rPr>
            </w:pPr>
          </w:p>
        </w:tc>
      </w:tr>
      <w:tr w:rsidR="00E04B5F" w:rsidRPr="00120726" w:rsidTr="00DB4852">
        <w:trPr>
          <w:jc w:val="center"/>
        </w:trPr>
        <w:tc>
          <w:tcPr>
            <w:tcW w:w="2499" w:type="dxa"/>
            <w:vMerge/>
          </w:tcPr>
          <w:p w:rsidR="00E04B5F" w:rsidRPr="00120726" w:rsidRDefault="00E04B5F" w:rsidP="00455B32">
            <w:pPr>
              <w:spacing w:line="360" w:lineRule="exact"/>
              <w:rPr>
                <w:rFonts w:ascii="仿宋_GB2312" w:eastAsia="仿宋_GB2312" w:hAnsi="仿宋"/>
                <w:sz w:val="24"/>
              </w:rPr>
            </w:pPr>
          </w:p>
        </w:tc>
        <w:tc>
          <w:tcPr>
            <w:tcW w:w="858" w:type="dxa"/>
          </w:tcPr>
          <w:p w:rsidR="00E04B5F" w:rsidRPr="00120726" w:rsidRDefault="00E04B5F" w:rsidP="00455B32">
            <w:pPr>
              <w:spacing w:line="360" w:lineRule="exact"/>
              <w:jc w:val="center"/>
              <w:rPr>
                <w:rFonts w:ascii="仿宋_GB2312" w:eastAsia="仿宋_GB2312" w:hAnsi="仿宋" w:cs="仿宋_GB2312"/>
                <w:sz w:val="24"/>
              </w:rPr>
            </w:pPr>
            <w:r w:rsidRPr="00120726">
              <w:rPr>
                <w:rFonts w:ascii="仿宋_GB2312" w:eastAsia="仿宋_GB2312" w:hAnsi="仿宋" w:cs="仿宋_GB2312"/>
                <w:sz w:val="24"/>
              </w:rPr>
              <w:t>18</w:t>
            </w:r>
          </w:p>
        </w:tc>
        <w:tc>
          <w:tcPr>
            <w:tcW w:w="3712" w:type="dxa"/>
          </w:tcPr>
          <w:p w:rsidR="00E04B5F" w:rsidRPr="00120726" w:rsidRDefault="00E04B5F" w:rsidP="00455B32">
            <w:pPr>
              <w:spacing w:line="360" w:lineRule="exact"/>
              <w:rPr>
                <w:rFonts w:ascii="仿宋_GB2312" w:eastAsia="仿宋_GB2312"/>
                <w:sz w:val="24"/>
              </w:rPr>
            </w:pPr>
            <w:r w:rsidRPr="00120726">
              <w:rPr>
                <w:rFonts w:ascii="仿宋_GB2312" w:eastAsia="仿宋_GB2312" w:cs="仿宋_GB2312" w:hint="eastAsia"/>
                <w:sz w:val="24"/>
              </w:rPr>
              <w:t>上海市青少年赛艇锦标赛</w:t>
            </w:r>
          </w:p>
        </w:tc>
        <w:tc>
          <w:tcPr>
            <w:tcW w:w="1822" w:type="dxa"/>
          </w:tcPr>
          <w:p w:rsidR="00E04B5F" w:rsidRPr="00120726" w:rsidRDefault="00E04B5F" w:rsidP="00455B32">
            <w:pPr>
              <w:spacing w:line="360" w:lineRule="exact"/>
              <w:rPr>
                <w:rFonts w:ascii="仿宋_GB2312" w:eastAsia="仿宋_GB2312" w:hAnsi="仿宋"/>
                <w:sz w:val="24"/>
              </w:rPr>
            </w:pPr>
          </w:p>
        </w:tc>
      </w:tr>
      <w:tr w:rsidR="00E04B5F" w:rsidRPr="00120726" w:rsidTr="00DB4852">
        <w:trPr>
          <w:jc w:val="center"/>
        </w:trPr>
        <w:tc>
          <w:tcPr>
            <w:tcW w:w="2499" w:type="dxa"/>
            <w:vMerge/>
          </w:tcPr>
          <w:p w:rsidR="00E04B5F" w:rsidRPr="00120726" w:rsidRDefault="00E04B5F" w:rsidP="00455B32">
            <w:pPr>
              <w:spacing w:line="360" w:lineRule="exact"/>
              <w:rPr>
                <w:rFonts w:ascii="仿宋_GB2312" w:eastAsia="仿宋_GB2312" w:hAnsi="仿宋"/>
                <w:sz w:val="24"/>
              </w:rPr>
            </w:pPr>
          </w:p>
        </w:tc>
        <w:tc>
          <w:tcPr>
            <w:tcW w:w="858" w:type="dxa"/>
          </w:tcPr>
          <w:p w:rsidR="00E04B5F" w:rsidRPr="00120726" w:rsidRDefault="00E04B5F" w:rsidP="00455B32">
            <w:pPr>
              <w:spacing w:line="360" w:lineRule="exact"/>
              <w:jc w:val="center"/>
              <w:rPr>
                <w:rFonts w:ascii="仿宋_GB2312" w:eastAsia="仿宋_GB2312" w:hAnsi="仿宋" w:cs="仿宋_GB2312"/>
                <w:sz w:val="24"/>
              </w:rPr>
            </w:pPr>
            <w:r w:rsidRPr="00120726">
              <w:rPr>
                <w:rFonts w:ascii="仿宋_GB2312" w:eastAsia="仿宋_GB2312" w:hAnsi="仿宋" w:cs="仿宋_GB2312"/>
                <w:sz w:val="24"/>
              </w:rPr>
              <w:t>19</w:t>
            </w:r>
          </w:p>
        </w:tc>
        <w:tc>
          <w:tcPr>
            <w:tcW w:w="3712" w:type="dxa"/>
          </w:tcPr>
          <w:p w:rsidR="00E04B5F" w:rsidRPr="00120726" w:rsidRDefault="00E04B5F" w:rsidP="00455B32">
            <w:pPr>
              <w:spacing w:line="360" w:lineRule="exact"/>
              <w:rPr>
                <w:rFonts w:ascii="仿宋_GB2312" w:eastAsia="仿宋_GB2312"/>
                <w:sz w:val="24"/>
              </w:rPr>
            </w:pPr>
            <w:r w:rsidRPr="00120726">
              <w:rPr>
                <w:rFonts w:ascii="仿宋_GB2312" w:eastAsia="仿宋_GB2312" w:cs="仿宋_GB2312" w:hint="eastAsia"/>
                <w:sz w:val="24"/>
              </w:rPr>
              <w:t>上海市青少年皮划艇锦标赛</w:t>
            </w:r>
          </w:p>
        </w:tc>
        <w:tc>
          <w:tcPr>
            <w:tcW w:w="1822" w:type="dxa"/>
          </w:tcPr>
          <w:p w:rsidR="00E04B5F" w:rsidRPr="00120726" w:rsidRDefault="00E04B5F" w:rsidP="00455B32">
            <w:pPr>
              <w:spacing w:line="360" w:lineRule="exact"/>
              <w:rPr>
                <w:rFonts w:ascii="仿宋_GB2312" w:eastAsia="仿宋_GB2312" w:hAnsi="仿宋"/>
                <w:sz w:val="24"/>
              </w:rPr>
            </w:pPr>
          </w:p>
        </w:tc>
      </w:tr>
      <w:tr w:rsidR="00E04B5F" w:rsidRPr="00120726" w:rsidTr="00DB4852">
        <w:trPr>
          <w:jc w:val="center"/>
        </w:trPr>
        <w:tc>
          <w:tcPr>
            <w:tcW w:w="2499" w:type="dxa"/>
            <w:vMerge/>
          </w:tcPr>
          <w:p w:rsidR="00E04B5F" w:rsidRPr="00120726" w:rsidRDefault="00E04B5F" w:rsidP="00455B32">
            <w:pPr>
              <w:spacing w:line="360" w:lineRule="exact"/>
              <w:rPr>
                <w:rFonts w:ascii="仿宋_GB2312" w:eastAsia="仿宋_GB2312" w:hAnsi="仿宋"/>
                <w:sz w:val="24"/>
              </w:rPr>
            </w:pPr>
          </w:p>
        </w:tc>
        <w:tc>
          <w:tcPr>
            <w:tcW w:w="858" w:type="dxa"/>
          </w:tcPr>
          <w:p w:rsidR="00E04B5F" w:rsidRPr="00120726" w:rsidRDefault="00E04B5F" w:rsidP="00455B32">
            <w:pPr>
              <w:spacing w:line="360" w:lineRule="exact"/>
              <w:jc w:val="center"/>
              <w:rPr>
                <w:rFonts w:ascii="仿宋_GB2312" w:eastAsia="仿宋_GB2312" w:hAnsi="仿宋" w:cs="仿宋_GB2312"/>
                <w:sz w:val="24"/>
              </w:rPr>
            </w:pPr>
            <w:r w:rsidRPr="00120726">
              <w:rPr>
                <w:rFonts w:ascii="仿宋_GB2312" w:eastAsia="仿宋_GB2312" w:hAnsi="仿宋" w:cs="仿宋_GB2312"/>
                <w:sz w:val="24"/>
              </w:rPr>
              <w:t>20</w:t>
            </w:r>
          </w:p>
        </w:tc>
        <w:tc>
          <w:tcPr>
            <w:tcW w:w="3712" w:type="dxa"/>
          </w:tcPr>
          <w:p w:rsidR="00E04B5F" w:rsidRPr="00120726" w:rsidRDefault="00E04B5F" w:rsidP="00455B32">
            <w:pPr>
              <w:spacing w:line="360" w:lineRule="exact"/>
              <w:rPr>
                <w:rFonts w:ascii="仿宋_GB2312" w:eastAsia="仿宋_GB2312"/>
                <w:sz w:val="24"/>
              </w:rPr>
            </w:pPr>
            <w:r w:rsidRPr="00120726">
              <w:rPr>
                <w:rFonts w:ascii="仿宋_GB2312" w:eastAsia="仿宋_GB2312" w:cs="仿宋_GB2312" w:hint="eastAsia"/>
                <w:sz w:val="24"/>
              </w:rPr>
              <w:t>上海市青少年举重锦标赛</w:t>
            </w:r>
          </w:p>
        </w:tc>
        <w:tc>
          <w:tcPr>
            <w:tcW w:w="1822" w:type="dxa"/>
          </w:tcPr>
          <w:p w:rsidR="00E04B5F" w:rsidRPr="00120726" w:rsidRDefault="00E04B5F" w:rsidP="00455B32">
            <w:pPr>
              <w:spacing w:line="360" w:lineRule="exact"/>
              <w:rPr>
                <w:rFonts w:ascii="仿宋_GB2312" w:eastAsia="仿宋_GB2312" w:hAnsi="仿宋"/>
                <w:sz w:val="24"/>
              </w:rPr>
            </w:pPr>
          </w:p>
        </w:tc>
      </w:tr>
      <w:tr w:rsidR="00E04B5F" w:rsidRPr="00120726" w:rsidTr="00DB4852">
        <w:trPr>
          <w:jc w:val="center"/>
        </w:trPr>
        <w:tc>
          <w:tcPr>
            <w:tcW w:w="2499" w:type="dxa"/>
            <w:vMerge/>
          </w:tcPr>
          <w:p w:rsidR="00E04B5F" w:rsidRPr="00120726" w:rsidRDefault="00E04B5F" w:rsidP="00455B32">
            <w:pPr>
              <w:spacing w:line="360" w:lineRule="exact"/>
              <w:rPr>
                <w:rFonts w:ascii="仿宋_GB2312" w:eastAsia="仿宋_GB2312" w:hAnsi="仿宋"/>
                <w:sz w:val="24"/>
              </w:rPr>
            </w:pPr>
          </w:p>
        </w:tc>
        <w:tc>
          <w:tcPr>
            <w:tcW w:w="858" w:type="dxa"/>
          </w:tcPr>
          <w:p w:rsidR="00E04B5F" w:rsidRPr="00120726" w:rsidRDefault="00E04B5F" w:rsidP="00455B32">
            <w:pPr>
              <w:spacing w:line="360" w:lineRule="exact"/>
              <w:jc w:val="center"/>
              <w:rPr>
                <w:rFonts w:ascii="仿宋_GB2312" w:eastAsia="仿宋_GB2312" w:hAnsi="仿宋" w:cs="仿宋_GB2312"/>
                <w:sz w:val="24"/>
              </w:rPr>
            </w:pPr>
            <w:r w:rsidRPr="00120726">
              <w:rPr>
                <w:rFonts w:ascii="仿宋_GB2312" w:eastAsia="仿宋_GB2312" w:hAnsi="仿宋" w:cs="仿宋_GB2312"/>
                <w:sz w:val="24"/>
              </w:rPr>
              <w:t>21</w:t>
            </w:r>
          </w:p>
        </w:tc>
        <w:tc>
          <w:tcPr>
            <w:tcW w:w="3712" w:type="dxa"/>
          </w:tcPr>
          <w:p w:rsidR="00E04B5F" w:rsidRPr="00120726" w:rsidRDefault="00E04B5F" w:rsidP="00455B32">
            <w:pPr>
              <w:spacing w:line="360" w:lineRule="exact"/>
              <w:rPr>
                <w:rFonts w:ascii="仿宋_GB2312" w:eastAsia="仿宋_GB2312"/>
                <w:sz w:val="24"/>
              </w:rPr>
            </w:pPr>
            <w:r w:rsidRPr="00120726">
              <w:rPr>
                <w:rFonts w:ascii="仿宋_GB2312" w:eastAsia="仿宋_GB2312" w:cs="仿宋_GB2312" w:hint="eastAsia"/>
                <w:sz w:val="24"/>
              </w:rPr>
              <w:t>上海市青少年柔道锦标赛</w:t>
            </w:r>
          </w:p>
        </w:tc>
        <w:tc>
          <w:tcPr>
            <w:tcW w:w="1822" w:type="dxa"/>
          </w:tcPr>
          <w:p w:rsidR="00E04B5F" w:rsidRPr="00120726" w:rsidRDefault="00E04B5F" w:rsidP="00455B32">
            <w:pPr>
              <w:spacing w:line="360" w:lineRule="exact"/>
              <w:rPr>
                <w:rFonts w:ascii="仿宋_GB2312" w:eastAsia="仿宋_GB2312" w:hAnsi="仿宋"/>
                <w:sz w:val="24"/>
              </w:rPr>
            </w:pPr>
          </w:p>
        </w:tc>
      </w:tr>
      <w:tr w:rsidR="00E04B5F" w:rsidRPr="00120726" w:rsidTr="00DB4852">
        <w:trPr>
          <w:jc w:val="center"/>
        </w:trPr>
        <w:tc>
          <w:tcPr>
            <w:tcW w:w="2499" w:type="dxa"/>
            <w:vMerge/>
          </w:tcPr>
          <w:p w:rsidR="00E04B5F" w:rsidRPr="00120726" w:rsidRDefault="00E04B5F" w:rsidP="00455B32">
            <w:pPr>
              <w:spacing w:line="360" w:lineRule="exact"/>
              <w:rPr>
                <w:rFonts w:ascii="仿宋_GB2312" w:eastAsia="仿宋_GB2312" w:hAnsi="仿宋"/>
                <w:sz w:val="24"/>
              </w:rPr>
            </w:pPr>
          </w:p>
        </w:tc>
        <w:tc>
          <w:tcPr>
            <w:tcW w:w="858" w:type="dxa"/>
          </w:tcPr>
          <w:p w:rsidR="00E04B5F" w:rsidRPr="00120726" w:rsidRDefault="00E04B5F" w:rsidP="00455B32">
            <w:pPr>
              <w:spacing w:line="360" w:lineRule="exact"/>
              <w:jc w:val="center"/>
              <w:rPr>
                <w:rFonts w:ascii="仿宋_GB2312" w:eastAsia="仿宋_GB2312" w:hAnsi="仿宋" w:cs="仿宋_GB2312"/>
                <w:sz w:val="24"/>
              </w:rPr>
            </w:pPr>
            <w:r w:rsidRPr="00120726">
              <w:rPr>
                <w:rFonts w:ascii="仿宋_GB2312" w:eastAsia="仿宋_GB2312" w:hAnsi="仿宋" w:cs="仿宋_GB2312"/>
                <w:sz w:val="24"/>
              </w:rPr>
              <w:t>22</w:t>
            </w:r>
          </w:p>
        </w:tc>
        <w:tc>
          <w:tcPr>
            <w:tcW w:w="3712" w:type="dxa"/>
          </w:tcPr>
          <w:p w:rsidR="00E04B5F" w:rsidRPr="00120726" w:rsidRDefault="00E04B5F" w:rsidP="00455B32">
            <w:pPr>
              <w:spacing w:line="360" w:lineRule="exact"/>
              <w:rPr>
                <w:rFonts w:ascii="仿宋_GB2312" w:eastAsia="仿宋_GB2312"/>
                <w:sz w:val="24"/>
              </w:rPr>
            </w:pPr>
            <w:r w:rsidRPr="00120726">
              <w:rPr>
                <w:rFonts w:ascii="仿宋_GB2312" w:eastAsia="仿宋_GB2312" w:cs="仿宋_GB2312" w:hint="eastAsia"/>
                <w:sz w:val="24"/>
              </w:rPr>
              <w:t>上海市青少年国际式摔跤锦标赛</w:t>
            </w:r>
          </w:p>
        </w:tc>
        <w:tc>
          <w:tcPr>
            <w:tcW w:w="1822" w:type="dxa"/>
          </w:tcPr>
          <w:p w:rsidR="00E04B5F" w:rsidRPr="00120726" w:rsidRDefault="00E04B5F" w:rsidP="00455B32">
            <w:pPr>
              <w:spacing w:line="360" w:lineRule="exact"/>
              <w:rPr>
                <w:rFonts w:ascii="仿宋_GB2312" w:eastAsia="仿宋_GB2312" w:hAnsi="仿宋"/>
                <w:sz w:val="24"/>
              </w:rPr>
            </w:pPr>
          </w:p>
        </w:tc>
      </w:tr>
      <w:tr w:rsidR="00E04B5F" w:rsidRPr="00120726" w:rsidTr="00DB4852">
        <w:trPr>
          <w:jc w:val="center"/>
        </w:trPr>
        <w:tc>
          <w:tcPr>
            <w:tcW w:w="2499" w:type="dxa"/>
            <w:vMerge/>
          </w:tcPr>
          <w:p w:rsidR="00E04B5F" w:rsidRPr="00120726" w:rsidRDefault="00E04B5F" w:rsidP="00455B32">
            <w:pPr>
              <w:spacing w:line="360" w:lineRule="exact"/>
              <w:rPr>
                <w:rFonts w:ascii="仿宋_GB2312" w:eastAsia="仿宋_GB2312" w:hAnsi="仿宋"/>
                <w:sz w:val="24"/>
              </w:rPr>
            </w:pPr>
          </w:p>
        </w:tc>
        <w:tc>
          <w:tcPr>
            <w:tcW w:w="858" w:type="dxa"/>
          </w:tcPr>
          <w:p w:rsidR="00E04B5F" w:rsidRPr="00120726" w:rsidRDefault="00E04B5F" w:rsidP="00455B32">
            <w:pPr>
              <w:spacing w:line="360" w:lineRule="exact"/>
              <w:jc w:val="center"/>
              <w:rPr>
                <w:rFonts w:ascii="仿宋_GB2312" w:eastAsia="仿宋_GB2312" w:hAnsi="仿宋" w:cs="仿宋_GB2312"/>
                <w:sz w:val="24"/>
              </w:rPr>
            </w:pPr>
            <w:r w:rsidRPr="00120726">
              <w:rPr>
                <w:rFonts w:ascii="仿宋_GB2312" w:eastAsia="仿宋_GB2312" w:hAnsi="仿宋" w:cs="仿宋_GB2312"/>
                <w:sz w:val="24"/>
              </w:rPr>
              <w:t>23</w:t>
            </w:r>
          </w:p>
        </w:tc>
        <w:tc>
          <w:tcPr>
            <w:tcW w:w="3712" w:type="dxa"/>
          </w:tcPr>
          <w:p w:rsidR="00E04B5F" w:rsidRPr="00120726" w:rsidRDefault="00E04B5F" w:rsidP="00455B32">
            <w:pPr>
              <w:spacing w:line="360" w:lineRule="exact"/>
              <w:rPr>
                <w:rFonts w:ascii="仿宋_GB2312" w:eastAsia="仿宋_GB2312"/>
                <w:sz w:val="24"/>
              </w:rPr>
            </w:pPr>
            <w:r w:rsidRPr="00120726">
              <w:rPr>
                <w:rFonts w:ascii="仿宋_GB2312" w:eastAsia="仿宋_GB2312" w:cs="仿宋_GB2312" w:hint="eastAsia"/>
                <w:sz w:val="24"/>
              </w:rPr>
              <w:t>上海市青少年拳击锦标赛</w:t>
            </w:r>
          </w:p>
        </w:tc>
        <w:tc>
          <w:tcPr>
            <w:tcW w:w="1822" w:type="dxa"/>
          </w:tcPr>
          <w:p w:rsidR="00E04B5F" w:rsidRPr="00120726" w:rsidRDefault="00E04B5F" w:rsidP="00455B32">
            <w:pPr>
              <w:spacing w:line="360" w:lineRule="exact"/>
              <w:rPr>
                <w:rFonts w:ascii="仿宋_GB2312" w:eastAsia="仿宋_GB2312" w:hAnsi="仿宋"/>
                <w:sz w:val="24"/>
              </w:rPr>
            </w:pPr>
          </w:p>
        </w:tc>
      </w:tr>
      <w:tr w:rsidR="00E04B5F" w:rsidRPr="00120726" w:rsidTr="00DB4852">
        <w:trPr>
          <w:jc w:val="center"/>
        </w:trPr>
        <w:tc>
          <w:tcPr>
            <w:tcW w:w="2499" w:type="dxa"/>
            <w:vMerge/>
          </w:tcPr>
          <w:p w:rsidR="00E04B5F" w:rsidRPr="00120726" w:rsidRDefault="00E04B5F" w:rsidP="00455B32">
            <w:pPr>
              <w:spacing w:line="360" w:lineRule="exact"/>
              <w:rPr>
                <w:rFonts w:ascii="仿宋_GB2312" w:eastAsia="仿宋_GB2312" w:hAnsi="仿宋"/>
                <w:sz w:val="24"/>
              </w:rPr>
            </w:pPr>
          </w:p>
        </w:tc>
        <w:tc>
          <w:tcPr>
            <w:tcW w:w="858" w:type="dxa"/>
          </w:tcPr>
          <w:p w:rsidR="00E04B5F" w:rsidRPr="00120726" w:rsidRDefault="00E04B5F" w:rsidP="00455B32">
            <w:pPr>
              <w:spacing w:line="360" w:lineRule="exact"/>
              <w:jc w:val="center"/>
              <w:rPr>
                <w:rFonts w:ascii="仿宋_GB2312" w:eastAsia="仿宋_GB2312" w:hAnsi="仿宋" w:cs="仿宋_GB2312"/>
                <w:sz w:val="24"/>
              </w:rPr>
            </w:pPr>
            <w:r w:rsidRPr="00120726">
              <w:rPr>
                <w:rFonts w:ascii="仿宋_GB2312" w:eastAsia="仿宋_GB2312" w:hAnsi="仿宋" w:cs="仿宋_GB2312"/>
                <w:sz w:val="24"/>
              </w:rPr>
              <w:t>24</w:t>
            </w:r>
          </w:p>
        </w:tc>
        <w:tc>
          <w:tcPr>
            <w:tcW w:w="3712" w:type="dxa"/>
          </w:tcPr>
          <w:p w:rsidR="00E04B5F" w:rsidRPr="00120726" w:rsidRDefault="00E04B5F" w:rsidP="00455B32">
            <w:pPr>
              <w:spacing w:line="360" w:lineRule="exact"/>
              <w:rPr>
                <w:rFonts w:ascii="仿宋_GB2312" w:eastAsia="仿宋_GB2312"/>
                <w:sz w:val="24"/>
              </w:rPr>
            </w:pPr>
            <w:r w:rsidRPr="00120726">
              <w:rPr>
                <w:rFonts w:ascii="仿宋_GB2312" w:eastAsia="仿宋_GB2312" w:cs="仿宋_GB2312" w:hint="eastAsia"/>
                <w:sz w:val="24"/>
              </w:rPr>
              <w:t>上海市青少年田径锦标赛</w:t>
            </w:r>
          </w:p>
        </w:tc>
        <w:tc>
          <w:tcPr>
            <w:tcW w:w="1822" w:type="dxa"/>
          </w:tcPr>
          <w:p w:rsidR="00E04B5F" w:rsidRPr="00120726" w:rsidRDefault="00E04B5F" w:rsidP="00455B32">
            <w:pPr>
              <w:spacing w:line="360" w:lineRule="exact"/>
              <w:rPr>
                <w:rFonts w:ascii="仿宋_GB2312" w:eastAsia="仿宋_GB2312" w:hAnsi="仿宋"/>
                <w:sz w:val="24"/>
              </w:rPr>
            </w:pPr>
          </w:p>
        </w:tc>
      </w:tr>
      <w:tr w:rsidR="00E04B5F" w:rsidRPr="00120726" w:rsidTr="00DB4852">
        <w:trPr>
          <w:jc w:val="center"/>
        </w:trPr>
        <w:tc>
          <w:tcPr>
            <w:tcW w:w="2499" w:type="dxa"/>
            <w:vMerge/>
          </w:tcPr>
          <w:p w:rsidR="00E04B5F" w:rsidRPr="00120726" w:rsidRDefault="00E04B5F" w:rsidP="00455B32">
            <w:pPr>
              <w:spacing w:line="360" w:lineRule="exact"/>
              <w:rPr>
                <w:rFonts w:ascii="仿宋_GB2312" w:eastAsia="仿宋_GB2312" w:hAnsi="仿宋"/>
                <w:sz w:val="24"/>
              </w:rPr>
            </w:pPr>
          </w:p>
        </w:tc>
        <w:tc>
          <w:tcPr>
            <w:tcW w:w="858" w:type="dxa"/>
          </w:tcPr>
          <w:p w:rsidR="00E04B5F" w:rsidRPr="00120726" w:rsidRDefault="00E04B5F" w:rsidP="00455B32">
            <w:pPr>
              <w:spacing w:line="360" w:lineRule="exact"/>
              <w:jc w:val="center"/>
              <w:rPr>
                <w:rFonts w:ascii="仿宋_GB2312" w:eastAsia="仿宋_GB2312" w:hAnsi="仿宋" w:cs="仿宋_GB2312"/>
                <w:sz w:val="24"/>
              </w:rPr>
            </w:pPr>
            <w:r w:rsidRPr="00120726">
              <w:rPr>
                <w:rFonts w:ascii="仿宋_GB2312" w:eastAsia="仿宋_GB2312" w:hAnsi="仿宋" w:cs="仿宋_GB2312"/>
                <w:sz w:val="24"/>
              </w:rPr>
              <w:t>25</w:t>
            </w:r>
          </w:p>
        </w:tc>
        <w:tc>
          <w:tcPr>
            <w:tcW w:w="3712" w:type="dxa"/>
          </w:tcPr>
          <w:p w:rsidR="00E04B5F" w:rsidRPr="00120726" w:rsidRDefault="00E04B5F" w:rsidP="00455B32">
            <w:pPr>
              <w:spacing w:line="360" w:lineRule="exact"/>
              <w:rPr>
                <w:rFonts w:ascii="仿宋_GB2312" w:eastAsia="仿宋_GB2312"/>
                <w:sz w:val="24"/>
              </w:rPr>
            </w:pPr>
            <w:r w:rsidRPr="00120726">
              <w:rPr>
                <w:rFonts w:ascii="仿宋_GB2312" w:eastAsia="仿宋_GB2312" w:cs="仿宋_GB2312" w:hint="eastAsia"/>
                <w:sz w:val="24"/>
              </w:rPr>
              <w:t>上海市中学生田径冠军赛</w:t>
            </w:r>
          </w:p>
        </w:tc>
        <w:tc>
          <w:tcPr>
            <w:tcW w:w="1822" w:type="dxa"/>
          </w:tcPr>
          <w:p w:rsidR="00E04B5F" w:rsidRPr="00120726" w:rsidRDefault="00E04B5F" w:rsidP="00455B32">
            <w:pPr>
              <w:spacing w:line="360" w:lineRule="exact"/>
              <w:rPr>
                <w:rFonts w:ascii="仿宋_GB2312" w:eastAsia="仿宋_GB2312" w:hAnsi="仿宋"/>
                <w:sz w:val="24"/>
              </w:rPr>
            </w:pPr>
          </w:p>
        </w:tc>
      </w:tr>
      <w:tr w:rsidR="00E04B5F" w:rsidRPr="00120726" w:rsidTr="00DB4852">
        <w:trPr>
          <w:jc w:val="center"/>
        </w:trPr>
        <w:tc>
          <w:tcPr>
            <w:tcW w:w="2499" w:type="dxa"/>
            <w:vMerge/>
          </w:tcPr>
          <w:p w:rsidR="00E04B5F" w:rsidRPr="00120726" w:rsidRDefault="00E04B5F" w:rsidP="00455B32">
            <w:pPr>
              <w:spacing w:line="360" w:lineRule="exact"/>
              <w:rPr>
                <w:rFonts w:ascii="仿宋_GB2312" w:eastAsia="仿宋_GB2312" w:hAnsi="仿宋"/>
                <w:sz w:val="24"/>
              </w:rPr>
            </w:pPr>
          </w:p>
        </w:tc>
        <w:tc>
          <w:tcPr>
            <w:tcW w:w="858" w:type="dxa"/>
          </w:tcPr>
          <w:p w:rsidR="00E04B5F" w:rsidRPr="00120726" w:rsidRDefault="00E04B5F" w:rsidP="00455B32">
            <w:pPr>
              <w:spacing w:line="360" w:lineRule="exact"/>
              <w:jc w:val="center"/>
              <w:rPr>
                <w:rFonts w:ascii="仿宋_GB2312" w:eastAsia="仿宋_GB2312" w:hAnsi="仿宋" w:cs="仿宋_GB2312"/>
                <w:sz w:val="24"/>
              </w:rPr>
            </w:pPr>
            <w:r w:rsidRPr="00120726">
              <w:rPr>
                <w:rFonts w:ascii="仿宋_GB2312" w:eastAsia="仿宋_GB2312" w:hAnsi="仿宋" w:cs="仿宋_GB2312"/>
                <w:sz w:val="24"/>
              </w:rPr>
              <w:t>26</w:t>
            </w:r>
          </w:p>
        </w:tc>
        <w:tc>
          <w:tcPr>
            <w:tcW w:w="3712" w:type="dxa"/>
          </w:tcPr>
          <w:p w:rsidR="00E04B5F" w:rsidRPr="00120726" w:rsidRDefault="00E04B5F" w:rsidP="00455B32">
            <w:pPr>
              <w:spacing w:line="360" w:lineRule="exact"/>
              <w:rPr>
                <w:rFonts w:ascii="仿宋_GB2312" w:eastAsia="仿宋_GB2312"/>
                <w:sz w:val="24"/>
              </w:rPr>
            </w:pPr>
            <w:r w:rsidRPr="00120726">
              <w:rPr>
                <w:rFonts w:ascii="仿宋_GB2312" w:eastAsia="仿宋_GB2312" w:cs="仿宋_GB2312" w:hint="eastAsia"/>
                <w:sz w:val="24"/>
              </w:rPr>
              <w:t>上海市青少年游泳锦标赛</w:t>
            </w:r>
          </w:p>
        </w:tc>
        <w:tc>
          <w:tcPr>
            <w:tcW w:w="1822" w:type="dxa"/>
          </w:tcPr>
          <w:p w:rsidR="00E04B5F" w:rsidRPr="00120726" w:rsidRDefault="00E04B5F" w:rsidP="00455B32">
            <w:pPr>
              <w:spacing w:line="360" w:lineRule="exact"/>
              <w:rPr>
                <w:rFonts w:ascii="仿宋_GB2312" w:eastAsia="仿宋_GB2312" w:hAnsi="仿宋"/>
                <w:sz w:val="24"/>
              </w:rPr>
            </w:pPr>
          </w:p>
        </w:tc>
      </w:tr>
      <w:tr w:rsidR="00E04B5F" w:rsidRPr="00120726" w:rsidTr="00DB4852">
        <w:trPr>
          <w:jc w:val="center"/>
        </w:trPr>
        <w:tc>
          <w:tcPr>
            <w:tcW w:w="2499" w:type="dxa"/>
            <w:vMerge/>
          </w:tcPr>
          <w:p w:rsidR="00E04B5F" w:rsidRPr="00120726" w:rsidRDefault="00E04B5F" w:rsidP="00455B32">
            <w:pPr>
              <w:spacing w:line="360" w:lineRule="exact"/>
              <w:rPr>
                <w:rFonts w:ascii="仿宋_GB2312" w:eastAsia="仿宋_GB2312" w:hAnsi="仿宋"/>
                <w:sz w:val="24"/>
              </w:rPr>
            </w:pPr>
          </w:p>
        </w:tc>
        <w:tc>
          <w:tcPr>
            <w:tcW w:w="858" w:type="dxa"/>
          </w:tcPr>
          <w:p w:rsidR="00E04B5F" w:rsidRPr="00120726" w:rsidRDefault="00E04B5F" w:rsidP="00455B32">
            <w:pPr>
              <w:spacing w:line="360" w:lineRule="exact"/>
              <w:jc w:val="center"/>
              <w:rPr>
                <w:rFonts w:ascii="仿宋_GB2312" w:eastAsia="仿宋_GB2312" w:hAnsi="仿宋" w:cs="仿宋_GB2312"/>
                <w:sz w:val="24"/>
              </w:rPr>
            </w:pPr>
            <w:r w:rsidRPr="00120726">
              <w:rPr>
                <w:rFonts w:ascii="仿宋_GB2312" w:eastAsia="仿宋_GB2312" w:hAnsi="仿宋" w:cs="仿宋_GB2312"/>
                <w:sz w:val="24"/>
              </w:rPr>
              <w:t>27</w:t>
            </w:r>
          </w:p>
        </w:tc>
        <w:tc>
          <w:tcPr>
            <w:tcW w:w="3712" w:type="dxa"/>
          </w:tcPr>
          <w:p w:rsidR="00E04B5F" w:rsidRPr="00120726" w:rsidRDefault="00E04B5F" w:rsidP="00455B32">
            <w:pPr>
              <w:spacing w:line="360" w:lineRule="exact"/>
              <w:rPr>
                <w:rFonts w:ascii="仿宋_GB2312" w:eastAsia="仿宋_GB2312"/>
                <w:sz w:val="24"/>
              </w:rPr>
            </w:pPr>
            <w:r w:rsidRPr="00120726">
              <w:rPr>
                <w:rFonts w:ascii="仿宋_GB2312" w:eastAsia="仿宋_GB2312" w:cs="仿宋_GB2312" w:hint="eastAsia"/>
                <w:sz w:val="24"/>
              </w:rPr>
              <w:t>“民立杯”上海市中小学生游泳冠军赛</w:t>
            </w:r>
          </w:p>
        </w:tc>
        <w:tc>
          <w:tcPr>
            <w:tcW w:w="1822" w:type="dxa"/>
          </w:tcPr>
          <w:p w:rsidR="00E04B5F" w:rsidRPr="00120726" w:rsidRDefault="00E04B5F" w:rsidP="00455B32">
            <w:pPr>
              <w:spacing w:line="360" w:lineRule="exact"/>
              <w:rPr>
                <w:rFonts w:ascii="仿宋_GB2312" w:eastAsia="仿宋_GB2312" w:hAnsi="仿宋"/>
                <w:sz w:val="24"/>
              </w:rPr>
            </w:pPr>
          </w:p>
        </w:tc>
      </w:tr>
      <w:tr w:rsidR="00E04B5F" w:rsidRPr="00120726" w:rsidTr="00DB4852">
        <w:trPr>
          <w:jc w:val="center"/>
        </w:trPr>
        <w:tc>
          <w:tcPr>
            <w:tcW w:w="2499" w:type="dxa"/>
            <w:vMerge/>
          </w:tcPr>
          <w:p w:rsidR="00E04B5F" w:rsidRPr="00120726" w:rsidRDefault="00E04B5F" w:rsidP="00455B32">
            <w:pPr>
              <w:spacing w:line="360" w:lineRule="exact"/>
              <w:rPr>
                <w:rFonts w:ascii="仿宋_GB2312" w:eastAsia="仿宋_GB2312" w:hAnsi="仿宋"/>
                <w:sz w:val="24"/>
              </w:rPr>
            </w:pPr>
          </w:p>
        </w:tc>
        <w:tc>
          <w:tcPr>
            <w:tcW w:w="858" w:type="dxa"/>
          </w:tcPr>
          <w:p w:rsidR="00E04B5F" w:rsidRPr="00120726" w:rsidRDefault="00E04B5F" w:rsidP="00455B32">
            <w:pPr>
              <w:spacing w:line="360" w:lineRule="exact"/>
              <w:jc w:val="center"/>
              <w:rPr>
                <w:rFonts w:ascii="仿宋_GB2312" w:eastAsia="仿宋_GB2312" w:hAnsi="仿宋" w:cs="仿宋_GB2312"/>
                <w:sz w:val="24"/>
              </w:rPr>
            </w:pPr>
            <w:r w:rsidRPr="00120726">
              <w:rPr>
                <w:rFonts w:ascii="仿宋_GB2312" w:eastAsia="仿宋_GB2312" w:hAnsi="仿宋" w:cs="仿宋_GB2312"/>
                <w:sz w:val="24"/>
              </w:rPr>
              <w:t>28</w:t>
            </w:r>
          </w:p>
        </w:tc>
        <w:tc>
          <w:tcPr>
            <w:tcW w:w="3712" w:type="dxa"/>
          </w:tcPr>
          <w:p w:rsidR="00E04B5F" w:rsidRPr="00120726" w:rsidRDefault="00E04B5F" w:rsidP="00455B32">
            <w:pPr>
              <w:spacing w:line="360" w:lineRule="exact"/>
              <w:rPr>
                <w:rFonts w:ascii="仿宋_GB2312" w:eastAsia="仿宋_GB2312"/>
                <w:sz w:val="24"/>
              </w:rPr>
            </w:pPr>
            <w:r w:rsidRPr="00120726">
              <w:rPr>
                <w:rFonts w:ascii="仿宋_GB2312" w:eastAsia="仿宋_GB2312" w:cs="仿宋_GB2312" w:hint="eastAsia"/>
                <w:sz w:val="24"/>
              </w:rPr>
              <w:t>上海市少年儿童跳水锦标赛</w:t>
            </w:r>
          </w:p>
        </w:tc>
        <w:tc>
          <w:tcPr>
            <w:tcW w:w="1822" w:type="dxa"/>
          </w:tcPr>
          <w:p w:rsidR="00E04B5F" w:rsidRPr="00120726" w:rsidRDefault="00E04B5F" w:rsidP="00455B32">
            <w:pPr>
              <w:spacing w:line="360" w:lineRule="exact"/>
              <w:rPr>
                <w:rFonts w:ascii="仿宋_GB2312" w:eastAsia="仿宋_GB2312" w:hAnsi="仿宋"/>
                <w:sz w:val="24"/>
              </w:rPr>
            </w:pPr>
          </w:p>
        </w:tc>
      </w:tr>
      <w:tr w:rsidR="00E04B5F" w:rsidRPr="00120726" w:rsidTr="00DB4852">
        <w:trPr>
          <w:jc w:val="center"/>
        </w:trPr>
        <w:tc>
          <w:tcPr>
            <w:tcW w:w="2499" w:type="dxa"/>
            <w:vMerge/>
          </w:tcPr>
          <w:p w:rsidR="00E04B5F" w:rsidRPr="00120726" w:rsidRDefault="00E04B5F" w:rsidP="00455B32">
            <w:pPr>
              <w:spacing w:line="360" w:lineRule="exact"/>
              <w:rPr>
                <w:rFonts w:ascii="仿宋_GB2312" w:eastAsia="仿宋_GB2312" w:hAnsi="仿宋"/>
                <w:sz w:val="24"/>
              </w:rPr>
            </w:pPr>
          </w:p>
        </w:tc>
        <w:tc>
          <w:tcPr>
            <w:tcW w:w="858" w:type="dxa"/>
          </w:tcPr>
          <w:p w:rsidR="00E04B5F" w:rsidRPr="00120726" w:rsidRDefault="00E04B5F" w:rsidP="00455B32">
            <w:pPr>
              <w:spacing w:line="360" w:lineRule="exact"/>
              <w:jc w:val="center"/>
              <w:rPr>
                <w:rFonts w:ascii="仿宋_GB2312" w:eastAsia="仿宋_GB2312" w:hAnsi="仿宋" w:cs="仿宋_GB2312"/>
                <w:sz w:val="24"/>
              </w:rPr>
            </w:pPr>
            <w:r w:rsidRPr="00120726">
              <w:rPr>
                <w:rFonts w:ascii="仿宋_GB2312" w:eastAsia="仿宋_GB2312" w:hAnsi="仿宋" w:cs="仿宋_GB2312"/>
                <w:sz w:val="24"/>
              </w:rPr>
              <w:t>29</w:t>
            </w:r>
          </w:p>
        </w:tc>
        <w:tc>
          <w:tcPr>
            <w:tcW w:w="3712" w:type="dxa"/>
          </w:tcPr>
          <w:p w:rsidR="00E04B5F" w:rsidRPr="00120726" w:rsidRDefault="00E04B5F" w:rsidP="00455B32">
            <w:pPr>
              <w:spacing w:line="360" w:lineRule="exact"/>
              <w:rPr>
                <w:rFonts w:ascii="仿宋_GB2312" w:eastAsia="仿宋_GB2312"/>
                <w:sz w:val="24"/>
              </w:rPr>
            </w:pPr>
            <w:r w:rsidRPr="00120726">
              <w:rPr>
                <w:rFonts w:ascii="仿宋_GB2312" w:eastAsia="仿宋_GB2312" w:cs="仿宋_GB2312" w:hint="eastAsia"/>
                <w:sz w:val="24"/>
              </w:rPr>
              <w:t>上海市青少年水球锦标赛</w:t>
            </w:r>
          </w:p>
        </w:tc>
        <w:tc>
          <w:tcPr>
            <w:tcW w:w="1822" w:type="dxa"/>
          </w:tcPr>
          <w:p w:rsidR="00E04B5F" w:rsidRPr="00120726" w:rsidRDefault="00E04B5F" w:rsidP="00455B32">
            <w:pPr>
              <w:spacing w:line="360" w:lineRule="exact"/>
              <w:rPr>
                <w:rFonts w:ascii="仿宋_GB2312" w:eastAsia="仿宋_GB2312" w:hAnsi="仿宋"/>
                <w:sz w:val="24"/>
              </w:rPr>
            </w:pPr>
          </w:p>
        </w:tc>
      </w:tr>
      <w:tr w:rsidR="00E04B5F" w:rsidRPr="00120726" w:rsidTr="00DB4852">
        <w:trPr>
          <w:jc w:val="center"/>
        </w:trPr>
        <w:tc>
          <w:tcPr>
            <w:tcW w:w="2499" w:type="dxa"/>
            <w:vMerge/>
          </w:tcPr>
          <w:p w:rsidR="00E04B5F" w:rsidRPr="00120726" w:rsidRDefault="00E04B5F" w:rsidP="00455B32">
            <w:pPr>
              <w:spacing w:line="360" w:lineRule="exact"/>
              <w:rPr>
                <w:rFonts w:ascii="仿宋_GB2312" w:eastAsia="仿宋_GB2312" w:hAnsi="仿宋"/>
                <w:sz w:val="24"/>
              </w:rPr>
            </w:pPr>
          </w:p>
        </w:tc>
        <w:tc>
          <w:tcPr>
            <w:tcW w:w="858" w:type="dxa"/>
          </w:tcPr>
          <w:p w:rsidR="00E04B5F" w:rsidRPr="00120726" w:rsidRDefault="00E04B5F" w:rsidP="00455B32">
            <w:pPr>
              <w:spacing w:line="360" w:lineRule="exact"/>
              <w:jc w:val="center"/>
              <w:rPr>
                <w:rFonts w:ascii="仿宋_GB2312" w:eastAsia="仿宋_GB2312" w:hAnsi="仿宋" w:cs="仿宋_GB2312"/>
                <w:sz w:val="24"/>
              </w:rPr>
            </w:pPr>
            <w:r w:rsidRPr="00120726">
              <w:rPr>
                <w:rFonts w:ascii="仿宋_GB2312" w:eastAsia="仿宋_GB2312" w:hAnsi="仿宋" w:cs="仿宋_GB2312"/>
                <w:sz w:val="24"/>
              </w:rPr>
              <w:t>30</w:t>
            </w:r>
          </w:p>
        </w:tc>
        <w:tc>
          <w:tcPr>
            <w:tcW w:w="3712" w:type="dxa"/>
          </w:tcPr>
          <w:p w:rsidR="00E04B5F" w:rsidRPr="00120726" w:rsidRDefault="00E04B5F" w:rsidP="00455B32">
            <w:pPr>
              <w:spacing w:line="360" w:lineRule="exact"/>
              <w:rPr>
                <w:rFonts w:ascii="仿宋_GB2312" w:eastAsia="仿宋_GB2312"/>
                <w:sz w:val="24"/>
              </w:rPr>
            </w:pPr>
            <w:r w:rsidRPr="00120726">
              <w:rPr>
                <w:rFonts w:ascii="仿宋_GB2312" w:eastAsia="仿宋_GB2312" w:cs="仿宋_GB2312" w:hint="eastAsia"/>
                <w:sz w:val="24"/>
              </w:rPr>
              <w:t>上海市花样游泳锦标赛</w:t>
            </w:r>
          </w:p>
        </w:tc>
        <w:tc>
          <w:tcPr>
            <w:tcW w:w="1822" w:type="dxa"/>
          </w:tcPr>
          <w:p w:rsidR="00E04B5F" w:rsidRPr="00120726" w:rsidRDefault="00E04B5F" w:rsidP="00455B32">
            <w:pPr>
              <w:spacing w:line="360" w:lineRule="exact"/>
              <w:rPr>
                <w:rFonts w:ascii="仿宋_GB2312" w:eastAsia="仿宋_GB2312" w:hAnsi="仿宋"/>
                <w:sz w:val="24"/>
              </w:rPr>
            </w:pPr>
          </w:p>
        </w:tc>
      </w:tr>
      <w:tr w:rsidR="00E04B5F" w:rsidRPr="00120726" w:rsidTr="00DB4852">
        <w:trPr>
          <w:jc w:val="center"/>
        </w:trPr>
        <w:tc>
          <w:tcPr>
            <w:tcW w:w="2499" w:type="dxa"/>
            <w:vMerge/>
          </w:tcPr>
          <w:p w:rsidR="00E04B5F" w:rsidRPr="00120726" w:rsidRDefault="00E04B5F" w:rsidP="00455B32">
            <w:pPr>
              <w:spacing w:line="360" w:lineRule="exact"/>
              <w:rPr>
                <w:rFonts w:ascii="仿宋_GB2312" w:eastAsia="仿宋_GB2312" w:hAnsi="仿宋"/>
                <w:sz w:val="24"/>
              </w:rPr>
            </w:pPr>
          </w:p>
        </w:tc>
        <w:tc>
          <w:tcPr>
            <w:tcW w:w="858" w:type="dxa"/>
          </w:tcPr>
          <w:p w:rsidR="00E04B5F" w:rsidRPr="00120726" w:rsidRDefault="00E04B5F" w:rsidP="00455B32">
            <w:pPr>
              <w:spacing w:line="360" w:lineRule="exact"/>
              <w:jc w:val="center"/>
              <w:rPr>
                <w:rFonts w:ascii="仿宋_GB2312" w:eastAsia="仿宋_GB2312" w:hAnsi="仿宋" w:cs="仿宋_GB2312"/>
                <w:sz w:val="24"/>
              </w:rPr>
            </w:pPr>
            <w:r w:rsidRPr="00120726">
              <w:rPr>
                <w:rFonts w:ascii="仿宋_GB2312" w:eastAsia="仿宋_GB2312" w:hAnsi="仿宋" w:cs="仿宋_GB2312"/>
                <w:sz w:val="24"/>
              </w:rPr>
              <w:t>31</w:t>
            </w:r>
          </w:p>
        </w:tc>
        <w:tc>
          <w:tcPr>
            <w:tcW w:w="3712" w:type="dxa"/>
          </w:tcPr>
          <w:p w:rsidR="00E04B5F" w:rsidRPr="00120726" w:rsidRDefault="00E04B5F" w:rsidP="00455B32">
            <w:pPr>
              <w:spacing w:line="360" w:lineRule="exact"/>
              <w:rPr>
                <w:rFonts w:ascii="仿宋_GB2312" w:eastAsia="仿宋_GB2312"/>
                <w:sz w:val="24"/>
              </w:rPr>
            </w:pPr>
            <w:r w:rsidRPr="00120726">
              <w:rPr>
                <w:rFonts w:ascii="仿宋_GB2312" w:eastAsia="仿宋_GB2312" w:cs="仿宋_GB2312" w:hint="eastAsia"/>
                <w:sz w:val="24"/>
              </w:rPr>
              <w:t>上海市少年儿童体操锦标赛</w:t>
            </w:r>
          </w:p>
        </w:tc>
        <w:tc>
          <w:tcPr>
            <w:tcW w:w="1822" w:type="dxa"/>
          </w:tcPr>
          <w:p w:rsidR="00E04B5F" w:rsidRPr="00120726" w:rsidRDefault="00E04B5F" w:rsidP="00455B32">
            <w:pPr>
              <w:spacing w:line="360" w:lineRule="exact"/>
              <w:rPr>
                <w:rFonts w:ascii="仿宋_GB2312" w:eastAsia="仿宋_GB2312" w:hAnsi="仿宋"/>
                <w:sz w:val="24"/>
              </w:rPr>
            </w:pPr>
          </w:p>
        </w:tc>
      </w:tr>
      <w:tr w:rsidR="00E04B5F" w:rsidRPr="00120726" w:rsidTr="00DB4852">
        <w:trPr>
          <w:jc w:val="center"/>
        </w:trPr>
        <w:tc>
          <w:tcPr>
            <w:tcW w:w="2499" w:type="dxa"/>
            <w:vMerge/>
          </w:tcPr>
          <w:p w:rsidR="00E04B5F" w:rsidRPr="00120726" w:rsidRDefault="00E04B5F" w:rsidP="00455B32">
            <w:pPr>
              <w:spacing w:line="360" w:lineRule="exact"/>
              <w:rPr>
                <w:rFonts w:ascii="仿宋_GB2312" w:eastAsia="仿宋_GB2312" w:hAnsi="仿宋"/>
                <w:sz w:val="24"/>
              </w:rPr>
            </w:pPr>
          </w:p>
        </w:tc>
        <w:tc>
          <w:tcPr>
            <w:tcW w:w="858" w:type="dxa"/>
          </w:tcPr>
          <w:p w:rsidR="00E04B5F" w:rsidRPr="00120726" w:rsidRDefault="00E04B5F" w:rsidP="00455B32">
            <w:pPr>
              <w:spacing w:line="360" w:lineRule="exact"/>
              <w:jc w:val="center"/>
              <w:rPr>
                <w:rFonts w:ascii="仿宋_GB2312" w:eastAsia="仿宋_GB2312" w:hAnsi="仿宋" w:cs="仿宋_GB2312"/>
                <w:sz w:val="24"/>
              </w:rPr>
            </w:pPr>
            <w:r w:rsidRPr="00120726">
              <w:rPr>
                <w:rFonts w:ascii="仿宋_GB2312" w:eastAsia="仿宋_GB2312" w:hAnsi="仿宋" w:cs="仿宋_GB2312"/>
                <w:sz w:val="24"/>
              </w:rPr>
              <w:t>32</w:t>
            </w:r>
          </w:p>
        </w:tc>
        <w:tc>
          <w:tcPr>
            <w:tcW w:w="3712" w:type="dxa"/>
          </w:tcPr>
          <w:p w:rsidR="00E04B5F" w:rsidRPr="00120726" w:rsidRDefault="00E04B5F" w:rsidP="00455B32">
            <w:pPr>
              <w:spacing w:line="360" w:lineRule="exact"/>
              <w:rPr>
                <w:rFonts w:ascii="仿宋_GB2312" w:eastAsia="仿宋_GB2312"/>
                <w:sz w:val="24"/>
              </w:rPr>
            </w:pPr>
            <w:r w:rsidRPr="00120726">
              <w:rPr>
                <w:rFonts w:ascii="仿宋_GB2312" w:eastAsia="仿宋_GB2312" w:cs="仿宋_GB2312" w:hint="eastAsia"/>
                <w:sz w:val="24"/>
              </w:rPr>
              <w:t>上海市青少年艺术体操锦标赛</w:t>
            </w:r>
          </w:p>
        </w:tc>
        <w:tc>
          <w:tcPr>
            <w:tcW w:w="1822" w:type="dxa"/>
          </w:tcPr>
          <w:p w:rsidR="00E04B5F" w:rsidRPr="00120726" w:rsidRDefault="00E04B5F" w:rsidP="00455B32">
            <w:pPr>
              <w:spacing w:line="360" w:lineRule="exact"/>
              <w:rPr>
                <w:rFonts w:ascii="仿宋_GB2312" w:eastAsia="仿宋_GB2312" w:hAnsi="仿宋"/>
                <w:sz w:val="24"/>
              </w:rPr>
            </w:pPr>
          </w:p>
        </w:tc>
      </w:tr>
      <w:tr w:rsidR="00E04B5F" w:rsidRPr="00120726" w:rsidTr="00DB4852">
        <w:trPr>
          <w:jc w:val="center"/>
        </w:trPr>
        <w:tc>
          <w:tcPr>
            <w:tcW w:w="2499" w:type="dxa"/>
            <w:vMerge/>
          </w:tcPr>
          <w:p w:rsidR="00E04B5F" w:rsidRPr="00120726" w:rsidRDefault="00E04B5F" w:rsidP="00455B32">
            <w:pPr>
              <w:spacing w:line="360" w:lineRule="exact"/>
              <w:rPr>
                <w:rFonts w:ascii="仿宋_GB2312" w:eastAsia="仿宋_GB2312" w:hAnsi="仿宋"/>
                <w:sz w:val="24"/>
              </w:rPr>
            </w:pPr>
          </w:p>
        </w:tc>
        <w:tc>
          <w:tcPr>
            <w:tcW w:w="858" w:type="dxa"/>
          </w:tcPr>
          <w:p w:rsidR="00E04B5F" w:rsidRPr="00120726" w:rsidRDefault="00E04B5F" w:rsidP="00455B32">
            <w:pPr>
              <w:spacing w:line="360" w:lineRule="exact"/>
              <w:jc w:val="center"/>
              <w:rPr>
                <w:rFonts w:ascii="仿宋_GB2312" w:eastAsia="仿宋_GB2312" w:hAnsi="仿宋" w:cs="仿宋_GB2312"/>
                <w:sz w:val="24"/>
              </w:rPr>
            </w:pPr>
            <w:r w:rsidRPr="00120726">
              <w:rPr>
                <w:rFonts w:ascii="仿宋_GB2312" w:eastAsia="仿宋_GB2312" w:hAnsi="仿宋" w:cs="仿宋_GB2312"/>
                <w:sz w:val="24"/>
              </w:rPr>
              <w:t>33</w:t>
            </w:r>
          </w:p>
        </w:tc>
        <w:tc>
          <w:tcPr>
            <w:tcW w:w="3712" w:type="dxa"/>
          </w:tcPr>
          <w:p w:rsidR="00E04B5F" w:rsidRPr="00120726" w:rsidRDefault="00E04B5F" w:rsidP="00455B32">
            <w:pPr>
              <w:spacing w:line="360" w:lineRule="exact"/>
              <w:rPr>
                <w:rFonts w:ascii="仿宋_GB2312" w:eastAsia="仿宋_GB2312"/>
                <w:sz w:val="24"/>
              </w:rPr>
            </w:pPr>
            <w:r w:rsidRPr="00120726">
              <w:rPr>
                <w:rFonts w:ascii="仿宋_GB2312" w:eastAsia="仿宋_GB2312" w:cs="仿宋_GB2312" w:hint="eastAsia"/>
                <w:sz w:val="24"/>
              </w:rPr>
              <w:t>上海市青少年蹦床锦标赛</w:t>
            </w:r>
          </w:p>
        </w:tc>
        <w:tc>
          <w:tcPr>
            <w:tcW w:w="1822" w:type="dxa"/>
          </w:tcPr>
          <w:p w:rsidR="00E04B5F" w:rsidRPr="00120726" w:rsidRDefault="00E04B5F" w:rsidP="00455B32">
            <w:pPr>
              <w:spacing w:line="360" w:lineRule="exact"/>
              <w:rPr>
                <w:rFonts w:ascii="仿宋_GB2312" w:eastAsia="仿宋_GB2312" w:hAnsi="仿宋"/>
                <w:sz w:val="24"/>
              </w:rPr>
            </w:pPr>
          </w:p>
        </w:tc>
      </w:tr>
      <w:tr w:rsidR="00E04B5F" w:rsidRPr="00120726" w:rsidTr="00DB4852">
        <w:trPr>
          <w:jc w:val="center"/>
        </w:trPr>
        <w:tc>
          <w:tcPr>
            <w:tcW w:w="2499" w:type="dxa"/>
            <w:vMerge/>
          </w:tcPr>
          <w:p w:rsidR="00E04B5F" w:rsidRPr="00120726" w:rsidRDefault="00E04B5F" w:rsidP="00455B32">
            <w:pPr>
              <w:spacing w:line="360" w:lineRule="exact"/>
              <w:rPr>
                <w:rFonts w:ascii="仿宋_GB2312" w:eastAsia="仿宋_GB2312" w:hAnsi="仿宋"/>
                <w:sz w:val="24"/>
              </w:rPr>
            </w:pPr>
          </w:p>
        </w:tc>
        <w:tc>
          <w:tcPr>
            <w:tcW w:w="858" w:type="dxa"/>
          </w:tcPr>
          <w:p w:rsidR="00E04B5F" w:rsidRPr="00120726" w:rsidRDefault="00E04B5F" w:rsidP="00455B32">
            <w:pPr>
              <w:spacing w:line="360" w:lineRule="exact"/>
              <w:jc w:val="center"/>
              <w:rPr>
                <w:rFonts w:ascii="仿宋_GB2312" w:eastAsia="仿宋_GB2312" w:hAnsi="仿宋" w:cs="仿宋_GB2312"/>
                <w:sz w:val="24"/>
              </w:rPr>
            </w:pPr>
            <w:r w:rsidRPr="00120726">
              <w:rPr>
                <w:rFonts w:ascii="仿宋_GB2312" w:eastAsia="仿宋_GB2312" w:hAnsi="仿宋" w:cs="仿宋_GB2312"/>
                <w:sz w:val="24"/>
              </w:rPr>
              <w:t>34</w:t>
            </w:r>
          </w:p>
        </w:tc>
        <w:tc>
          <w:tcPr>
            <w:tcW w:w="3712" w:type="dxa"/>
          </w:tcPr>
          <w:p w:rsidR="00E04B5F" w:rsidRPr="00120726" w:rsidRDefault="00E04B5F" w:rsidP="00455B32">
            <w:pPr>
              <w:spacing w:line="360" w:lineRule="exact"/>
              <w:rPr>
                <w:rFonts w:ascii="仿宋_GB2312" w:eastAsia="仿宋_GB2312"/>
                <w:sz w:val="24"/>
              </w:rPr>
            </w:pPr>
            <w:r w:rsidRPr="00120726">
              <w:rPr>
                <w:rFonts w:ascii="仿宋_GB2312" w:eastAsia="仿宋_GB2312" w:cs="仿宋_GB2312" w:hint="eastAsia"/>
                <w:sz w:val="24"/>
              </w:rPr>
              <w:t>上海市青少年手球锦标赛</w:t>
            </w:r>
          </w:p>
        </w:tc>
        <w:tc>
          <w:tcPr>
            <w:tcW w:w="1822" w:type="dxa"/>
          </w:tcPr>
          <w:p w:rsidR="00E04B5F" w:rsidRPr="00120726" w:rsidRDefault="00E04B5F" w:rsidP="00455B32">
            <w:pPr>
              <w:spacing w:line="360" w:lineRule="exact"/>
              <w:rPr>
                <w:rFonts w:ascii="仿宋_GB2312" w:eastAsia="仿宋_GB2312" w:hAnsi="仿宋"/>
                <w:sz w:val="24"/>
              </w:rPr>
            </w:pPr>
          </w:p>
        </w:tc>
      </w:tr>
      <w:tr w:rsidR="00E04B5F" w:rsidRPr="00120726" w:rsidTr="00DB4852">
        <w:trPr>
          <w:jc w:val="center"/>
        </w:trPr>
        <w:tc>
          <w:tcPr>
            <w:tcW w:w="2499" w:type="dxa"/>
            <w:vMerge/>
          </w:tcPr>
          <w:p w:rsidR="00E04B5F" w:rsidRPr="00120726" w:rsidRDefault="00E04B5F" w:rsidP="00455B32">
            <w:pPr>
              <w:spacing w:line="360" w:lineRule="exact"/>
              <w:rPr>
                <w:rFonts w:ascii="仿宋_GB2312" w:eastAsia="仿宋_GB2312" w:hAnsi="仿宋"/>
                <w:sz w:val="24"/>
              </w:rPr>
            </w:pPr>
          </w:p>
        </w:tc>
        <w:tc>
          <w:tcPr>
            <w:tcW w:w="858" w:type="dxa"/>
          </w:tcPr>
          <w:p w:rsidR="00E04B5F" w:rsidRPr="00120726" w:rsidRDefault="00E04B5F" w:rsidP="00455B32">
            <w:pPr>
              <w:spacing w:line="360" w:lineRule="exact"/>
              <w:jc w:val="center"/>
              <w:rPr>
                <w:rFonts w:ascii="仿宋_GB2312" w:eastAsia="仿宋_GB2312" w:hAnsi="仿宋" w:cs="仿宋_GB2312"/>
                <w:sz w:val="24"/>
              </w:rPr>
            </w:pPr>
            <w:r w:rsidRPr="00120726">
              <w:rPr>
                <w:rFonts w:ascii="仿宋_GB2312" w:eastAsia="仿宋_GB2312" w:hAnsi="仿宋" w:cs="仿宋_GB2312"/>
                <w:sz w:val="24"/>
              </w:rPr>
              <w:t>35</w:t>
            </w:r>
          </w:p>
        </w:tc>
        <w:tc>
          <w:tcPr>
            <w:tcW w:w="3712" w:type="dxa"/>
          </w:tcPr>
          <w:p w:rsidR="00E04B5F" w:rsidRPr="00120726" w:rsidRDefault="00E04B5F" w:rsidP="00455B32">
            <w:pPr>
              <w:spacing w:line="360" w:lineRule="exact"/>
              <w:rPr>
                <w:rFonts w:ascii="仿宋_GB2312" w:eastAsia="仿宋_GB2312"/>
                <w:sz w:val="24"/>
              </w:rPr>
            </w:pPr>
            <w:r w:rsidRPr="00120726">
              <w:rPr>
                <w:rFonts w:ascii="仿宋_GB2312" w:eastAsia="仿宋_GB2312" w:cs="仿宋_GB2312" w:hint="eastAsia"/>
                <w:sz w:val="24"/>
              </w:rPr>
              <w:t>上海市青少年女子曲棍球锦标赛</w:t>
            </w:r>
          </w:p>
        </w:tc>
        <w:tc>
          <w:tcPr>
            <w:tcW w:w="1822" w:type="dxa"/>
          </w:tcPr>
          <w:p w:rsidR="00E04B5F" w:rsidRPr="00120726" w:rsidRDefault="00E04B5F" w:rsidP="00455B32">
            <w:pPr>
              <w:spacing w:line="360" w:lineRule="exact"/>
              <w:rPr>
                <w:rFonts w:ascii="仿宋_GB2312" w:eastAsia="仿宋_GB2312" w:hAnsi="仿宋"/>
                <w:sz w:val="24"/>
              </w:rPr>
            </w:pPr>
          </w:p>
        </w:tc>
      </w:tr>
      <w:tr w:rsidR="00E04B5F" w:rsidRPr="00120726" w:rsidTr="00DB4852">
        <w:trPr>
          <w:jc w:val="center"/>
        </w:trPr>
        <w:tc>
          <w:tcPr>
            <w:tcW w:w="2499" w:type="dxa"/>
            <w:vMerge/>
          </w:tcPr>
          <w:p w:rsidR="00E04B5F" w:rsidRPr="00120726" w:rsidRDefault="00E04B5F" w:rsidP="00455B32">
            <w:pPr>
              <w:spacing w:line="360" w:lineRule="exact"/>
              <w:rPr>
                <w:rFonts w:ascii="仿宋_GB2312" w:eastAsia="仿宋_GB2312" w:hAnsi="仿宋"/>
                <w:sz w:val="24"/>
              </w:rPr>
            </w:pPr>
          </w:p>
        </w:tc>
        <w:tc>
          <w:tcPr>
            <w:tcW w:w="858" w:type="dxa"/>
          </w:tcPr>
          <w:p w:rsidR="00E04B5F" w:rsidRPr="00120726" w:rsidRDefault="00E04B5F" w:rsidP="00455B32">
            <w:pPr>
              <w:spacing w:line="360" w:lineRule="exact"/>
              <w:jc w:val="center"/>
              <w:rPr>
                <w:rFonts w:ascii="仿宋_GB2312" w:eastAsia="仿宋_GB2312" w:hAnsi="仿宋" w:cs="仿宋_GB2312"/>
                <w:sz w:val="24"/>
              </w:rPr>
            </w:pPr>
            <w:r w:rsidRPr="00120726">
              <w:rPr>
                <w:rFonts w:ascii="仿宋_GB2312" w:eastAsia="仿宋_GB2312" w:hAnsi="仿宋" w:cs="仿宋_GB2312"/>
                <w:sz w:val="24"/>
              </w:rPr>
              <w:t>36</w:t>
            </w:r>
          </w:p>
        </w:tc>
        <w:tc>
          <w:tcPr>
            <w:tcW w:w="3712" w:type="dxa"/>
          </w:tcPr>
          <w:p w:rsidR="00E04B5F" w:rsidRPr="00120726" w:rsidRDefault="00E04B5F" w:rsidP="00455B32">
            <w:pPr>
              <w:spacing w:line="360" w:lineRule="exact"/>
              <w:rPr>
                <w:rFonts w:ascii="仿宋_GB2312" w:eastAsia="仿宋_GB2312"/>
                <w:sz w:val="24"/>
              </w:rPr>
            </w:pPr>
            <w:r w:rsidRPr="00120726">
              <w:rPr>
                <w:rFonts w:ascii="仿宋_GB2312" w:eastAsia="仿宋_GB2312" w:cs="仿宋_GB2312" w:hint="eastAsia"/>
                <w:sz w:val="24"/>
              </w:rPr>
              <w:t>上海市青少年棒球锦标赛</w:t>
            </w:r>
          </w:p>
        </w:tc>
        <w:tc>
          <w:tcPr>
            <w:tcW w:w="1822" w:type="dxa"/>
          </w:tcPr>
          <w:p w:rsidR="00E04B5F" w:rsidRPr="00120726" w:rsidRDefault="00E04B5F" w:rsidP="00455B32">
            <w:pPr>
              <w:spacing w:line="360" w:lineRule="exact"/>
              <w:rPr>
                <w:rFonts w:ascii="仿宋_GB2312" w:eastAsia="仿宋_GB2312" w:hAnsi="仿宋"/>
                <w:sz w:val="24"/>
              </w:rPr>
            </w:pPr>
          </w:p>
        </w:tc>
      </w:tr>
      <w:tr w:rsidR="00E04B5F" w:rsidRPr="00120726" w:rsidTr="00DB4852">
        <w:trPr>
          <w:jc w:val="center"/>
        </w:trPr>
        <w:tc>
          <w:tcPr>
            <w:tcW w:w="2499" w:type="dxa"/>
            <w:vMerge/>
          </w:tcPr>
          <w:p w:rsidR="00E04B5F" w:rsidRPr="00120726" w:rsidRDefault="00E04B5F" w:rsidP="00455B32">
            <w:pPr>
              <w:spacing w:line="360" w:lineRule="exact"/>
              <w:rPr>
                <w:rFonts w:ascii="仿宋_GB2312" w:eastAsia="仿宋_GB2312" w:hAnsi="仿宋"/>
                <w:sz w:val="24"/>
              </w:rPr>
            </w:pPr>
          </w:p>
        </w:tc>
        <w:tc>
          <w:tcPr>
            <w:tcW w:w="858" w:type="dxa"/>
          </w:tcPr>
          <w:p w:rsidR="00E04B5F" w:rsidRPr="00120726" w:rsidRDefault="00E04B5F" w:rsidP="00455B32">
            <w:pPr>
              <w:spacing w:line="360" w:lineRule="exact"/>
              <w:jc w:val="center"/>
              <w:rPr>
                <w:rFonts w:ascii="仿宋_GB2312" w:eastAsia="仿宋_GB2312" w:hAnsi="仿宋" w:cs="仿宋_GB2312"/>
                <w:sz w:val="24"/>
              </w:rPr>
            </w:pPr>
            <w:r w:rsidRPr="00120726">
              <w:rPr>
                <w:rFonts w:ascii="仿宋_GB2312" w:eastAsia="仿宋_GB2312" w:hAnsi="仿宋" w:cs="仿宋_GB2312"/>
                <w:sz w:val="24"/>
              </w:rPr>
              <w:t>37</w:t>
            </w:r>
          </w:p>
        </w:tc>
        <w:tc>
          <w:tcPr>
            <w:tcW w:w="3712" w:type="dxa"/>
          </w:tcPr>
          <w:p w:rsidR="00E04B5F" w:rsidRPr="00120726" w:rsidRDefault="00E04B5F" w:rsidP="00455B32">
            <w:pPr>
              <w:spacing w:line="360" w:lineRule="exact"/>
              <w:rPr>
                <w:rFonts w:ascii="仿宋_GB2312" w:eastAsia="仿宋_GB2312"/>
                <w:sz w:val="24"/>
              </w:rPr>
            </w:pPr>
            <w:r w:rsidRPr="00120726">
              <w:rPr>
                <w:rFonts w:ascii="仿宋_GB2312" w:eastAsia="仿宋_GB2312" w:cs="仿宋_GB2312" w:hint="eastAsia"/>
                <w:sz w:val="24"/>
              </w:rPr>
              <w:t>上海市青少年垒球锦标赛</w:t>
            </w:r>
          </w:p>
        </w:tc>
        <w:tc>
          <w:tcPr>
            <w:tcW w:w="1822" w:type="dxa"/>
          </w:tcPr>
          <w:p w:rsidR="00E04B5F" w:rsidRPr="00120726" w:rsidRDefault="00E04B5F" w:rsidP="00455B32">
            <w:pPr>
              <w:spacing w:line="360" w:lineRule="exact"/>
              <w:rPr>
                <w:rFonts w:ascii="仿宋_GB2312" w:eastAsia="仿宋_GB2312" w:hAnsi="仿宋"/>
                <w:sz w:val="24"/>
              </w:rPr>
            </w:pPr>
          </w:p>
        </w:tc>
      </w:tr>
      <w:tr w:rsidR="00E04B5F" w:rsidRPr="00120726" w:rsidTr="00DB4852">
        <w:trPr>
          <w:jc w:val="center"/>
        </w:trPr>
        <w:tc>
          <w:tcPr>
            <w:tcW w:w="2499" w:type="dxa"/>
            <w:vMerge/>
          </w:tcPr>
          <w:p w:rsidR="00E04B5F" w:rsidRPr="00120726" w:rsidRDefault="00E04B5F" w:rsidP="00455B32">
            <w:pPr>
              <w:spacing w:line="360" w:lineRule="exact"/>
              <w:rPr>
                <w:rFonts w:ascii="仿宋_GB2312" w:eastAsia="仿宋_GB2312" w:hAnsi="仿宋"/>
                <w:sz w:val="24"/>
              </w:rPr>
            </w:pPr>
          </w:p>
        </w:tc>
        <w:tc>
          <w:tcPr>
            <w:tcW w:w="858" w:type="dxa"/>
          </w:tcPr>
          <w:p w:rsidR="00E04B5F" w:rsidRPr="00120726" w:rsidRDefault="00E04B5F" w:rsidP="00455B32">
            <w:pPr>
              <w:spacing w:line="360" w:lineRule="exact"/>
              <w:jc w:val="center"/>
              <w:rPr>
                <w:rFonts w:ascii="仿宋_GB2312" w:eastAsia="仿宋_GB2312" w:hAnsi="仿宋" w:cs="仿宋_GB2312"/>
                <w:sz w:val="24"/>
              </w:rPr>
            </w:pPr>
            <w:r w:rsidRPr="00120726">
              <w:rPr>
                <w:rFonts w:ascii="仿宋_GB2312" w:eastAsia="仿宋_GB2312" w:hAnsi="仿宋" w:cs="仿宋_GB2312"/>
                <w:sz w:val="24"/>
              </w:rPr>
              <w:t>38</w:t>
            </w:r>
          </w:p>
        </w:tc>
        <w:tc>
          <w:tcPr>
            <w:tcW w:w="3712" w:type="dxa"/>
          </w:tcPr>
          <w:p w:rsidR="00E04B5F" w:rsidRPr="00120726" w:rsidRDefault="00E04B5F" w:rsidP="00455B32">
            <w:pPr>
              <w:spacing w:line="360" w:lineRule="exact"/>
              <w:rPr>
                <w:rFonts w:ascii="仿宋_GB2312" w:eastAsia="仿宋_GB2312"/>
                <w:sz w:val="24"/>
              </w:rPr>
            </w:pPr>
            <w:r w:rsidRPr="00120726">
              <w:rPr>
                <w:rFonts w:ascii="仿宋_GB2312" w:eastAsia="仿宋_GB2312" w:cs="仿宋_GB2312" w:hint="eastAsia"/>
                <w:sz w:val="24"/>
              </w:rPr>
              <w:t>上海市青少年足球锦标赛</w:t>
            </w:r>
          </w:p>
        </w:tc>
        <w:tc>
          <w:tcPr>
            <w:tcW w:w="1822" w:type="dxa"/>
          </w:tcPr>
          <w:p w:rsidR="00E04B5F" w:rsidRPr="00120726" w:rsidRDefault="00E04B5F" w:rsidP="00455B32">
            <w:pPr>
              <w:spacing w:line="360" w:lineRule="exact"/>
              <w:rPr>
                <w:rFonts w:ascii="仿宋_GB2312" w:eastAsia="仿宋_GB2312" w:hAnsi="仿宋"/>
                <w:sz w:val="24"/>
              </w:rPr>
            </w:pPr>
          </w:p>
        </w:tc>
      </w:tr>
      <w:tr w:rsidR="00E04B5F" w:rsidRPr="00120726" w:rsidTr="00DB4852">
        <w:trPr>
          <w:jc w:val="center"/>
        </w:trPr>
        <w:tc>
          <w:tcPr>
            <w:tcW w:w="2499" w:type="dxa"/>
            <w:vMerge/>
          </w:tcPr>
          <w:p w:rsidR="00E04B5F" w:rsidRPr="00120726" w:rsidRDefault="00E04B5F" w:rsidP="00455B32">
            <w:pPr>
              <w:spacing w:line="360" w:lineRule="exact"/>
              <w:rPr>
                <w:rFonts w:ascii="仿宋_GB2312" w:eastAsia="仿宋_GB2312" w:hAnsi="仿宋"/>
                <w:sz w:val="24"/>
              </w:rPr>
            </w:pPr>
          </w:p>
        </w:tc>
        <w:tc>
          <w:tcPr>
            <w:tcW w:w="858" w:type="dxa"/>
          </w:tcPr>
          <w:p w:rsidR="00E04B5F" w:rsidRPr="00120726" w:rsidRDefault="00E04B5F" w:rsidP="00455B32">
            <w:pPr>
              <w:spacing w:line="360" w:lineRule="exact"/>
              <w:jc w:val="center"/>
              <w:rPr>
                <w:rFonts w:ascii="仿宋_GB2312" w:eastAsia="仿宋_GB2312" w:hAnsi="仿宋" w:cs="仿宋_GB2312"/>
                <w:sz w:val="24"/>
              </w:rPr>
            </w:pPr>
            <w:r w:rsidRPr="00120726">
              <w:rPr>
                <w:rFonts w:ascii="仿宋_GB2312" w:eastAsia="仿宋_GB2312" w:hAnsi="仿宋" w:cs="仿宋_GB2312"/>
                <w:sz w:val="24"/>
              </w:rPr>
              <w:t>39</w:t>
            </w:r>
          </w:p>
        </w:tc>
        <w:tc>
          <w:tcPr>
            <w:tcW w:w="3712" w:type="dxa"/>
          </w:tcPr>
          <w:p w:rsidR="00E04B5F" w:rsidRPr="00120726" w:rsidRDefault="00E04B5F" w:rsidP="00455B32">
            <w:pPr>
              <w:spacing w:line="360" w:lineRule="exact"/>
              <w:rPr>
                <w:rFonts w:ascii="仿宋_GB2312" w:eastAsia="仿宋_GB2312"/>
                <w:sz w:val="24"/>
              </w:rPr>
            </w:pPr>
            <w:r w:rsidRPr="00120726">
              <w:rPr>
                <w:rFonts w:ascii="仿宋_GB2312" w:eastAsia="仿宋_GB2312" w:cs="仿宋_GB2312" w:hint="eastAsia"/>
                <w:sz w:val="24"/>
              </w:rPr>
              <w:t>上海市校园足球联盟杯赛</w:t>
            </w:r>
          </w:p>
        </w:tc>
        <w:tc>
          <w:tcPr>
            <w:tcW w:w="1822" w:type="dxa"/>
          </w:tcPr>
          <w:p w:rsidR="00E04B5F" w:rsidRPr="00120726" w:rsidRDefault="00E04B5F" w:rsidP="00455B32">
            <w:pPr>
              <w:spacing w:line="360" w:lineRule="exact"/>
              <w:rPr>
                <w:rFonts w:ascii="仿宋_GB2312" w:eastAsia="仿宋_GB2312" w:hAnsi="仿宋"/>
                <w:sz w:val="24"/>
              </w:rPr>
            </w:pPr>
          </w:p>
        </w:tc>
      </w:tr>
      <w:tr w:rsidR="00E04B5F" w:rsidRPr="00120726" w:rsidTr="00DB4852">
        <w:trPr>
          <w:jc w:val="center"/>
        </w:trPr>
        <w:tc>
          <w:tcPr>
            <w:tcW w:w="2499" w:type="dxa"/>
            <w:vMerge/>
          </w:tcPr>
          <w:p w:rsidR="00E04B5F" w:rsidRPr="00120726" w:rsidRDefault="00E04B5F" w:rsidP="00455B32">
            <w:pPr>
              <w:spacing w:line="360" w:lineRule="exact"/>
              <w:rPr>
                <w:rFonts w:ascii="仿宋_GB2312" w:eastAsia="仿宋_GB2312" w:hAnsi="仿宋"/>
                <w:sz w:val="24"/>
              </w:rPr>
            </w:pPr>
          </w:p>
        </w:tc>
        <w:tc>
          <w:tcPr>
            <w:tcW w:w="858" w:type="dxa"/>
          </w:tcPr>
          <w:p w:rsidR="00E04B5F" w:rsidRPr="00120726" w:rsidRDefault="00E04B5F" w:rsidP="00455B32">
            <w:pPr>
              <w:spacing w:line="360" w:lineRule="exact"/>
              <w:jc w:val="center"/>
              <w:rPr>
                <w:rFonts w:ascii="仿宋_GB2312" w:eastAsia="仿宋_GB2312" w:hAnsi="仿宋" w:cs="仿宋_GB2312"/>
                <w:sz w:val="24"/>
              </w:rPr>
            </w:pPr>
            <w:r w:rsidRPr="00120726">
              <w:rPr>
                <w:rFonts w:ascii="仿宋_GB2312" w:eastAsia="仿宋_GB2312" w:hAnsi="仿宋" w:cs="仿宋_GB2312"/>
                <w:sz w:val="24"/>
              </w:rPr>
              <w:t>40</w:t>
            </w:r>
          </w:p>
        </w:tc>
        <w:tc>
          <w:tcPr>
            <w:tcW w:w="3712" w:type="dxa"/>
          </w:tcPr>
          <w:p w:rsidR="00E04B5F" w:rsidRPr="00120726" w:rsidRDefault="00E04B5F" w:rsidP="00455B32">
            <w:pPr>
              <w:spacing w:line="360" w:lineRule="exact"/>
              <w:rPr>
                <w:rFonts w:ascii="仿宋_GB2312" w:eastAsia="仿宋_GB2312"/>
                <w:sz w:val="24"/>
              </w:rPr>
            </w:pPr>
            <w:r w:rsidRPr="00120726">
              <w:rPr>
                <w:rFonts w:ascii="仿宋_GB2312" w:eastAsia="仿宋_GB2312" w:cs="仿宋_GB2312" w:hint="eastAsia"/>
                <w:sz w:val="24"/>
              </w:rPr>
              <w:t>上海市中小学生篮球锦标赛</w:t>
            </w:r>
          </w:p>
        </w:tc>
        <w:tc>
          <w:tcPr>
            <w:tcW w:w="1822" w:type="dxa"/>
          </w:tcPr>
          <w:p w:rsidR="00E04B5F" w:rsidRPr="00120726" w:rsidRDefault="00E04B5F" w:rsidP="00455B32">
            <w:pPr>
              <w:spacing w:line="360" w:lineRule="exact"/>
              <w:rPr>
                <w:rFonts w:ascii="仿宋_GB2312" w:eastAsia="仿宋_GB2312" w:hAnsi="仿宋"/>
                <w:sz w:val="24"/>
              </w:rPr>
            </w:pPr>
          </w:p>
        </w:tc>
      </w:tr>
      <w:tr w:rsidR="00E04B5F" w:rsidRPr="00120726" w:rsidTr="00DB4852">
        <w:trPr>
          <w:jc w:val="center"/>
        </w:trPr>
        <w:tc>
          <w:tcPr>
            <w:tcW w:w="2499" w:type="dxa"/>
            <w:vMerge/>
          </w:tcPr>
          <w:p w:rsidR="00E04B5F" w:rsidRPr="00120726" w:rsidRDefault="00E04B5F" w:rsidP="00455B32">
            <w:pPr>
              <w:spacing w:line="360" w:lineRule="exact"/>
              <w:rPr>
                <w:rFonts w:ascii="仿宋_GB2312" w:eastAsia="仿宋_GB2312" w:hAnsi="仿宋"/>
                <w:sz w:val="24"/>
              </w:rPr>
            </w:pPr>
          </w:p>
        </w:tc>
        <w:tc>
          <w:tcPr>
            <w:tcW w:w="858" w:type="dxa"/>
          </w:tcPr>
          <w:p w:rsidR="00E04B5F" w:rsidRPr="00120726" w:rsidRDefault="00E04B5F" w:rsidP="00455B32">
            <w:pPr>
              <w:spacing w:line="360" w:lineRule="exact"/>
              <w:jc w:val="center"/>
              <w:rPr>
                <w:rFonts w:ascii="仿宋_GB2312" w:eastAsia="仿宋_GB2312" w:hAnsi="仿宋" w:cs="仿宋_GB2312"/>
                <w:sz w:val="24"/>
              </w:rPr>
            </w:pPr>
            <w:r w:rsidRPr="00120726">
              <w:rPr>
                <w:rFonts w:ascii="仿宋_GB2312" w:eastAsia="仿宋_GB2312" w:hAnsi="仿宋" w:cs="仿宋_GB2312"/>
                <w:sz w:val="24"/>
              </w:rPr>
              <w:t>41</w:t>
            </w:r>
          </w:p>
        </w:tc>
        <w:tc>
          <w:tcPr>
            <w:tcW w:w="3712" w:type="dxa"/>
          </w:tcPr>
          <w:p w:rsidR="00E04B5F" w:rsidRPr="00120726" w:rsidRDefault="00E04B5F" w:rsidP="00455B32">
            <w:pPr>
              <w:spacing w:line="360" w:lineRule="exact"/>
              <w:rPr>
                <w:rFonts w:ascii="仿宋_GB2312" w:eastAsia="仿宋_GB2312"/>
                <w:sz w:val="24"/>
              </w:rPr>
            </w:pPr>
            <w:r w:rsidRPr="00120726">
              <w:rPr>
                <w:rFonts w:ascii="仿宋_GB2312" w:eastAsia="仿宋_GB2312" w:cs="仿宋_GB2312" w:hint="eastAsia"/>
                <w:sz w:val="24"/>
              </w:rPr>
              <w:t>上海市青少年篮球比赛</w:t>
            </w:r>
          </w:p>
        </w:tc>
        <w:tc>
          <w:tcPr>
            <w:tcW w:w="1822" w:type="dxa"/>
          </w:tcPr>
          <w:p w:rsidR="00E04B5F" w:rsidRPr="00120726" w:rsidRDefault="00E04B5F" w:rsidP="00455B32">
            <w:pPr>
              <w:spacing w:line="360" w:lineRule="exact"/>
              <w:rPr>
                <w:rFonts w:ascii="仿宋_GB2312" w:eastAsia="仿宋_GB2312" w:hAnsi="仿宋"/>
                <w:sz w:val="24"/>
              </w:rPr>
            </w:pPr>
          </w:p>
        </w:tc>
      </w:tr>
      <w:tr w:rsidR="00E04B5F" w:rsidRPr="00120726" w:rsidTr="00DB4852">
        <w:trPr>
          <w:jc w:val="center"/>
        </w:trPr>
        <w:tc>
          <w:tcPr>
            <w:tcW w:w="2499" w:type="dxa"/>
            <w:vMerge/>
          </w:tcPr>
          <w:p w:rsidR="00E04B5F" w:rsidRPr="00120726" w:rsidRDefault="00E04B5F" w:rsidP="00455B32">
            <w:pPr>
              <w:spacing w:line="360" w:lineRule="exact"/>
              <w:rPr>
                <w:rFonts w:ascii="仿宋_GB2312" w:eastAsia="仿宋_GB2312" w:hAnsi="仿宋"/>
                <w:sz w:val="24"/>
              </w:rPr>
            </w:pPr>
          </w:p>
        </w:tc>
        <w:tc>
          <w:tcPr>
            <w:tcW w:w="858" w:type="dxa"/>
          </w:tcPr>
          <w:p w:rsidR="00E04B5F" w:rsidRPr="00120726" w:rsidRDefault="00E04B5F" w:rsidP="00455B32">
            <w:pPr>
              <w:spacing w:line="360" w:lineRule="exact"/>
              <w:jc w:val="center"/>
              <w:rPr>
                <w:rFonts w:ascii="仿宋_GB2312" w:eastAsia="仿宋_GB2312" w:hAnsi="仿宋" w:cs="仿宋_GB2312"/>
                <w:sz w:val="24"/>
              </w:rPr>
            </w:pPr>
            <w:r w:rsidRPr="00120726">
              <w:rPr>
                <w:rFonts w:ascii="仿宋_GB2312" w:eastAsia="仿宋_GB2312" w:hAnsi="仿宋" w:cs="仿宋_GB2312"/>
                <w:sz w:val="24"/>
              </w:rPr>
              <w:t>42</w:t>
            </w:r>
          </w:p>
        </w:tc>
        <w:tc>
          <w:tcPr>
            <w:tcW w:w="3712" w:type="dxa"/>
          </w:tcPr>
          <w:p w:rsidR="00E04B5F" w:rsidRPr="00120726" w:rsidRDefault="00E04B5F" w:rsidP="00455B32">
            <w:pPr>
              <w:spacing w:line="360" w:lineRule="exact"/>
              <w:rPr>
                <w:rFonts w:ascii="仿宋_GB2312" w:eastAsia="仿宋_GB2312"/>
                <w:sz w:val="24"/>
              </w:rPr>
            </w:pPr>
            <w:r w:rsidRPr="00120726">
              <w:rPr>
                <w:rFonts w:ascii="仿宋_GB2312" w:eastAsia="仿宋_GB2312" w:cs="仿宋_GB2312" w:hint="eastAsia"/>
                <w:sz w:val="24"/>
              </w:rPr>
              <w:t>上海市青少年排球锦标赛</w:t>
            </w:r>
          </w:p>
        </w:tc>
        <w:tc>
          <w:tcPr>
            <w:tcW w:w="1822" w:type="dxa"/>
          </w:tcPr>
          <w:p w:rsidR="00E04B5F" w:rsidRPr="00120726" w:rsidRDefault="00E04B5F" w:rsidP="00455B32">
            <w:pPr>
              <w:spacing w:line="360" w:lineRule="exact"/>
              <w:rPr>
                <w:rFonts w:ascii="仿宋_GB2312" w:eastAsia="仿宋_GB2312" w:hAnsi="仿宋"/>
                <w:sz w:val="24"/>
              </w:rPr>
            </w:pPr>
          </w:p>
        </w:tc>
      </w:tr>
      <w:tr w:rsidR="00E04B5F" w:rsidRPr="00120726" w:rsidTr="00DB4852">
        <w:trPr>
          <w:jc w:val="center"/>
        </w:trPr>
        <w:tc>
          <w:tcPr>
            <w:tcW w:w="2499" w:type="dxa"/>
            <w:vMerge/>
          </w:tcPr>
          <w:p w:rsidR="00E04B5F" w:rsidRPr="00120726" w:rsidRDefault="00E04B5F" w:rsidP="00455B32">
            <w:pPr>
              <w:spacing w:line="360" w:lineRule="exact"/>
              <w:rPr>
                <w:rFonts w:ascii="仿宋_GB2312" w:eastAsia="仿宋_GB2312" w:hAnsi="仿宋"/>
                <w:sz w:val="24"/>
              </w:rPr>
            </w:pPr>
          </w:p>
        </w:tc>
        <w:tc>
          <w:tcPr>
            <w:tcW w:w="858" w:type="dxa"/>
          </w:tcPr>
          <w:p w:rsidR="00E04B5F" w:rsidRPr="00120726" w:rsidRDefault="00E04B5F" w:rsidP="00455B32">
            <w:pPr>
              <w:spacing w:line="360" w:lineRule="exact"/>
              <w:jc w:val="center"/>
              <w:rPr>
                <w:rFonts w:ascii="仿宋_GB2312" w:eastAsia="仿宋_GB2312" w:hAnsi="仿宋" w:cs="仿宋_GB2312"/>
                <w:sz w:val="24"/>
              </w:rPr>
            </w:pPr>
            <w:r w:rsidRPr="00120726">
              <w:rPr>
                <w:rFonts w:ascii="仿宋_GB2312" w:eastAsia="仿宋_GB2312" w:hAnsi="仿宋" w:cs="仿宋_GB2312"/>
                <w:sz w:val="24"/>
              </w:rPr>
              <w:t>43</w:t>
            </w:r>
          </w:p>
        </w:tc>
        <w:tc>
          <w:tcPr>
            <w:tcW w:w="3712" w:type="dxa"/>
          </w:tcPr>
          <w:p w:rsidR="00E04B5F" w:rsidRPr="00120726" w:rsidRDefault="00E04B5F" w:rsidP="00455B32">
            <w:pPr>
              <w:spacing w:line="360" w:lineRule="exact"/>
              <w:rPr>
                <w:rFonts w:ascii="仿宋_GB2312" w:eastAsia="仿宋_GB2312"/>
                <w:sz w:val="24"/>
              </w:rPr>
            </w:pPr>
            <w:r w:rsidRPr="00120726">
              <w:rPr>
                <w:rFonts w:ascii="仿宋_GB2312" w:eastAsia="仿宋_GB2312" w:cs="仿宋_GB2312" w:hint="eastAsia"/>
                <w:sz w:val="24"/>
              </w:rPr>
              <w:t>上海市青少年沙滩排球锦标赛</w:t>
            </w:r>
          </w:p>
        </w:tc>
        <w:tc>
          <w:tcPr>
            <w:tcW w:w="1822" w:type="dxa"/>
          </w:tcPr>
          <w:p w:rsidR="00E04B5F" w:rsidRPr="00120726" w:rsidRDefault="00E04B5F" w:rsidP="00455B32">
            <w:pPr>
              <w:spacing w:line="360" w:lineRule="exact"/>
              <w:rPr>
                <w:rFonts w:ascii="仿宋_GB2312" w:eastAsia="仿宋_GB2312" w:hAnsi="仿宋"/>
                <w:sz w:val="24"/>
              </w:rPr>
            </w:pPr>
          </w:p>
        </w:tc>
      </w:tr>
      <w:tr w:rsidR="00E04B5F" w:rsidRPr="00120726" w:rsidTr="00DB4852">
        <w:trPr>
          <w:jc w:val="center"/>
        </w:trPr>
        <w:tc>
          <w:tcPr>
            <w:tcW w:w="2499" w:type="dxa"/>
            <w:vMerge/>
          </w:tcPr>
          <w:p w:rsidR="00E04B5F" w:rsidRPr="00120726" w:rsidRDefault="00E04B5F" w:rsidP="00455B32">
            <w:pPr>
              <w:spacing w:line="360" w:lineRule="exact"/>
              <w:rPr>
                <w:rFonts w:ascii="仿宋_GB2312" w:eastAsia="仿宋_GB2312" w:hAnsi="仿宋"/>
                <w:sz w:val="24"/>
              </w:rPr>
            </w:pPr>
          </w:p>
        </w:tc>
        <w:tc>
          <w:tcPr>
            <w:tcW w:w="858" w:type="dxa"/>
          </w:tcPr>
          <w:p w:rsidR="00E04B5F" w:rsidRPr="00120726" w:rsidRDefault="00E04B5F" w:rsidP="00455B32">
            <w:pPr>
              <w:spacing w:line="360" w:lineRule="exact"/>
              <w:jc w:val="center"/>
              <w:rPr>
                <w:rFonts w:ascii="仿宋_GB2312" w:eastAsia="仿宋_GB2312" w:hAnsi="仿宋" w:cs="仿宋_GB2312"/>
                <w:sz w:val="24"/>
              </w:rPr>
            </w:pPr>
            <w:r w:rsidRPr="00120726">
              <w:rPr>
                <w:rFonts w:ascii="仿宋_GB2312" w:eastAsia="仿宋_GB2312" w:hAnsi="仿宋" w:cs="仿宋_GB2312"/>
                <w:sz w:val="24"/>
              </w:rPr>
              <w:t>44</w:t>
            </w:r>
          </w:p>
        </w:tc>
        <w:tc>
          <w:tcPr>
            <w:tcW w:w="3712" w:type="dxa"/>
          </w:tcPr>
          <w:p w:rsidR="00E04B5F" w:rsidRPr="00120726" w:rsidRDefault="00E04B5F" w:rsidP="00455B32">
            <w:pPr>
              <w:spacing w:line="360" w:lineRule="exact"/>
              <w:rPr>
                <w:rFonts w:ascii="仿宋_GB2312" w:eastAsia="仿宋_GB2312"/>
                <w:sz w:val="24"/>
              </w:rPr>
            </w:pPr>
            <w:r w:rsidRPr="00120726">
              <w:rPr>
                <w:rFonts w:ascii="仿宋_GB2312" w:eastAsia="仿宋_GB2312" w:cs="仿宋_GB2312" w:hint="eastAsia"/>
                <w:sz w:val="24"/>
              </w:rPr>
              <w:t>上海市青少年乒乓球锦标赛</w:t>
            </w:r>
          </w:p>
        </w:tc>
        <w:tc>
          <w:tcPr>
            <w:tcW w:w="1822" w:type="dxa"/>
          </w:tcPr>
          <w:p w:rsidR="00E04B5F" w:rsidRPr="00120726" w:rsidRDefault="00E04B5F" w:rsidP="00455B32">
            <w:pPr>
              <w:spacing w:line="360" w:lineRule="exact"/>
              <w:rPr>
                <w:rFonts w:ascii="仿宋_GB2312" w:eastAsia="仿宋_GB2312" w:hAnsi="仿宋"/>
                <w:sz w:val="24"/>
              </w:rPr>
            </w:pPr>
          </w:p>
        </w:tc>
      </w:tr>
      <w:tr w:rsidR="00E04B5F" w:rsidRPr="00120726" w:rsidTr="00DB4852">
        <w:trPr>
          <w:jc w:val="center"/>
        </w:trPr>
        <w:tc>
          <w:tcPr>
            <w:tcW w:w="2499" w:type="dxa"/>
            <w:vMerge/>
          </w:tcPr>
          <w:p w:rsidR="00E04B5F" w:rsidRPr="00120726" w:rsidRDefault="00E04B5F" w:rsidP="00455B32">
            <w:pPr>
              <w:spacing w:line="360" w:lineRule="exact"/>
              <w:rPr>
                <w:rFonts w:ascii="仿宋_GB2312" w:eastAsia="仿宋_GB2312" w:hAnsi="仿宋"/>
                <w:sz w:val="24"/>
              </w:rPr>
            </w:pPr>
          </w:p>
        </w:tc>
        <w:tc>
          <w:tcPr>
            <w:tcW w:w="858" w:type="dxa"/>
          </w:tcPr>
          <w:p w:rsidR="00E04B5F" w:rsidRPr="00120726" w:rsidRDefault="00E04B5F" w:rsidP="00455B32">
            <w:pPr>
              <w:spacing w:line="360" w:lineRule="exact"/>
              <w:jc w:val="center"/>
              <w:rPr>
                <w:rFonts w:ascii="仿宋_GB2312" w:eastAsia="仿宋_GB2312" w:hAnsi="仿宋" w:cs="仿宋_GB2312"/>
                <w:sz w:val="24"/>
              </w:rPr>
            </w:pPr>
            <w:r w:rsidRPr="00120726">
              <w:rPr>
                <w:rFonts w:ascii="仿宋_GB2312" w:eastAsia="仿宋_GB2312" w:hAnsi="仿宋" w:cs="仿宋_GB2312"/>
                <w:sz w:val="24"/>
              </w:rPr>
              <w:t>45</w:t>
            </w:r>
          </w:p>
        </w:tc>
        <w:tc>
          <w:tcPr>
            <w:tcW w:w="3712" w:type="dxa"/>
            <w:vAlign w:val="center"/>
          </w:tcPr>
          <w:p w:rsidR="00E04B5F" w:rsidRPr="00120726" w:rsidRDefault="00E04B5F" w:rsidP="00455B32">
            <w:pPr>
              <w:spacing w:line="360" w:lineRule="exact"/>
              <w:rPr>
                <w:rFonts w:ascii="仿宋_GB2312" w:eastAsia="仿宋_GB2312"/>
                <w:sz w:val="24"/>
              </w:rPr>
            </w:pPr>
            <w:r w:rsidRPr="00120726">
              <w:rPr>
                <w:rFonts w:ascii="仿宋_GB2312" w:eastAsia="仿宋_GB2312" w:cs="仿宋_GB2312" w:hint="eastAsia"/>
                <w:sz w:val="24"/>
              </w:rPr>
              <w:t>上海市中小学生乒乓球冠军赛</w:t>
            </w:r>
          </w:p>
        </w:tc>
        <w:tc>
          <w:tcPr>
            <w:tcW w:w="1822" w:type="dxa"/>
          </w:tcPr>
          <w:p w:rsidR="00E04B5F" w:rsidRPr="00120726" w:rsidRDefault="00E04B5F" w:rsidP="00455B32">
            <w:pPr>
              <w:spacing w:line="360" w:lineRule="exact"/>
              <w:rPr>
                <w:rFonts w:ascii="仿宋_GB2312" w:eastAsia="仿宋_GB2312" w:hAnsi="仿宋"/>
                <w:sz w:val="24"/>
              </w:rPr>
            </w:pPr>
          </w:p>
        </w:tc>
      </w:tr>
      <w:tr w:rsidR="00E04B5F" w:rsidRPr="00120726" w:rsidTr="00DB4852">
        <w:trPr>
          <w:jc w:val="center"/>
        </w:trPr>
        <w:tc>
          <w:tcPr>
            <w:tcW w:w="2499" w:type="dxa"/>
            <w:vMerge/>
          </w:tcPr>
          <w:p w:rsidR="00E04B5F" w:rsidRPr="00120726" w:rsidRDefault="00E04B5F" w:rsidP="00455B32">
            <w:pPr>
              <w:spacing w:line="360" w:lineRule="exact"/>
              <w:rPr>
                <w:rFonts w:ascii="仿宋_GB2312" w:eastAsia="仿宋_GB2312" w:hAnsi="仿宋"/>
                <w:sz w:val="24"/>
              </w:rPr>
            </w:pPr>
          </w:p>
        </w:tc>
        <w:tc>
          <w:tcPr>
            <w:tcW w:w="858" w:type="dxa"/>
          </w:tcPr>
          <w:p w:rsidR="00E04B5F" w:rsidRPr="00120726" w:rsidRDefault="00E04B5F" w:rsidP="00455B32">
            <w:pPr>
              <w:spacing w:line="360" w:lineRule="exact"/>
              <w:jc w:val="center"/>
              <w:rPr>
                <w:rFonts w:ascii="仿宋_GB2312" w:eastAsia="仿宋_GB2312" w:hAnsi="仿宋" w:cs="仿宋_GB2312"/>
                <w:sz w:val="24"/>
              </w:rPr>
            </w:pPr>
            <w:r w:rsidRPr="00120726">
              <w:rPr>
                <w:rFonts w:ascii="仿宋_GB2312" w:eastAsia="仿宋_GB2312" w:hAnsi="仿宋" w:cs="仿宋_GB2312"/>
                <w:sz w:val="24"/>
              </w:rPr>
              <w:t>46</w:t>
            </w:r>
          </w:p>
        </w:tc>
        <w:tc>
          <w:tcPr>
            <w:tcW w:w="3712" w:type="dxa"/>
          </w:tcPr>
          <w:p w:rsidR="00E04B5F" w:rsidRPr="00120726" w:rsidRDefault="00E04B5F" w:rsidP="00455B32">
            <w:pPr>
              <w:spacing w:line="360" w:lineRule="exact"/>
              <w:rPr>
                <w:rFonts w:ascii="仿宋_GB2312" w:eastAsia="仿宋_GB2312"/>
                <w:sz w:val="24"/>
              </w:rPr>
            </w:pPr>
            <w:r w:rsidRPr="00120726">
              <w:rPr>
                <w:rFonts w:ascii="仿宋_GB2312" w:eastAsia="仿宋_GB2312" w:cs="仿宋_GB2312" w:hint="eastAsia"/>
                <w:sz w:val="24"/>
              </w:rPr>
              <w:t>上海市青少年羽毛球锦标赛</w:t>
            </w:r>
          </w:p>
        </w:tc>
        <w:tc>
          <w:tcPr>
            <w:tcW w:w="1822" w:type="dxa"/>
          </w:tcPr>
          <w:p w:rsidR="00E04B5F" w:rsidRPr="00120726" w:rsidRDefault="00E04B5F" w:rsidP="00455B32">
            <w:pPr>
              <w:spacing w:line="360" w:lineRule="exact"/>
              <w:rPr>
                <w:rFonts w:ascii="仿宋_GB2312" w:eastAsia="仿宋_GB2312" w:hAnsi="仿宋"/>
                <w:sz w:val="24"/>
              </w:rPr>
            </w:pPr>
          </w:p>
        </w:tc>
      </w:tr>
      <w:tr w:rsidR="00E04B5F" w:rsidRPr="00120726" w:rsidTr="00DB4852">
        <w:trPr>
          <w:jc w:val="center"/>
        </w:trPr>
        <w:tc>
          <w:tcPr>
            <w:tcW w:w="2499" w:type="dxa"/>
            <w:vMerge/>
          </w:tcPr>
          <w:p w:rsidR="00E04B5F" w:rsidRPr="00120726" w:rsidRDefault="00E04B5F" w:rsidP="00455B32">
            <w:pPr>
              <w:spacing w:line="360" w:lineRule="exact"/>
              <w:rPr>
                <w:rFonts w:ascii="仿宋_GB2312" w:eastAsia="仿宋_GB2312" w:hAnsi="仿宋"/>
                <w:sz w:val="24"/>
              </w:rPr>
            </w:pPr>
          </w:p>
        </w:tc>
        <w:tc>
          <w:tcPr>
            <w:tcW w:w="858" w:type="dxa"/>
          </w:tcPr>
          <w:p w:rsidR="00E04B5F" w:rsidRPr="00120726" w:rsidRDefault="00E04B5F" w:rsidP="00455B32">
            <w:pPr>
              <w:spacing w:line="360" w:lineRule="exact"/>
              <w:jc w:val="center"/>
              <w:rPr>
                <w:rFonts w:ascii="仿宋_GB2312" w:eastAsia="仿宋_GB2312" w:hAnsi="仿宋" w:cs="仿宋_GB2312"/>
                <w:sz w:val="24"/>
              </w:rPr>
            </w:pPr>
            <w:r w:rsidRPr="00120726">
              <w:rPr>
                <w:rFonts w:ascii="仿宋_GB2312" w:eastAsia="仿宋_GB2312" w:hAnsi="仿宋" w:cs="仿宋_GB2312"/>
                <w:sz w:val="24"/>
              </w:rPr>
              <w:t>47</w:t>
            </w:r>
          </w:p>
        </w:tc>
        <w:tc>
          <w:tcPr>
            <w:tcW w:w="3712" w:type="dxa"/>
          </w:tcPr>
          <w:p w:rsidR="00E04B5F" w:rsidRPr="00120726" w:rsidRDefault="00E04B5F" w:rsidP="00455B32">
            <w:pPr>
              <w:spacing w:line="360" w:lineRule="exact"/>
              <w:rPr>
                <w:rFonts w:ascii="仿宋_GB2312" w:eastAsia="仿宋_GB2312"/>
                <w:sz w:val="24"/>
              </w:rPr>
            </w:pPr>
            <w:r w:rsidRPr="00120726">
              <w:rPr>
                <w:rFonts w:ascii="仿宋_GB2312" w:eastAsia="仿宋_GB2312" w:cs="仿宋_GB2312" w:hint="eastAsia"/>
                <w:sz w:val="24"/>
              </w:rPr>
              <w:t>上海市青少年网球锦标赛</w:t>
            </w:r>
          </w:p>
        </w:tc>
        <w:tc>
          <w:tcPr>
            <w:tcW w:w="1822" w:type="dxa"/>
          </w:tcPr>
          <w:p w:rsidR="00E04B5F" w:rsidRPr="00120726" w:rsidRDefault="00E04B5F" w:rsidP="00455B32">
            <w:pPr>
              <w:spacing w:line="360" w:lineRule="exact"/>
              <w:rPr>
                <w:rFonts w:ascii="仿宋_GB2312" w:eastAsia="仿宋_GB2312" w:hAnsi="仿宋"/>
                <w:sz w:val="24"/>
              </w:rPr>
            </w:pPr>
          </w:p>
        </w:tc>
      </w:tr>
      <w:tr w:rsidR="00E04B5F" w:rsidRPr="00120726" w:rsidTr="00DB4852">
        <w:trPr>
          <w:jc w:val="center"/>
        </w:trPr>
        <w:tc>
          <w:tcPr>
            <w:tcW w:w="2499" w:type="dxa"/>
            <w:vMerge/>
          </w:tcPr>
          <w:p w:rsidR="00E04B5F" w:rsidRPr="00120726" w:rsidRDefault="00E04B5F" w:rsidP="00455B32">
            <w:pPr>
              <w:spacing w:line="360" w:lineRule="exact"/>
              <w:rPr>
                <w:rFonts w:ascii="仿宋_GB2312" w:eastAsia="仿宋_GB2312" w:hAnsi="仿宋"/>
                <w:sz w:val="24"/>
              </w:rPr>
            </w:pPr>
          </w:p>
        </w:tc>
        <w:tc>
          <w:tcPr>
            <w:tcW w:w="858" w:type="dxa"/>
          </w:tcPr>
          <w:p w:rsidR="00E04B5F" w:rsidRPr="00120726" w:rsidRDefault="00E04B5F" w:rsidP="00455B32">
            <w:pPr>
              <w:spacing w:line="360" w:lineRule="exact"/>
              <w:jc w:val="center"/>
              <w:rPr>
                <w:rFonts w:ascii="仿宋_GB2312" w:eastAsia="仿宋_GB2312" w:hAnsi="仿宋" w:cs="仿宋_GB2312"/>
                <w:sz w:val="24"/>
              </w:rPr>
            </w:pPr>
            <w:r w:rsidRPr="00120726">
              <w:rPr>
                <w:rFonts w:ascii="仿宋_GB2312" w:eastAsia="仿宋_GB2312" w:hAnsi="仿宋" w:cs="仿宋_GB2312"/>
                <w:sz w:val="24"/>
              </w:rPr>
              <w:t>48</w:t>
            </w:r>
          </w:p>
        </w:tc>
        <w:tc>
          <w:tcPr>
            <w:tcW w:w="3712" w:type="dxa"/>
          </w:tcPr>
          <w:p w:rsidR="00E04B5F" w:rsidRPr="00120726" w:rsidRDefault="00E04B5F" w:rsidP="00455B32">
            <w:pPr>
              <w:spacing w:line="360" w:lineRule="exact"/>
              <w:rPr>
                <w:rFonts w:ascii="仿宋_GB2312" w:eastAsia="仿宋_GB2312"/>
                <w:sz w:val="24"/>
              </w:rPr>
            </w:pPr>
            <w:r w:rsidRPr="00120726">
              <w:rPr>
                <w:rFonts w:ascii="仿宋_GB2312" w:eastAsia="仿宋_GB2312" w:cs="仿宋_GB2312" w:hint="eastAsia"/>
                <w:sz w:val="24"/>
              </w:rPr>
              <w:t>上海市青少年体育十项系列赛网球排名赛总决赛</w:t>
            </w:r>
          </w:p>
        </w:tc>
        <w:tc>
          <w:tcPr>
            <w:tcW w:w="1822" w:type="dxa"/>
          </w:tcPr>
          <w:p w:rsidR="00E04B5F" w:rsidRPr="00120726" w:rsidRDefault="00E04B5F" w:rsidP="00455B32">
            <w:pPr>
              <w:spacing w:line="360" w:lineRule="exact"/>
              <w:rPr>
                <w:rFonts w:ascii="仿宋_GB2312" w:eastAsia="仿宋_GB2312" w:hAnsi="仿宋"/>
                <w:sz w:val="24"/>
              </w:rPr>
            </w:pPr>
          </w:p>
        </w:tc>
      </w:tr>
      <w:tr w:rsidR="00E04B5F" w:rsidRPr="00120726" w:rsidTr="00DB4852">
        <w:trPr>
          <w:jc w:val="center"/>
        </w:trPr>
        <w:tc>
          <w:tcPr>
            <w:tcW w:w="2499" w:type="dxa"/>
            <w:vMerge/>
          </w:tcPr>
          <w:p w:rsidR="00E04B5F" w:rsidRPr="00120726" w:rsidRDefault="00E04B5F" w:rsidP="00455B32">
            <w:pPr>
              <w:spacing w:line="360" w:lineRule="exact"/>
              <w:rPr>
                <w:rFonts w:ascii="仿宋_GB2312" w:eastAsia="仿宋_GB2312" w:hAnsi="仿宋"/>
                <w:sz w:val="24"/>
              </w:rPr>
            </w:pPr>
          </w:p>
        </w:tc>
        <w:tc>
          <w:tcPr>
            <w:tcW w:w="858" w:type="dxa"/>
          </w:tcPr>
          <w:p w:rsidR="00E04B5F" w:rsidRPr="00120726" w:rsidRDefault="00E04B5F" w:rsidP="00455B32">
            <w:pPr>
              <w:spacing w:line="360" w:lineRule="exact"/>
              <w:jc w:val="center"/>
              <w:rPr>
                <w:rFonts w:ascii="仿宋_GB2312" w:eastAsia="仿宋_GB2312" w:hAnsi="仿宋" w:cs="仿宋_GB2312"/>
                <w:sz w:val="24"/>
              </w:rPr>
            </w:pPr>
            <w:r w:rsidRPr="00120726">
              <w:rPr>
                <w:rFonts w:ascii="仿宋_GB2312" w:eastAsia="仿宋_GB2312" w:hAnsi="仿宋" w:cs="仿宋_GB2312"/>
                <w:sz w:val="24"/>
              </w:rPr>
              <w:t>49</w:t>
            </w:r>
          </w:p>
        </w:tc>
        <w:tc>
          <w:tcPr>
            <w:tcW w:w="3712" w:type="dxa"/>
          </w:tcPr>
          <w:p w:rsidR="00E04B5F" w:rsidRPr="00120726" w:rsidRDefault="00E04B5F" w:rsidP="00455B32">
            <w:pPr>
              <w:spacing w:line="360" w:lineRule="exact"/>
              <w:rPr>
                <w:rFonts w:ascii="仿宋_GB2312" w:eastAsia="仿宋_GB2312"/>
                <w:sz w:val="24"/>
              </w:rPr>
            </w:pPr>
            <w:r w:rsidRPr="00120726">
              <w:rPr>
                <w:rFonts w:ascii="仿宋_GB2312" w:eastAsia="仿宋_GB2312" w:cs="仿宋_GB2312" w:hint="eastAsia"/>
                <w:sz w:val="24"/>
              </w:rPr>
              <w:t>上海市青少年高尔夫球锦标赛</w:t>
            </w:r>
          </w:p>
        </w:tc>
        <w:tc>
          <w:tcPr>
            <w:tcW w:w="1822" w:type="dxa"/>
          </w:tcPr>
          <w:p w:rsidR="00E04B5F" w:rsidRPr="00120726" w:rsidRDefault="00E04B5F" w:rsidP="00455B32">
            <w:pPr>
              <w:spacing w:line="360" w:lineRule="exact"/>
              <w:rPr>
                <w:rFonts w:ascii="仿宋_GB2312" w:eastAsia="仿宋_GB2312" w:hAnsi="仿宋"/>
                <w:sz w:val="24"/>
              </w:rPr>
            </w:pPr>
          </w:p>
        </w:tc>
      </w:tr>
      <w:tr w:rsidR="00E04B5F" w:rsidRPr="00120726" w:rsidTr="00DB4852">
        <w:trPr>
          <w:jc w:val="center"/>
        </w:trPr>
        <w:tc>
          <w:tcPr>
            <w:tcW w:w="2499" w:type="dxa"/>
            <w:vMerge/>
          </w:tcPr>
          <w:p w:rsidR="00E04B5F" w:rsidRPr="00120726" w:rsidRDefault="00E04B5F" w:rsidP="00455B32">
            <w:pPr>
              <w:spacing w:line="360" w:lineRule="exact"/>
              <w:rPr>
                <w:rFonts w:ascii="仿宋_GB2312" w:eastAsia="仿宋_GB2312" w:hAnsi="仿宋"/>
                <w:sz w:val="24"/>
              </w:rPr>
            </w:pPr>
          </w:p>
        </w:tc>
        <w:tc>
          <w:tcPr>
            <w:tcW w:w="858" w:type="dxa"/>
          </w:tcPr>
          <w:p w:rsidR="00E04B5F" w:rsidRPr="00120726" w:rsidRDefault="00E04B5F" w:rsidP="00455B32">
            <w:pPr>
              <w:spacing w:line="360" w:lineRule="exact"/>
              <w:jc w:val="center"/>
              <w:rPr>
                <w:rFonts w:ascii="仿宋_GB2312" w:eastAsia="仿宋_GB2312" w:hAnsi="仿宋" w:cs="仿宋_GB2312"/>
                <w:sz w:val="24"/>
              </w:rPr>
            </w:pPr>
            <w:r w:rsidRPr="00120726">
              <w:rPr>
                <w:rFonts w:ascii="仿宋_GB2312" w:eastAsia="仿宋_GB2312" w:hAnsi="仿宋" w:cs="仿宋_GB2312"/>
                <w:sz w:val="24"/>
              </w:rPr>
              <w:t>50</w:t>
            </w:r>
          </w:p>
        </w:tc>
        <w:tc>
          <w:tcPr>
            <w:tcW w:w="3712" w:type="dxa"/>
          </w:tcPr>
          <w:p w:rsidR="00E04B5F" w:rsidRPr="00120726" w:rsidRDefault="00E04B5F" w:rsidP="00455B32">
            <w:pPr>
              <w:spacing w:line="360" w:lineRule="exact"/>
              <w:rPr>
                <w:rFonts w:ascii="仿宋_GB2312" w:eastAsia="仿宋_GB2312"/>
                <w:sz w:val="24"/>
              </w:rPr>
            </w:pPr>
            <w:r w:rsidRPr="00120726">
              <w:rPr>
                <w:rFonts w:ascii="仿宋_GB2312" w:eastAsia="仿宋_GB2312" w:cs="仿宋_GB2312" w:hint="eastAsia"/>
                <w:sz w:val="24"/>
              </w:rPr>
              <w:t>上海市武术（套路）锦标赛</w:t>
            </w:r>
          </w:p>
        </w:tc>
        <w:tc>
          <w:tcPr>
            <w:tcW w:w="1822" w:type="dxa"/>
          </w:tcPr>
          <w:p w:rsidR="00E04B5F" w:rsidRPr="00120726" w:rsidRDefault="00E04B5F" w:rsidP="00455B32">
            <w:pPr>
              <w:spacing w:line="360" w:lineRule="exact"/>
              <w:rPr>
                <w:rFonts w:ascii="仿宋_GB2312" w:eastAsia="仿宋_GB2312" w:hAnsi="仿宋"/>
                <w:sz w:val="24"/>
              </w:rPr>
            </w:pPr>
          </w:p>
        </w:tc>
      </w:tr>
      <w:tr w:rsidR="00E04B5F" w:rsidRPr="00120726" w:rsidTr="00DB4852">
        <w:trPr>
          <w:jc w:val="center"/>
        </w:trPr>
        <w:tc>
          <w:tcPr>
            <w:tcW w:w="2499" w:type="dxa"/>
            <w:vMerge/>
          </w:tcPr>
          <w:p w:rsidR="00E04B5F" w:rsidRPr="00120726" w:rsidRDefault="00E04B5F" w:rsidP="00455B32">
            <w:pPr>
              <w:spacing w:line="360" w:lineRule="exact"/>
              <w:rPr>
                <w:rFonts w:ascii="仿宋_GB2312" w:eastAsia="仿宋_GB2312" w:hAnsi="仿宋"/>
                <w:sz w:val="24"/>
              </w:rPr>
            </w:pPr>
          </w:p>
        </w:tc>
        <w:tc>
          <w:tcPr>
            <w:tcW w:w="858" w:type="dxa"/>
          </w:tcPr>
          <w:p w:rsidR="00E04B5F" w:rsidRPr="00120726" w:rsidRDefault="00E04B5F" w:rsidP="00455B32">
            <w:pPr>
              <w:spacing w:line="360" w:lineRule="exact"/>
              <w:jc w:val="center"/>
              <w:rPr>
                <w:rFonts w:ascii="仿宋_GB2312" w:eastAsia="仿宋_GB2312" w:hAnsi="仿宋" w:cs="仿宋_GB2312"/>
                <w:sz w:val="24"/>
              </w:rPr>
            </w:pPr>
            <w:r w:rsidRPr="00120726">
              <w:rPr>
                <w:rFonts w:ascii="仿宋_GB2312" w:eastAsia="仿宋_GB2312" w:hAnsi="仿宋" w:cs="仿宋_GB2312"/>
                <w:sz w:val="24"/>
              </w:rPr>
              <w:t>51</w:t>
            </w:r>
          </w:p>
        </w:tc>
        <w:tc>
          <w:tcPr>
            <w:tcW w:w="3712" w:type="dxa"/>
          </w:tcPr>
          <w:p w:rsidR="00E04B5F" w:rsidRPr="00120726" w:rsidRDefault="00E04B5F" w:rsidP="00455B32">
            <w:pPr>
              <w:spacing w:line="360" w:lineRule="exact"/>
              <w:rPr>
                <w:rFonts w:ascii="仿宋_GB2312" w:eastAsia="仿宋_GB2312"/>
                <w:sz w:val="24"/>
              </w:rPr>
            </w:pPr>
            <w:r w:rsidRPr="00120726">
              <w:rPr>
                <w:rFonts w:ascii="仿宋_GB2312" w:eastAsia="仿宋_GB2312" w:cs="仿宋_GB2312" w:hint="eastAsia"/>
                <w:sz w:val="24"/>
              </w:rPr>
              <w:t>上海市武术（散打）锦标赛</w:t>
            </w:r>
          </w:p>
        </w:tc>
        <w:tc>
          <w:tcPr>
            <w:tcW w:w="1822" w:type="dxa"/>
          </w:tcPr>
          <w:p w:rsidR="00E04B5F" w:rsidRPr="00120726" w:rsidRDefault="00E04B5F" w:rsidP="00455B32">
            <w:pPr>
              <w:spacing w:line="360" w:lineRule="exact"/>
              <w:rPr>
                <w:rFonts w:ascii="仿宋_GB2312" w:eastAsia="仿宋_GB2312" w:hAnsi="仿宋"/>
                <w:sz w:val="24"/>
              </w:rPr>
            </w:pPr>
          </w:p>
        </w:tc>
      </w:tr>
      <w:tr w:rsidR="00E04B5F" w:rsidRPr="00120726" w:rsidTr="00DB4852">
        <w:trPr>
          <w:jc w:val="center"/>
        </w:trPr>
        <w:tc>
          <w:tcPr>
            <w:tcW w:w="2499" w:type="dxa"/>
            <w:vMerge/>
          </w:tcPr>
          <w:p w:rsidR="00E04B5F" w:rsidRPr="00120726" w:rsidRDefault="00E04B5F" w:rsidP="00455B32">
            <w:pPr>
              <w:spacing w:line="360" w:lineRule="exact"/>
              <w:rPr>
                <w:rFonts w:ascii="仿宋_GB2312" w:eastAsia="仿宋_GB2312" w:hAnsi="仿宋"/>
                <w:sz w:val="24"/>
              </w:rPr>
            </w:pPr>
          </w:p>
        </w:tc>
        <w:tc>
          <w:tcPr>
            <w:tcW w:w="858" w:type="dxa"/>
          </w:tcPr>
          <w:p w:rsidR="00E04B5F" w:rsidRPr="00120726" w:rsidRDefault="00E04B5F" w:rsidP="00455B32">
            <w:pPr>
              <w:spacing w:line="360" w:lineRule="exact"/>
              <w:jc w:val="center"/>
              <w:rPr>
                <w:rFonts w:ascii="仿宋_GB2312" w:eastAsia="仿宋_GB2312" w:hAnsi="仿宋" w:cs="仿宋_GB2312"/>
                <w:sz w:val="24"/>
              </w:rPr>
            </w:pPr>
            <w:r w:rsidRPr="00120726">
              <w:rPr>
                <w:rFonts w:ascii="仿宋_GB2312" w:eastAsia="仿宋_GB2312" w:hAnsi="仿宋" w:cs="仿宋_GB2312"/>
                <w:sz w:val="24"/>
              </w:rPr>
              <w:t>52</w:t>
            </w:r>
          </w:p>
        </w:tc>
        <w:tc>
          <w:tcPr>
            <w:tcW w:w="3712" w:type="dxa"/>
            <w:vAlign w:val="center"/>
          </w:tcPr>
          <w:p w:rsidR="00E04B5F" w:rsidRPr="00120726" w:rsidRDefault="00E04B5F" w:rsidP="00455B32">
            <w:pPr>
              <w:spacing w:line="360" w:lineRule="exact"/>
              <w:rPr>
                <w:rFonts w:ascii="仿宋_GB2312" w:eastAsia="仿宋_GB2312"/>
                <w:sz w:val="24"/>
              </w:rPr>
            </w:pPr>
            <w:r w:rsidRPr="00120726">
              <w:rPr>
                <w:rFonts w:ascii="仿宋_GB2312" w:eastAsia="仿宋_GB2312" w:cs="仿宋_GB2312" w:hint="eastAsia"/>
                <w:sz w:val="24"/>
              </w:rPr>
              <w:t>上海市青少年跆拳道锦标赛</w:t>
            </w:r>
          </w:p>
        </w:tc>
        <w:tc>
          <w:tcPr>
            <w:tcW w:w="1822" w:type="dxa"/>
          </w:tcPr>
          <w:p w:rsidR="00E04B5F" w:rsidRPr="00120726" w:rsidRDefault="00E04B5F" w:rsidP="00455B32">
            <w:pPr>
              <w:spacing w:line="360" w:lineRule="exact"/>
              <w:rPr>
                <w:rFonts w:ascii="仿宋_GB2312" w:eastAsia="仿宋_GB2312" w:hAnsi="仿宋"/>
                <w:sz w:val="24"/>
              </w:rPr>
            </w:pPr>
          </w:p>
        </w:tc>
      </w:tr>
      <w:tr w:rsidR="00E04B5F" w:rsidRPr="00120726" w:rsidTr="00DB4852">
        <w:trPr>
          <w:jc w:val="center"/>
        </w:trPr>
        <w:tc>
          <w:tcPr>
            <w:tcW w:w="2499" w:type="dxa"/>
            <w:vMerge w:val="restart"/>
          </w:tcPr>
          <w:p w:rsidR="00E04B5F" w:rsidRPr="00120726" w:rsidRDefault="00E04B5F" w:rsidP="00455B32">
            <w:pPr>
              <w:spacing w:line="360" w:lineRule="exact"/>
              <w:rPr>
                <w:rFonts w:ascii="仿宋_GB2312" w:eastAsia="仿宋_GB2312" w:hAnsi="仿宋"/>
                <w:sz w:val="24"/>
              </w:rPr>
            </w:pPr>
            <w:r w:rsidRPr="00120726">
              <w:rPr>
                <w:rFonts w:ascii="仿宋_GB2312" w:eastAsia="仿宋_GB2312" w:hAnsi="仿宋" w:cs="仿宋_GB2312" w:hint="eastAsia"/>
                <w:sz w:val="24"/>
              </w:rPr>
              <w:t>市教委认定的体育活动或比赛</w:t>
            </w:r>
          </w:p>
        </w:tc>
        <w:tc>
          <w:tcPr>
            <w:tcW w:w="858" w:type="dxa"/>
          </w:tcPr>
          <w:p w:rsidR="00E04B5F" w:rsidRPr="00120726" w:rsidRDefault="00E04B5F" w:rsidP="00455B32">
            <w:pPr>
              <w:spacing w:line="360" w:lineRule="exact"/>
              <w:jc w:val="center"/>
              <w:rPr>
                <w:rFonts w:ascii="仿宋_GB2312" w:eastAsia="仿宋_GB2312" w:hAnsi="仿宋" w:cs="仿宋_GB2312"/>
                <w:sz w:val="24"/>
              </w:rPr>
            </w:pPr>
            <w:r w:rsidRPr="00120726">
              <w:rPr>
                <w:rFonts w:ascii="仿宋_GB2312" w:eastAsia="仿宋_GB2312" w:hAnsi="仿宋" w:cs="仿宋_GB2312"/>
                <w:sz w:val="24"/>
              </w:rPr>
              <w:t xml:space="preserve"> 53</w:t>
            </w:r>
          </w:p>
        </w:tc>
        <w:tc>
          <w:tcPr>
            <w:tcW w:w="3712" w:type="dxa"/>
          </w:tcPr>
          <w:p w:rsidR="00E04B5F" w:rsidRPr="00120726" w:rsidRDefault="00E04B5F" w:rsidP="00455B32">
            <w:pPr>
              <w:spacing w:line="360" w:lineRule="exact"/>
              <w:rPr>
                <w:rFonts w:ascii="仿宋_GB2312" w:eastAsia="仿宋_GB2312" w:hAnsi="仿宋"/>
                <w:sz w:val="24"/>
              </w:rPr>
            </w:pPr>
            <w:r w:rsidRPr="00120726">
              <w:rPr>
                <w:rFonts w:ascii="仿宋_GB2312" w:eastAsia="仿宋_GB2312" w:hAnsi="仿宋" w:cs="仿宋_GB2312" w:hint="eastAsia"/>
                <w:sz w:val="24"/>
              </w:rPr>
              <w:t>上海市学生运动会</w:t>
            </w:r>
          </w:p>
        </w:tc>
        <w:tc>
          <w:tcPr>
            <w:tcW w:w="1822" w:type="dxa"/>
          </w:tcPr>
          <w:p w:rsidR="00E04B5F" w:rsidRPr="00120726" w:rsidRDefault="00E04B5F" w:rsidP="00455B32">
            <w:pPr>
              <w:spacing w:line="360" w:lineRule="exact"/>
              <w:rPr>
                <w:rFonts w:ascii="仿宋_GB2312" w:eastAsia="仿宋_GB2312" w:hAnsi="仿宋"/>
                <w:sz w:val="24"/>
              </w:rPr>
            </w:pPr>
          </w:p>
        </w:tc>
      </w:tr>
      <w:tr w:rsidR="00E04B5F" w:rsidRPr="00120726" w:rsidTr="00DB4852">
        <w:trPr>
          <w:jc w:val="center"/>
        </w:trPr>
        <w:tc>
          <w:tcPr>
            <w:tcW w:w="2499" w:type="dxa"/>
            <w:vMerge/>
          </w:tcPr>
          <w:p w:rsidR="00E04B5F" w:rsidRPr="00120726" w:rsidRDefault="00E04B5F" w:rsidP="00455B32">
            <w:pPr>
              <w:spacing w:line="360" w:lineRule="exact"/>
              <w:rPr>
                <w:rFonts w:ascii="仿宋_GB2312" w:eastAsia="仿宋_GB2312" w:hAnsi="仿宋"/>
                <w:sz w:val="24"/>
              </w:rPr>
            </w:pPr>
          </w:p>
        </w:tc>
        <w:tc>
          <w:tcPr>
            <w:tcW w:w="858" w:type="dxa"/>
          </w:tcPr>
          <w:p w:rsidR="00E04B5F" w:rsidRPr="00120726" w:rsidRDefault="00E04B5F" w:rsidP="00455B32">
            <w:pPr>
              <w:spacing w:line="360" w:lineRule="exact"/>
              <w:ind w:firstLineChars="100" w:firstLine="240"/>
              <w:rPr>
                <w:rFonts w:ascii="仿宋_GB2312" w:eastAsia="仿宋_GB2312" w:hAnsi="仿宋" w:cs="仿宋_GB2312"/>
                <w:sz w:val="24"/>
              </w:rPr>
            </w:pPr>
            <w:r w:rsidRPr="00120726">
              <w:rPr>
                <w:rFonts w:ascii="仿宋_GB2312" w:eastAsia="仿宋_GB2312" w:hAnsi="仿宋" w:cs="仿宋_GB2312"/>
                <w:sz w:val="24"/>
              </w:rPr>
              <w:t>54</w:t>
            </w:r>
          </w:p>
        </w:tc>
        <w:tc>
          <w:tcPr>
            <w:tcW w:w="3712" w:type="dxa"/>
          </w:tcPr>
          <w:p w:rsidR="00E04B5F" w:rsidRPr="00120726" w:rsidRDefault="00E04B5F" w:rsidP="00455B32">
            <w:pPr>
              <w:spacing w:line="360" w:lineRule="exact"/>
              <w:rPr>
                <w:rFonts w:ascii="仿宋_GB2312" w:eastAsia="仿宋_GB2312" w:hAnsi="仿宋"/>
                <w:sz w:val="24"/>
              </w:rPr>
            </w:pPr>
            <w:r w:rsidRPr="00120726">
              <w:rPr>
                <w:rFonts w:ascii="仿宋_GB2312" w:eastAsia="仿宋_GB2312" w:hAnsi="仿宋" w:cs="仿宋_GB2312" w:hint="eastAsia"/>
                <w:sz w:val="24"/>
              </w:rPr>
              <w:t>上海市中学生常规比赛</w:t>
            </w:r>
          </w:p>
        </w:tc>
        <w:tc>
          <w:tcPr>
            <w:tcW w:w="1822" w:type="dxa"/>
          </w:tcPr>
          <w:p w:rsidR="00E04B5F" w:rsidRPr="00120726" w:rsidRDefault="00E04B5F" w:rsidP="00455B32">
            <w:pPr>
              <w:spacing w:line="360" w:lineRule="exact"/>
              <w:rPr>
                <w:rFonts w:ascii="仿宋_GB2312" w:eastAsia="仿宋_GB2312" w:hAnsi="仿宋"/>
                <w:sz w:val="24"/>
              </w:rPr>
            </w:pPr>
          </w:p>
        </w:tc>
      </w:tr>
      <w:tr w:rsidR="00E04B5F" w:rsidRPr="00120726" w:rsidTr="00DB4852">
        <w:trPr>
          <w:jc w:val="center"/>
        </w:trPr>
        <w:tc>
          <w:tcPr>
            <w:tcW w:w="2499" w:type="dxa"/>
            <w:vMerge/>
          </w:tcPr>
          <w:p w:rsidR="00E04B5F" w:rsidRPr="00120726" w:rsidRDefault="00E04B5F" w:rsidP="00455B32">
            <w:pPr>
              <w:spacing w:line="360" w:lineRule="exact"/>
              <w:rPr>
                <w:rFonts w:ascii="仿宋_GB2312" w:eastAsia="仿宋_GB2312" w:hAnsi="仿宋"/>
                <w:sz w:val="24"/>
              </w:rPr>
            </w:pPr>
          </w:p>
        </w:tc>
        <w:tc>
          <w:tcPr>
            <w:tcW w:w="858" w:type="dxa"/>
          </w:tcPr>
          <w:p w:rsidR="00E04B5F" w:rsidRPr="00120726" w:rsidRDefault="00E04B5F" w:rsidP="00455B32">
            <w:pPr>
              <w:spacing w:line="360" w:lineRule="exact"/>
              <w:ind w:firstLineChars="100" w:firstLine="240"/>
              <w:rPr>
                <w:rFonts w:ascii="仿宋_GB2312" w:eastAsia="仿宋_GB2312" w:hAnsi="仿宋" w:cs="仿宋_GB2312"/>
                <w:sz w:val="24"/>
              </w:rPr>
            </w:pPr>
            <w:r w:rsidRPr="00120726">
              <w:rPr>
                <w:rFonts w:ascii="仿宋_GB2312" w:eastAsia="仿宋_GB2312" w:hAnsi="仿宋" w:cs="仿宋_GB2312"/>
                <w:sz w:val="24"/>
              </w:rPr>
              <w:t>55</w:t>
            </w:r>
          </w:p>
        </w:tc>
        <w:tc>
          <w:tcPr>
            <w:tcW w:w="3712" w:type="dxa"/>
          </w:tcPr>
          <w:p w:rsidR="00E04B5F" w:rsidRPr="00120726" w:rsidRDefault="00E04B5F" w:rsidP="00455B32">
            <w:pPr>
              <w:spacing w:line="360" w:lineRule="exact"/>
              <w:rPr>
                <w:rFonts w:ascii="仿宋_GB2312" w:eastAsia="仿宋_GB2312" w:hAnsi="仿宋"/>
                <w:sz w:val="24"/>
              </w:rPr>
            </w:pPr>
            <w:r w:rsidRPr="00120726">
              <w:rPr>
                <w:rFonts w:ascii="仿宋_GB2312" w:eastAsia="仿宋_GB2312" w:hAnsi="仿宋" w:cs="仿宋_GB2312" w:hint="eastAsia"/>
                <w:sz w:val="24"/>
              </w:rPr>
              <w:t>上海市校园足球联盟联赛、杯赛</w:t>
            </w:r>
          </w:p>
        </w:tc>
        <w:tc>
          <w:tcPr>
            <w:tcW w:w="1822" w:type="dxa"/>
          </w:tcPr>
          <w:p w:rsidR="00E04B5F" w:rsidRPr="00120726" w:rsidRDefault="00E04B5F" w:rsidP="00455B32">
            <w:pPr>
              <w:spacing w:line="360" w:lineRule="exact"/>
              <w:rPr>
                <w:rFonts w:ascii="仿宋_GB2312" w:eastAsia="仿宋_GB2312" w:hAnsi="仿宋"/>
                <w:sz w:val="24"/>
              </w:rPr>
            </w:pPr>
          </w:p>
        </w:tc>
      </w:tr>
    </w:tbl>
    <w:p w:rsidR="00E04B5F" w:rsidRPr="00120726" w:rsidRDefault="00E04B5F" w:rsidP="00E04B5F">
      <w:pPr>
        <w:spacing w:line="360" w:lineRule="exact"/>
        <w:rPr>
          <w:rFonts w:ascii="仿宋_GB2312" w:eastAsia="仿宋_GB2312" w:hAnsi="仿宋"/>
          <w:sz w:val="28"/>
          <w:szCs w:val="28"/>
        </w:rPr>
      </w:pPr>
    </w:p>
    <w:p w:rsidR="00E04B5F" w:rsidRPr="00120726" w:rsidRDefault="00E04B5F" w:rsidP="00E04B5F">
      <w:pPr>
        <w:widowControl/>
        <w:jc w:val="left"/>
        <w:rPr>
          <w:rFonts w:ascii="仿宋_GB2312" w:eastAsia="仿宋_GB2312" w:hAnsi="仿宋"/>
          <w:sz w:val="28"/>
          <w:szCs w:val="28"/>
        </w:rPr>
      </w:pPr>
    </w:p>
    <w:p w:rsidR="00E04B5F" w:rsidRPr="008D25EE" w:rsidRDefault="00E04B5F" w:rsidP="00E04B5F">
      <w:pPr>
        <w:spacing w:line="560" w:lineRule="exact"/>
        <w:jc w:val="left"/>
        <w:rPr>
          <w:rFonts w:ascii="黑体" w:eastAsia="黑体"/>
          <w:sz w:val="32"/>
          <w:szCs w:val="32"/>
        </w:rPr>
      </w:pPr>
      <w:r w:rsidRPr="00120726">
        <w:rPr>
          <w:rFonts w:ascii="仿宋_GB2312" w:eastAsia="仿宋_GB2312" w:hAnsi="仿宋"/>
          <w:sz w:val="28"/>
          <w:szCs w:val="28"/>
        </w:rPr>
        <w:br w:type="page"/>
      </w:r>
      <w:r w:rsidRPr="008D25EE">
        <w:rPr>
          <w:rFonts w:ascii="黑体" w:eastAsia="黑体" w:hint="eastAsia"/>
          <w:sz w:val="32"/>
          <w:szCs w:val="32"/>
        </w:rPr>
        <w:lastRenderedPageBreak/>
        <w:t>附件</w:t>
      </w:r>
      <w:r>
        <w:rPr>
          <w:rFonts w:ascii="黑体" w:eastAsia="黑体" w:hint="eastAsia"/>
          <w:sz w:val="32"/>
          <w:szCs w:val="32"/>
        </w:rPr>
        <w:t>1-5</w:t>
      </w:r>
    </w:p>
    <w:p w:rsidR="00E04B5F" w:rsidRDefault="00E04B5F" w:rsidP="00E04B5F">
      <w:pPr>
        <w:spacing w:line="360" w:lineRule="exact"/>
        <w:jc w:val="center"/>
        <w:rPr>
          <w:rFonts w:ascii="华文中宋" w:eastAsia="华文中宋" w:hAnsi="华文中宋" w:cs="华文中宋"/>
          <w:b/>
          <w:bCs/>
          <w:sz w:val="36"/>
          <w:szCs w:val="36"/>
        </w:rPr>
      </w:pPr>
    </w:p>
    <w:p w:rsidR="00506232" w:rsidRDefault="00506232" w:rsidP="00E04B5F">
      <w:pPr>
        <w:spacing w:line="360" w:lineRule="exact"/>
        <w:jc w:val="center"/>
        <w:rPr>
          <w:rFonts w:ascii="华文中宋" w:eastAsia="华文中宋" w:hAnsi="华文中宋" w:cs="华文中宋"/>
          <w:b/>
          <w:bCs/>
          <w:sz w:val="36"/>
          <w:szCs w:val="36"/>
        </w:rPr>
      </w:pPr>
    </w:p>
    <w:p w:rsidR="00E04B5F" w:rsidRPr="00120726" w:rsidRDefault="00E04B5F" w:rsidP="00E04B5F">
      <w:pPr>
        <w:spacing w:line="360" w:lineRule="exact"/>
        <w:jc w:val="center"/>
        <w:rPr>
          <w:rFonts w:ascii="华文中宋" w:eastAsia="华文中宋" w:hAnsi="华文中宋"/>
          <w:b/>
          <w:bCs/>
          <w:sz w:val="36"/>
          <w:szCs w:val="36"/>
        </w:rPr>
      </w:pPr>
      <w:r w:rsidRPr="00120726">
        <w:rPr>
          <w:rFonts w:ascii="华文中宋" w:eastAsia="华文中宋" w:hAnsi="华文中宋" w:cs="华文中宋" w:hint="eastAsia"/>
          <w:b/>
          <w:bCs/>
          <w:sz w:val="36"/>
          <w:szCs w:val="36"/>
        </w:rPr>
        <w:t>建议纳入学生综合素质评价体系的艺术比赛</w:t>
      </w:r>
    </w:p>
    <w:p w:rsidR="00E04B5F" w:rsidRPr="00120726" w:rsidRDefault="00E04B5F" w:rsidP="00E04B5F">
      <w:pPr>
        <w:spacing w:line="360" w:lineRule="exact"/>
        <w:jc w:val="center"/>
        <w:rPr>
          <w:rFonts w:ascii="仿宋_GB2312" w:eastAsia="仿宋_GB2312" w:hAnsi="仿宋"/>
          <w:sz w:val="28"/>
          <w:szCs w:val="28"/>
        </w:rPr>
      </w:pPr>
    </w:p>
    <w:tbl>
      <w:tblPr>
        <w:tblW w:w="9180"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2130"/>
        <w:gridCol w:w="1038"/>
        <w:gridCol w:w="4500"/>
        <w:gridCol w:w="1512"/>
      </w:tblGrid>
      <w:tr w:rsidR="00E04B5F" w:rsidRPr="00120726" w:rsidTr="00455B32">
        <w:tc>
          <w:tcPr>
            <w:tcW w:w="2130" w:type="dxa"/>
          </w:tcPr>
          <w:p w:rsidR="00E04B5F" w:rsidRPr="00120726" w:rsidRDefault="00E04B5F" w:rsidP="00455B32">
            <w:pPr>
              <w:tabs>
                <w:tab w:val="left" w:pos="1710"/>
              </w:tabs>
              <w:spacing w:line="400" w:lineRule="exact"/>
              <w:jc w:val="center"/>
              <w:rPr>
                <w:rFonts w:ascii="仿宋_GB2312" w:eastAsia="仿宋_GB2312"/>
                <w:sz w:val="24"/>
              </w:rPr>
            </w:pPr>
            <w:r w:rsidRPr="00120726">
              <w:rPr>
                <w:rFonts w:ascii="仿宋_GB2312" w:eastAsia="仿宋_GB2312" w:cs="仿宋_GB2312" w:hint="eastAsia"/>
                <w:sz w:val="24"/>
              </w:rPr>
              <w:t>类别</w:t>
            </w:r>
          </w:p>
        </w:tc>
        <w:tc>
          <w:tcPr>
            <w:tcW w:w="1038" w:type="dxa"/>
          </w:tcPr>
          <w:p w:rsidR="00E04B5F" w:rsidRPr="00120726" w:rsidRDefault="00E04B5F" w:rsidP="00455B32">
            <w:pPr>
              <w:tabs>
                <w:tab w:val="left" w:pos="1710"/>
              </w:tabs>
              <w:spacing w:line="400" w:lineRule="exact"/>
              <w:jc w:val="center"/>
              <w:rPr>
                <w:rFonts w:ascii="仿宋_GB2312" w:eastAsia="仿宋_GB2312"/>
                <w:sz w:val="24"/>
              </w:rPr>
            </w:pPr>
            <w:r w:rsidRPr="00120726">
              <w:rPr>
                <w:rFonts w:ascii="仿宋_GB2312" w:eastAsia="仿宋_GB2312" w:cs="仿宋_GB2312" w:hint="eastAsia"/>
                <w:sz w:val="24"/>
              </w:rPr>
              <w:t>序号</w:t>
            </w:r>
          </w:p>
        </w:tc>
        <w:tc>
          <w:tcPr>
            <w:tcW w:w="4500" w:type="dxa"/>
          </w:tcPr>
          <w:p w:rsidR="00E04B5F" w:rsidRPr="00120726" w:rsidRDefault="00E04B5F" w:rsidP="00455B32">
            <w:pPr>
              <w:tabs>
                <w:tab w:val="left" w:pos="1710"/>
              </w:tabs>
              <w:spacing w:line="400" w:lineRule="exact"/>
              <w:jc w:val="center"/>
              <w:rPr>
                <w:rFonts w:ascii="仿宋_GB2312" w:eastAsia="仿宋_GB2312"/>
                <w:sz w:val="24"/>
              </w:rPr>
            </w:pPr>
            <w:r w:rsidRPr="00120726">
              <w:rPr>
                <w:rFonts w:ascii="仿宋_GB2312" w:eastAsia="仿宋_GB2312" w:cs="仿宋_GB2312" w:hint="eastAsia"/>
                <w:sz w:val="24"/>
              </w:rPr>
              <w:t>比赛名称</w:t>
            </w:r>
          </w:p>
        </w:tc>
        <w:tc>
          <w:tcPr>
            <w:tcW w:w="1512" w:type="dxa"/>
          </w:tcPr>
          <w:p w:rsidR="00E04B5F" w:rsidRPr="00120726" w:rsidRDefault="00E04B5F" w:rsidP="00455B32">
            <w:pPr>
              <w:tabs>
                <w:tab w:val="left" w:pos="1710"/>
              </w:tabs>
              <w:spacing w:line="400" w:lineRule="exact"/>
              <w:jc w:val="center"/>
              <w:rPr>
                <w:rFonts w:ascii="仿宋_GB2312" w:eastAsia="仿宋_GB2312"/>
                <w:sz w:val="24"/>
              </w:rPr>
            </w:pPr>
            <w:r w:rsidRPr="00120726">
              <w:rPr>
                <w:rFonts w:ascii="仿宋_GB2312" w:eastAsia="仿宋_GB2312" w:cs="仿宋_GB2312" w:hint="eastAsia"/>
                <w:sz w:val="24"/>
              </w:rPr>
              <w:t>备注</w:t>
            </w:r>
          </w:p>
        </w:tc>
      </w:tr>
      <w:tr w:rsidR="00E04B5F" w:rsidRPr="00120726" w:rsidTr="00455B32">
        <w:tc>
          <w:tcPr>
            <w:tcW w:w="2130" w:type="dxa"/>
          </w:tcPr>
          <w:p w:rsidR="00E04B5F" w:rsidRPr="00120726" w:rsidRDefault="00E04B5F" w:rsidP="00455B32">
            <w:pPr>
              <w:tabs>
                <w:tab w:val="left" w:pos="1710"/>
              </w:tabs>
              <w:spacing w:line="400" w:lineRule="exact"/>
              <w:rPr>
                <w:rFonts w:ascii="仿宋_GB2312" w:eastAsia="仿宋_GB2312"/>
                <w:sz w:val="24"/>
              </w:rPr>
            </w:pPr>
            <w:r w:rsidRPr="00120726">
              <w:rPr>
                <w:rFonts w:ascii="仿宋_GB2312" w:eastAsia="仿宋_GB2312" w:cs="仿宋_GB2312" w:hint="eastAsia"/>
                <w:sz w:val="24"/>
              </w:rPr>
              <w:t>国家级学生艺术比赛</w:t>
            </w:r>
          </w:p>
        </w:tc>
        <w:tc>
          <w:tcPr>
            <w:tcW w:w="1038" w:type="dxa"/>
          </w:tcPr>
          <w:p w:rsidR="00E04B5F" w:rsidRPr="00120726" w:rsidRDefault="00E04B5F" w:rsidP="00455B32">
            <w:pPr>
              <w:tabs>
                <w:tab w:val="left" w:pos="1710"/>
              </w:tabs>
              <w:spacing w:line="400" w:lineRule="exact"/>
              <w:jc w:val="center"/>
              <w:rPr>
                <w:rFonts w:ascii="仿宋_GB2312" w:eastAsia="仿宋_GB2312" w:cs="仿宋_GB2312"/>
                <w:sz w:val="24"/>
              </w:rPr>
            </w:pPr>
            <w:r w:rsidRPr="00120726">
              <w:rPr>
                <w:rFonts w:ascii="仿宋_GB2312" w:eastAsia="仿宋_GB2312" w:cs="仿宋_GB2312"/>
                <w:sz w:val="24"/>
              </w:rPr>
              <w:t>1</w:t>
            </w:r>
          </w:p>
        </w:tc>
        <w:tc>
          <w:tcPr>
            <w:tcW w:w="4500" w:type="dxa"/>
          </w:tcPr>
          <w:p w:rsidR="00E04B5F" w:rsidRPr="00120726" w:rsidRDefault="00E04B5F" w:rsidP="00455B32">
            <w:pPr>
              <w:tabs>
                <w:tab w:val="left" w:pos="1710"/>
              </w:tabs>
              <w:spacing w:line="400" w:lineRule="exact"/>
              <w:rPr>
                <w:rFonts w:ascii="仿宋_GB2312" w:eastAsia="仿宋_GB2312"/>
                <w:sz w:val="24"/>
              </w:rPr>
            </w:pPr>
            <w:r w:rsidRPr="00120726">
              <w:rPr>
                <w:rFonts w:ascii="仿宋_GB2312" w:eastAsia="仿宋_GB2312" w:cs="仿宋_GB2312" w:hint="eastAsia"/>
                <w:sz w:val="24"/>
              </w:rPr>
              <w:t>全国中小学生艺术展演</w:t>
            </w:r>
          </w:p>
        </w:tc>
        <w:tc>
          <w:tcPr>
            <w:tcW w:w="1512" w:type="dxa"/>
          </w:tcPr>
          <w:p w:rsidR="00E04B5F" w:rsidRPr="00120726" w:rsidRDefault="00E04B5F" w:rsidP="00455B32">
            <w:pPr>
              <w:tabs>
                <w:tab w:val="left" w:pos="1710"/>
              </w:tabs>
              <w:spacing w:line="400" w:lineRule="exact"/>
              <w:rPr>
                <w:rFonts w:ascii="仿宋_GB2312" w:eastAsia="仿宋_GB2312"/>
                <w:sz w:val="24"/>
              </w:rPr>
            </w:pPr>
          </w:p>
        </w:tc>
      </w:tr>
      <w:tr w:rsidR="00E04B5F" w:rsidRPr="00120726" w:rsidTr="00455B32">
        <w:tc>
          <w:tcPr>
            <w:tcW w:w="2130" w:type="dxa"/>
            <w:vMerge w:val="restart"/>
          </w:tcPr>
          <w:p w:rsidR="00E04B5F" w:rsidRPr="00120726" w:rsidRDefault="00E04B5F" w:rsidP="00455B32">
            <w:pPr>
              <w:tabs>
                <w:tab w:val="left" w:pos="1710"/>
              </w:tabs>
              <w:spacing w:line="400" w:lineRule="exact"/>
              <w:rPr>
                <w:rFonts w:ascii="仿宋_GB2312" w:eastAsia="仿宋_GB2312"/>
                <w:sz w:val="24"/>
              </w:rPr>
            </w:pPr>
            <w:r w:rsidRPr="00120726">
              <w:rPr>
                <w:rFonts w:ascii="仿宋_GB2312" w:eastAsia="仿宋_GB2312" w:cs="仿宋_GB2312" w:hint="eastAsia"/>
                <w:sz w:val="24"/>
              </w:rPr>
              <w:t>市教委主办或认可的市级艺术比赛</w:t>
            </w:r>
          </w:p>
        </w:tc>
        <w:tc>
          <w:tcPr>
            <w:tcW w:w="1038" w:type="dxa"/>
          </w:tcPr>
          <w:p w:rsidR="00E04B5F" w:rsidRPr="00120726" w:rsidRDefault="00E04B5F" w:rsidP="00455B32">
            <w:pPr>
              <w:tabs>
                <w:tab w:val="left" w:pos="1710"/>
              </w:tabs>
              <w:spacing w:line="400" w:lineRule="exact"/>
              <w:jc w:val="center"/>
              <w:rPr>
                <w:rFonts w:ascii="仿宋_GB2312" w:eastAsia="仿宋_GB2312" w:cs="仿宋_GB2312"/>
                <w:sz w:val="24"/>
              </w:rPr>
            </w:pPr>
            <w:r w:rsidRPr="00120726">
              <w:rPr>
                <w:rFonts w:ascii="仿宋_GB2312" w:eastAsia="仿宋_GB2312" w:cs="仿宋_GB2312"/>
                <w:sz w:val="24"/>
              </w:rPr>
              <w:t>2</w:t>
            </w:r>
          </w:p>
        </w:tc>
        <w:tc>
          <w:tcPr>
            <w:tcW w:w="4500" w:type="dxa"/>
          </w:tcPr>
          <w:p w:rsidR="00E04B5F" w:rsidRPr="00120726" w:rsidRDefault="00E04B5F" w:rsidP="00455B32">
            <w:pPr>
              <w:tabs>
                <w:tab w:val="left" w:pos="1710"/>
              </w:tabs>
              <w:spacing w:line="400" w:lineRule="exact"/>
              <w:rPr>
                <w:rFonts w:ascii="仿宋_GB2312" w:eastAsia="仿宋_GB2312"/>
                <w:sz w:val="24"/>
              </w:rPr>
            </w:pPr>
            <w:r w:rsidRPr="00120726">
              <w:rPr>
                <w:rFonts w:ascii="仿宋_GB2312" w:eastAsia="仿宋_GB2312" w:cs="仿宋_GB2312" w:hint="eastAsia"/>
                <w:sz w:val="24"/>
              </w:rPr>
              <w:t>上海市中小学艺术展演活动</w:t>
            </w:r>
          </w:p>
        </w:tc>
        <w:tc>
          <w:tcPr>
            <w:tcW w:w="1512" w:type="dxa"/>
          </w:tcPr>
          <w:p w:rsidR="00E04B5F" w:rsidRPr="00120726" w:rsidRDefault="00E04B5F" w:rsidP="00455B32">
            <w:pPr>
              <w:tabs>
                <w:tab w:val="left" w:pos="1710"/>
              </w:tabs>
              <w:spacing w:line="400" w:lineRule="exact"/>
              <w:rPr>
                <w:rFonts w:ascii="仿宋_GB2312" w:eastAsia="仿宋_GB2312"/>
                <w:sz w:val="24"/>
              </w:rPr>
            </w:pPr>
          </w:p>
        </w:tc>
      </w:tr>
      <w:tr w:rsidR="00E04B5F" w:rsidRPr="00120726" w:rsidTr="00455B32">
        <w:tc>
          <w:tcPr>
            <w:tcW w:w="2130" w:type="dxa"/>
            <w:vMerge/>
          </w:tcPr>
          <w:p w:rsidR="00E04B5F" w:rsidRPr="00120726" w:rsidRDefault="00E04B5F" w:rsidP="00455B32">
            <w:pPr>
              <w:tabs>
                <w:tab w:val="left" w:pos="1710"/>
              </w:tabs>
              <w:spacing w:line="400" w:lineRule="exact"/>
              <w:rPr>
                <w:rFonts w:ascii="仿宋_GB2312" w:eastAsia="仿宋_GB2312"/>
                <w:sz w:val="24"/>
              </w:rPr>
            </w:pPr>
          </w:p>
        </w:tc>
        <w:tc>
          <w:tcPr>
            <w:tcW w:w="1038" w:type="dxa"/>
          </w:tcPr>
          <w:p w:rsidR="00E04B5F" w:rsidRPr="00120726" w:rsidRDefault="00E04B5F" w:rsidP="00455B32">
            <w:pPr>
              <w:tabs>
                <w:tab w:val="left" w:pos="1710"/>
              </w:tabs>
              <w:spacing w:line="400" w:lineRule="exact"/>
              <w:jc w:val="center"/>
              <w:rPr>
                <w:rFonts w:ascii="仿宋_GB2312" w:eastAsia="仿宋_GB2312" w:cs="仿宋_GB2312"/>
                <w:sz w:val="24"/>
              </w:rPr>
            </w:pPr>
            <w:r w:rsidRPr="00120726">
              <w:rPr>
                <w:rFonts w:ascii="仿宋_GB2312" w:eastAsia="仿宋_GB2312" w:cs="仿宋_GB2312"/>
                <w:sz w:val="24"/>
              </w:rPr>
              <w:t>3</w:t>
            </w:r>
          </w:p>
        </w:tc>
        <w:tc>
          <w:tcPr>
            <w:tcW w:w="4500" w:type="dxa"/>
          </w:tcPr>
          <w:p w:rsidR="00E04B5F" w:rsidRPr="00120726" w:rsidRDefault="00E04B5F" w:rsidP="00455B32">
            <w:pPr>
              <w:tabs>
                <w:tab w:val="left" w:pos="1710"/>
              </w:tabs>
              <w:spacing w:line="400" w:lineRule="exact"/>
              <w:rPr>
                <w:rFonts w:ascii="仿宋_GB2312" w:eastAsia="仿宋_GB2312"/>
                <w:sz w:val="24"/>
              </w:rPr>
            </w:pPr>
            <w:r w:rsidRPr="00120726">
              <w:rPr>
                <w:rFonts w:ascii="仿宋_GB2312" w:eastAsia="仿宋_GB2312" w:cs="仿宋_GB2312" w:hint="eastAsia"/>
                <w:sz w:val="24"/>
              </w:rPr>
              <w:t>上海市学生音乐节</w:t>
            </w:r>
          </w:p>
        </w:tc>
        <w:tc>
          <w:tcPr>
            <w:tcW w:w="1512" w:type="dxa"/>
          </w:tcPr>
          <w:p w:rsidR="00E04B5F" w:rsidRPr="00120726" w:rsidRDefault="00E04B5F" w:rsidP="00455B32">
            <w:pPr>
              <w:tabs>
                <w:tab w:val="left" w:pos="1710"/>
              </w:tabs>
              <w:spacing w:line="400" w:lineRule="exact"/>
              <w:rPr>
                <w:rFonts w:ascii="仿宋_GB2312" w:eastAsia="仿宋_GB2312"/>
                <w:sz w:val="24"/>
              </w:rPr>
            </w:pPr>
          </w:p>
        </w:tc>
      </w:tr>
      <w:tr w:rsidR="00E04B5F" w:rsidRPr="00120726" w:rsidTr="00455B32">
        <w:tc>
          <w:tcPr>
            <w:tcW w:w="2130" w:type="dxa"/>
            <w:vMerge/>
          </w:tcPr>
          <w:p w:rsidR="00E04B5F" w:rsidRPr="00120726" w:rsidRDefault="00E04B5F" w:rsidP="00455B32">
            <w:pPr>
              <w:tabs>
                <w:tab w:val="left" w:pos="1710"/>
              </w:tabs>
              <w:spacing w:line="400" w:lineRule="exact"/>
              <w:rPr>
                <w:rFonts w:ascii="仿宋_GB2312" w:eastAsia="仿宋_GB2312"/>
                <w:sz w:val="24"/>
              </w:rPr>
            </w:pPr>
          </w:p>
        </w:tc>
        <w:tc>
          <w:tcPr>
            <w:tcW w:w="1038" w:type="dxa"/>
          </w:tcPr>
          <w:p w:rsidR="00E04B5F" w:rsidRPr="00120726" w:rsidRDefault="00E04B5F" w:rsidP="00455B32">
            <w:pPr>
              <w:tabs>
                <w:tab w:val="left" w:pos="1710"/>
              </w:tabs>
              <w:spacing w:line="400" w:lineRule="exact"/>
              <w:jc w:val="center"/>
              <w:rPr>
                <w:rFonts w:ascii="仿宋_GB2312" w:eastAsia="仿宋_GB2312" w:cs="仿宋_GB2312"/>
                <w:sz w:val="24"/>
              </w:rPr>
            </w:pPr>
            <w:r w:rsidRPr="00120726">
              <w:rPr>
                <w:rFonts w:ascii="仿宋_GB2312" w:eastAsia="仿宋_GB2312" w:cs="仿宋_GB2312"/>
                <w:sz w:val="24"/>
              </w:rPr>
              <w:t>4</w:t>
            </w:r>
          </w:p>
        </w:tc>
        <w:tc>
          <w:tcPr>
            <w:tcW w:w="4500" w:type="dxa"/>
          </w:tcPr>
          <w:p w:rsidR="00E04B5F" w:rsidRPr="00120726" w:rsidRDefault="00E04B5F" w:rsidP="00455B32">
            <w:pPr>
              <w:tabs>
                <w:tab w:val="left" w:pos="1710"/>
              </w:tabs>
              <w:spacing w:line="400" w:lineRule="exact"/>
              <w:rPr>
                <w:rFonts w:ascii="仿宋_GB2312" w:eastAsia="仿宋_GB2312"/>
                <w:sz w:val="24"/>
              </w:rPr>
            </w:pPr>
            <w:r w:rsidRPr="00120726">
              <w:rPr>
                <w:rFonts w:ascii="仿宋_GB2312" w:eastAsia="仿宋_GB2312" w:cs="仿宋_GB2312" w:hint="eastAsia"/>
                <w:sz w:val="24"/>
              </w:rPr>
              <w:t>上海市学生舞蹈节</w:t>
            </w:r>
          </w:p>
        </w:tc>
        <w:tc>
          <w:tcPr>
            <w:tcW w:w="1512" w:type="dxa"/>
          </w:tcPr>
          <w:p w:rsidR="00E04B5F" w:rsidRPr="00120726" w:rsidRDefault="00E04B5F" w:rsidP="00455B32">
            <w:pPr>
              <w:tabs>
                <w:tab w:val="left" w:pos="1710"/>
              </w:tabs>
              <w:spacing w:line="400" w:lineRule="exact"/>
              <w:rPr>
                <w:rFonts w:ascii="仿宋_GB2312" w:eastAsia="仿宋_GB2312"/>
                <w:sz w:val="24"/>
              </w:rPr>
            </w:pPr>
          </w:p>
        </w:tc>
      </w:tr>
      <w:tr w:rsidR="00E04B5F" w:rsidRPr="00120726" w:rsidTr="00455B32">
        <w:tc>
          <w:tcPr>
            <w:tcW w:w="2130" w:type="dxa"/>
            <w:vMerge/>
          </w:tcPr>
          <w:p w:rsidR="00E04B5F" w:rsidRPr="00120726" w:rsidRDefault="00E04B5F" w:rsidP="00455B32">
            <w:pPr>
              <w:tabs>
                <w:tab w:val="left" w:pos="1710"/>
              </w:tabs>
              <w:spacing w:line="400" w:lineRule="exact"/>
              <w:rPr>
                <w:rFonts w:ascii="仿宋_GB2312" w:eastAsia="仿宋_GB2312"/>
                <w:sz w:val="24"/>
              </w:rPr>
            </w:pPr>
          </w:p>
        </w:tc>
        <w:tc>
          <w:tcPr>
            <w:tcW w:w="1038" w:type="dxa"/>
          </w:tcPr>
          <w:p w:rsidR="00E04B5F" w:rsidRPr="00120726" w:rsidRDefault="00E04B5F" w:rsidP="00455B32">
            <w:pPr>
              <w:tabs>
                <w:tab w:val="left" w:pos="1710"/>
              </w:tabs>
              <w:spacing w:line="400" w:lineRule="exact"/>
              <w:jc w:val="center"/>
              <w:rPr>
                <w:rFonts w:ascii="仿宋_GB2312" w:eastAsia="仿宋_GB2312" w:cs="仿宋_GB2312"/>
                <w:sz w:val="24"/>
              </w:rPr>
            </w:pPr>
            <w:r w:rsidRPr="00120726">
              <w:rPr>
                <w:rFonts w:ascii="仿宋_GB2312" w:eastAsia="仿宋_GB2312" w:cs="仿宋_GB2312"/>
                <w:sz w:val="24"/>
              </w:rPr>
              <w:t>5</w:t>
            </w:r>
          </w:p>
        </w:tc>
        <w:tc>
          <w:tcPr>
            <w:tcW w:w="4500" w:type="dxa"/>
          </w:tcPr>
          <w:p w:rsidR="00E04B5F" w:rsidRPr="00120726" w:rsidRDefault="00E04B5F" w:rsidP="00455B32">
            <w:pPr>
              <w:tabs>
                <w:tab w:val="left" w:pos="1710"/>
              </w:tabs>
              <w:spacing w:line="400" w:lineRule="exact"/>
              <w:rPr>
                <w:rFonts w:ascii="仿宋_GB2312" w:eastAsia="仿宋_GB2312"/>
                <w:sz w:val="24"/>
              </w:rPr>
            </w:pPr>
            <w:r w:rsidRPr="00120726">
              <w:rPr>
                <w:rFonts w:ascii="仿宋_GB2312" w:eastAsia="仿宋_GB2312" w:cs="仿宋_GB2312" w:hint="eastAsia"/>
                <w:sz w:val="24"/>
              </w:rPr>
              <w:t>上海市学生戏剧节</w:t>
            </w:r>
          </w:p>
        </w:tc>
        <w:tc>
          <w:tcPr>
            <w:tcW w:w="1512" w:type="dxa"/>
          </w:tcPr>
          <w:p w:rsidR="00E04B5F" w:rsidRPr="00120726" w:rsidRDefault="00E04B5F" w:rsidP="00455B32">
            <w:pPr>
              <w:tabs>
                <w:tab w:val="left" w:pos="1710"/>
              </w:tabs>
              <w:spacing w:line="400" w:lineRule="exact"/>
              <w:rPr>
                <w:rFonts w:ascii="仿宋_GB2312" w:eastAsia="仿宋_GB2312"/>
                <w:sz w:val="24"/>
              </w:rPr>
            </w:pPr>
          </w:p>
        </w:tc>
      </w:tr>
      <w:tr w:rsidR="00E04B5F" w:rsidRPr="00120726" w:rsidTr="00455B32">
        <w:tc>
          <w:tcPr>
            <w:tcW w:w="2130" w:type="dxa"/>
            <w:vMerge/>
          </w:tcPr>
          <w:p w:rsidR="00E04B5F" w:rsidRPr="00120726" w:rsidRDefault="00E04B5F" w:rsidP="00455B32">
            <w:pPr>
              <w:tabs>
                <w:tab w:val="left" w:pos="1710"/>
              </w:tabs>
              <w:spacing w:line="400" w:lineRule="exact"/>
              <w:rPr>
                <w:rFonts w:ascii="仿宋_GB2312" w:eastAsia="仿宋_GB2312"/>
                <w:sz w:val="24"/>
              </w:rPr>
            </w:pPr>
          </w:p>
        </w:tc>
        <w:tc>
          <w:tcPr>
            <w:tcW w:w="1038" w:type="dxa"/>
          </w:tcPr>
          <w:p w:rsidR="00E04B5F" w:rsidRPr="00120726" w:rsidRDefault="00E04B5F" w:rsidP="00455B32">
            <w:pPr>
              <w:tabs>
                <w:tab w:val="left" w:pos="1710"/>
              </w:tabs>
              <w:spacing w:line="400" w:lineRule="exact"/>
              <w:jc w:val="center"/>
              <w:rPr>
                <w:rFonts w:ascii="仿宋_GB2312" w:eastAsia="仿宋_GB2312" w:cs="仿宋_GB2312"/>
                <w:sz w:val="24"/>
              </w:rPr>
            </w:pPr>
            <w:r w:rsidRPr="00120726">
              <w:rPr>
                <w:rFonts w:ascii="仿宋_GB2312" w:eastAsia="仿宋_GB2312" w:cs="仿宋_GB2312"/>
                <w:sz w:val="24"/>
              </w:rPr>
              <w:t>6</w:t>
            </w:r>
          </w:p>
        </w:tc>
        <w:tc>
          <w:tcPr>
            <w:tcW w:w="4500" w:type="dxa"/>
          </w:tcPr>
          <w:p w:rsidR="00E04B5F" w:rsidRPr="00120726" w:rsidRDefault="00E04B5F" w:rsidP="00455B32">
            <w:pPr>
              <w:tabs>
                <w:tab w:val="left" w:pos="1710"/>
              </w:tabs>
              <w:spacing w:line="400" w:lineRule="exact"/>
              <w:rPr>
                <w:rFonts w:ascii="仿宋_GB2312" w:eastAsia="仿宋_GB2312"/>
                <w:sz w:val="24"/>
              </w:rPr>
            </w:pPr>
            <w:r w:rsidRPr="00120726">
              <w:rPr>
                <w:rFonts w:ascii="仿宋_GB2312" w:eastAsia="仿宋_GB2312" w:cs="仿宋_GB2312" w:hint="eastAsia"/>
                <w:sz w:val="24"/>
              </w:rPr>
              <w:t>上海市学生艺术设计展</w:t>
            </w:r>
          </w:p>
        </w:tc>
        <w:tc>
          <w:tcPr>
            <w:tcW w:w="1512" w:type="dxa"/>
          </w:tcPr>
          <w:p w:rsidR="00E04B5F" w:rsidRPr="00120726" w:rsidRDefault="00E04B5F" w:rsidP="00455B32">
            <w:pPr>
              <w:tabs>
                <w:tab w:val="left" w:pos="1710"/>
              </w:tabs>
              <w:spacing w:line="400" w:lineRule="exact"/>
              <w:rPr>
                <w:rFonts w:ascii="仿宋_GB2312" w:eastAsia="仿宋_GB2312"/>
                <w:sz w:val="24"/>
              </w:rPr>
            </w:pPr>
          </w:p>
        </w:tc>
      </w:tr>
      <w:tr w:rsidR="00E04B5F" w:rsidRPr="00120726" w:rsidTr="00455B32">
        <w:tc>
          <w:tcPr>
            <w:tcW w:w="2130" w:type="dxa"/>
            <w:vMerge/>
          </w:tcPr>
          <w:p w:rsidR="00E04B5F" w:rsidRPr="00120726" w:rsidRDefault="00E04B5F" w:rsidP="00455B32">
            <w:pPr>
              <w:tabs>
                <w:tab w:val="left" w:pos="1710"/>
              </w:tabs>
              <w:spacing w:line="400" w:lineRule="exact"/>
              <w:rPr>
                <w:rFonts w:ascii="仿宋_GB2312" w:eastAsia="仿宋_GB2312"/>
                <w:sz w:val="24"/>
              </w:rPr>
            </w:pPr>
          </w:p>
        </w:tc>
        <w:tc>
          <w:tcPr>
            <w:tcW w:w="1038" w:type="dxa"/>
          </w:tcPr>
          <w:p w:rsidR="00E04B5F" w:rsidRPr="00120726" w:rsidRDefault="00E04B5F" w:rsidP="00455B32">
            <w:pPr>
              <w:tabs>
                <w:tab w:val="left" w:pos="1710"/>
              </w:tabs>
              <w:spacing w:line="400" w:lineRule="exact"/>
              <w:jc w:val="center"/>
              <w:rPr>
                <w:rFonts w:ascii="仿宋_GB2312" w:eastAsia="仿宋_GB2312" w:cs="仿宋_GB2312"/>
                <w:sz w:val="24"/>
              </w:rPr>
            </w:pPr>
            <w:r w:rsidRPr="00120726">
              <w:rPr>
                <w:rFonts w:ascii="仿宋_GB2312" w:eastAsia="仿宋_GB2312" w:cs="仿宋_GB2312"/>
                <w:sz w:val="24"/>
              </w:rPr>
              <w:t>7</w:t>
            </w:r>
          </w:p>
        </w:tc>
        <w:tc>
          <w:tcPr>
            <w:tcW w:w="4500" w:type="dxa"/>
          </w:tcPr>
          <w:p w:rsidR="00E04B5F" w:rsidRPr="00120726" w:rsidRDefault="00E04B5F" w:rsidP="00455B32">
            <w:pPr>
              <w:tabs>
                <w:tab w:val="left" w:pos="1710"/>
              </w:tabs>
              <w:spacing w:line="400" w:lineRule="exact"/>
              <w:rPr>
                <w:rFonts w:ascii="仿宋_GB2312" w:eastAsia="仿宋_GB2312"/>
                <w:sz w:val="24"/>
              </w:rPr>
            </w:pPr>
            <w:r w:rsidRPr="00120726">
              <w:rPr>
                <w:rFonts w:ascii="仿宋_GB2312" w:eastAsia="仿宋_GB2312" w:cs="仿宋_GB2312" w:hint="eastAsia"/>
                <w:sz w:val="24"/>
              </w:rPr>
              <w:t>上海国际艺术节</w:t>
            </w:r>
          </w:p>
        </w:tc>
        <w:tc>
          <w:tcPr>
            <w:tcW w:w="1512" w:type="dxa"/>
          </w:tcPr>
          <w:p w:rsidR="00E04B5F" w:rsidRPr="00120726" w:rsidRDefault="00E04B5F" w:rsidP="00455B32">
            <w:pPr>
              <w:tabs>
                <w:tab w:val="left" w:pos="1710"/>
              </w:tabs>
              <w:spacing w:line="400" w:lineRule="exact"/>
              <w:rPr>
                <w:rFonts w:ascii="仿宋_GB2312" w:eastAsia="仿宋_GB2312"/>
                <w:sz w:val="24"/>
              </w:rPr>
            </w:pPr>
          </w:p>
        </w:tc>
      </w:tr>
      <w:tr w:rsidR="00E04B5F" w:rsidRPr="00120726" w:rsidTr="00455B32">
        <w:tc>
          <w:tcPr>
            <w:tcW w:w="2130" w:type="dxa"/>
            <w:vMerge/>
          </w:tcPr>
          <w:p w:rsidR="00E04B5F" w:rsidRPr="00120726" w:rsidRDefault="00E04B5F" w:rsidP="00455B32">
            <w:pPr>
              <w:tabs>
                <w:tab w:val="left" w:pos="1710"/>
              </w:tabs>
              <w:spacing w:line="400" w:lineRule="exact"/>
              <w:rPr>
                <w:rFonts w:ascii="仿宋_GB2312" w:eastAsia="仿宋_GB2312"/>
                <w:sz w:val="24"/>
              </w:rPr>
            </w:pPr>
          </w:p>
        </w:tc>
        <w:tc>
          <w:tcPr>
            <w:tcW w:w="1038" w:type="dxa"/>
          </w:tcPr>
          <w:p w:rsidR="00E04B5F" w:rsidRPr="00120726" w:rsidRDefault="00E04B5F" w:rsidP="00455B32">
            <w:pPr>
              <w:tabs>
                <w:tab w:val="left" w:pos="1710"/>
              </w:tabs>
              <w:spacing w:line="400" w:lineRule="exact"/>
              <w:jc w:val="center"/>
              <w:rPr>
                <w:rFonts w:ascii="仿宋_GB2312" w:eastAsia="仿宋_GB2312" w:cs="仿宋_GB2312"/>
                <w:sz w:val="24"/>
              </w:rPr>
            </w:pPr>
            <w:r w:rsidRPr="00120726">
              <w:rPr>
                <w:rFonts w:ascii="仿宋_GB2312" w:eastAsia="仿宋_GB2312" w:cs="仿宋_GB2312"/>
                <w:sz w:val="24"/>
              </w:rPr>
              <w:t>8</w:t>
            </w:r>
          </w:p>
        </w:tc>
        <w:tc>
          <w:tcPr>
            <w:tcW w:w="4500" w:type="dxa"/>
          </w:tcPr>
          <w:p w:rsidR="00E04B5F" w:rsidRPr="00120726" w:rsidRDefault="00E04B5F" w:rsidP="00455B32">
            <w:pPr>
              <w:tabs>
                <w:tab w:val="left" w:pos="1710"/>
              </w:tabs>
              <w:spacing w:line="400" w:lineRule="exact"/>
              <w:rPr>
                <w:rFonts w:ascii="仿宋_GB2312" w:eastAsia="仿宋_GB2312"/>
                <w:sz w:val="24"/>
              </w:rPr>
            </w:pPr>
            <w:r w:rsidRPr="00120726">
              <w:rPr>
                <w:rFonts w:ascii="仿宋_GB2312" w:eastAsia="仿宋_GB2312" w:cs="仿宋_GB2312" w:hint="eastAsia"/>
                <w:sz w:val="24"/>
              </w:rPr>
              <w:t>上海之春国际音乐节新人新作比赛</w:t>
            </w:r>
          </w:p>
        </w:tc>
        <w:tc>
          <w:tcPr>
            <w:tcW w:w="1512" w:type="dxa"/>
          </w:tcPr>
          <w:p w:rsidR="00E04B5F" w:rsidRPr="00120726" w:rsidRDefault="00E04B5F" w:rsidP="00455B32">
            <w:pPr>
              <w:tabs>
                <w:tab w:val="left" w:pos="1710"/>
              </w:tabs>
              <w:spacing w:line="400" w:lineRule="exact"/>
              <w:rPr>
                <w:rFonts w:ascii="仿宋_GB2312" w:eastAsia="仿宋_GB2312"/>
                <w:sz w:val="24"/>
              </w:rPr>
            </w:pPr>
          </w:p>
        </w:tc>
      </w:tr>
      <w:tr w:rsidR="00E04B5F" w:rsidRPr="00120726" w:rsidTr="00455B32">
        <w:tc>
          <w:tcPr>
            <w:tcW w:w="2130" w:type="dxa"/>
            <w:vMerge/>
          </w:tcPr>
          <w:p w:rsidR="00E04B5F" w:rsidRPr="00120726" w:rsidRDefault="00E04B5F" w:rsidP="00455B32">
            <w:pPr>
              <w:tabs>
                <w:tab w:val="left" w:pos="1710"/>
              </w:tabs>
              <w:spacing w:line="400" w:lineRule="exact"/>
              <w:rPr>
                <w:rFonts w:ascii="仿宋_GB2312" w:eastAsia="仿宋_GB2312"/>
                <w:sz w:val="24"/>
              </w:rPr>
            </w:pPr>
          </w:p>
        </w:tc>
        <w:tc>
          <w:tcPr>
            <w:tcW w:w="1038" w:type="dxa"/>
          </w:tcPr>
          <w:p w:rsidR="00E04B5F" w:rsidRPr="00120726" w:rsidRDefault="00E04B5F" w:rsidP="00455B32">
            <w:pPr>
              <w:tabs>
                <w:tab w:val="left" w:pos="1710"/>
              </w:tabs>
              <w:spacing w:line="400" w:lineRule="exact"/>
              <w:jc w:val="center"/>
              <w:rPr>
                <w:rFonts w:ascii="仿宋_GB2312" w:eastAsia="仿宋_GB2312" w:cs="仿宋_GB2312"/>
                <w:sz w:val="24"/>
              </w:rPr>
            </w:pPr>
            <w:r w:rsidRPr="00120726">
              <w:rPr>
                <w:rFonts w:ascii="仿宋_GB2312" w:eastAsia="仿宋_GB2312" w:cs="仿宋_GB2312"/>
                <w:sz w:val="24"/>
              </w:rPr>
              <w:t>9</w:t>
            </w:r>
          </w:p>
        </w:tc>
        <w:tc>
          <w:tcPr>
            <w:tcW w:w="4500" w:type="dxa"/>
          </w:tcPr>
          <w:p w:rsidR="00E04B5F" w:rsidRPr="00120726" w:rsidRDefault="00E04B5F" w:rsidP="00455B32">
            <w:pPr>
              <w:tabs>
                <w:tab w:val="left" w:pos="1710"/>
              </w:tabs>
              <w:spacing w:line="400" w:lineRule="exact"/>
              <w:rPr>
                <w:rFonts w:ascii="仿宋_GB2312" w:eastAsia="仿宋_GB2312"/>
                <w:sz w:val="24"/>
              </w:rPr>
            </w:pPr>
            <w:r w:rsidRPr="00120726">
              <w:rPr>
                <w:rFonts w:ascii="仿宋_GB2312" w:eastAsia="仿宋_GB2312" w:cs="仿宋_GB2312" w:hint="eastAsia"/>
                <w:sz w:val="24"/>
              </w:rPr>
              <w:t>夏季音乐节</w:t>
            </w:r>
          </w:p>
        </w:tc>
        <w:tc>
          <w:tcPr>
            <w:tcW w:w="1512" w:type="dxa"/>
          </w:tcPr>
          <w:p w:rsidR="00E04B5F" w:rsidRPr="00120726" w:rsidRDefault="00E04B5F" w:rsidP="00455B32">
            <w:pPr>
              <w:tabs>
                <w:tab w:val="left" w:pos="1710"/>
              </w:tabs>
              <w:spacing w:line="400" w:lineRule="exact"/>
              <w:rPr>
                <w:rFonts w:ascii="仿宋_GB2312" w:eastAsia="仿宋_GB2312"/>
                <w:sz w:val="24"/>
              </w:rPr>
            </w:pPr>
          </w:p>
        </w:tc>
      </w:tr>
      <w:tr w:rsidR="00E04B5F" w:rsidRPr="00120726" w:rsidTr="00455B32">
        <w:tc>
          <w:tcPr>
            <w:tcW w:w="2130" w:type="dxa"/>
            <w:vMerge/>
          </w:tcPr>
          <w:p w:rsidR="00E04B5F" w:rsidRPr="00120726" w:rsidRDefault="00E04B5F" w:rsidP="00455B32">
            <w:pPr>
              <w:tabs>
                <w:tab w:val="left" w:pos="1710"/>
              </w:tabs>
              <w:spacing w:line="400" w:lineRule="exact"/>
              <w:rPr>
                <w:rFonts w:ascii="仿宋_GB2312" w:eastAsia="仿宋_GB2312"/>
                <w:sz w:val="24"/>
              </w:rPr>
            </w:pPr>
          </w:p>
        </w:tc>
        <w:tc>
          <w:tcPr>
            <w:tcW w:w="1038" w:type="dxa"/>
          </w:tcPr>
          <w:p w:rsidR="00E04B5F" w:rsidRPr="00120726" w:rsidRDefault="00E04B5F" w:rsidP="00455B32">
            <w:pPr>
              <w:tabs>
                <w:tab w:val="left" w:pos="1710"/>
              </w:tabs>
              <w:spacing w:line="400" w:lineRule="exact"/>
              <w:jc w:val="center"/>
              <w:rPr>
                <w:rFonts w:ascii="仿宋_GB2312" w:eastAsia="仿宋_GB2312" w:cs="仿宋_GB2312"/>
                <w:sz w:val="24"/>
              </w:rPr>
            </w:pPr>
            <w:r w:rsidRPr="00120726">
              <w:rPr>
                <w:rFonts w:ascii="仿宋_GB2312" w:eastAsia="仿宋_GB2312" w:cs="仿宋_GB2312"/>
                <w:sz w:val="24"/>
              </w:rPr>
              <w:t>10</w:t>
            </w:r>
          </w:p>
        </w:tc>
        <w:tc>
          <w:tcPr>
            <w:tcW w:w="4500" w:type="dxa"/>
          </w:tcPr>
          <w:p w:rsidR="00E04B5F" w:rsidRPr="00120726" w:rsidRDefault="00E04B5F" w:rsidP="00455B32">
            <w:pPr>
              <w:tabs>
                <w:tab w:val="left" w:pos="1710"/>
              </w:tabs>
              <w:spacing w:line="400" w:lineRule="exact"/>
              <w:rPr>
                <w:rFonts w:ascii="仿宋_GB2312" w:eastAsia="仿宋_GB2312"/>
                <w:sz w:val="24"/>
              </w:rPr>
            </w:pPr>
            <w:r w:rsidRPr="00120726">
              <w:rPr>
                <w:rFonts w:ascii="仿宋_GB2312" w:eastAsia="仿宋_GB2312" w:cs="仿宋_GB2312" w:hint="eastAsia"/>
                <w:sz w:val="24"/>
              </w:rPr>
              <w:t>上海市学生艺术单项比赛</w:t>
            </w:r>
          </w:p>
        </w:tc>
        <w:tc>
          <w:tcPr>
            <w:tcW w:w="1512" w:type="dxa"/>
          </w:tcPr>
          <w:p w:rsidR="00E04B5F" w:rsidRPr="00120726" w:rsidRDefault="00E04B5F" w:rsidP="00455B32">
            <w:pPr>
              <w:tabs>
                <w:tab w:val="left" w:pos="1710"/>
              </w:tabs>
              <w:spacing w:line="400" w:lineRule="exact"/>
              <w:rPr>
                <w:rFonts w:ascii="仿宋_GB2312" w:eastAsia="仿宋_GB2312"/>
                <w:sz w:val="24"/>
              </w:rPr>
            </w:pPr>
          </w:p>
        </w:tc>
      </w:tr>
      <w:tr w:rsidR="00E04B5F" w:rsidRPr="00120726" w:rsidTr="00455B32">
        <w:tc>
          <w:tcPr>
            <w:tcW w:w="2130" w:type="dxa"/>
            <w:vMerge/>
          </w:tcPr>
          <w:p w:rsidR="00E04B5F" w:rsidRPr="00120726" w:rsidRDefault="00E04B5F" w:rsidP="00455B32">
            <w:pPr>
              <w:tabs>
                <w:tab w:val="left" w:pos="1710"/>
              </w:tabs>
              <w:spacing w:line="400" w:lineRule="exact"/>
              <w:rPr>
                <w:rFonts w:ascii="仿宋_GB2312" w:eastAsia="仿宋_GB2312"/>
                <w:sz w:val="24"/>
              </w:rPr>
            </w:pPr>
          </w:p>
        </w:tc>
        <w:tc>
          <w:tcPr>
            <w:tcW w:w="1038" w:type="dxa"/>
          </w:tcPr>
          <w:p w:rsidR="00E04B5F" w:rsidRPr="00120726" w:rsidRDefault="00E04B5F" w:rsidP="00455B32">
            <w:pPr>
              <w:tabs>
                <w:tab w:val="left" w:pos="1710"/>
              </w:tabs>
              <w:spacing w:line="400" w:lineRule="exact"/>
              <w:jc w:val="center"/>
              <w:rPr>
                <w:rFonts w:ascii="仿宋_GB2312" w:eastAsia="仿宋_GB2312" w:cs="仿宋_GB2312"/>
                <w:sz w:val="24"/>
              </w:rPr>
            </w:pPr>
            <w:r w:rsidRPr="00120726">
              <w:rPr>
                <w:rFonts w:ascii="仿宋_GB2312" w:eastAsia="仿宋_GB2312" w:cs="仿宋_GB2312"/>
                <w:sz w:val="24"/>
              </w:rPr>
              <w:t>11</w:t>
            </w:r>
          </w:p>
        </w:tc>
        <w:tc>
          <w:tcPr>
            <w:tcW w:w="4500" w:type="dxa"/>
          </w:tcPr>
          <w:p w:rsidR="00E04B5F" w:rsidRPr="00120726" w:rsidRDefault="00E04B5F" w:rsidP="00455B32">
            <w:pPr>
              <w:tabs>
                <w:tab w:val="left" w:pos="1710"/>
              </w:tabs>
              <w:spacing w:line="400" w:lineRule="exact"/>
              <w:rPr>
                <w:rFonts w:ascii="仿宋_GB2312" w:eastAsia="仿宋_GB2312"/>
                <w:sz w:val="24"/>
              </w:rPr>
            </w:pPr>
            <w:r w:rsidRPr="00120726">
              <w:rPr>
                <w:rFonts w:ascii="仿宋_GB2312" w:eastAsia="仿宋_GB2312" w:cs="仿宋_GB2312" w:hint="eastAsia"/>
                <w:sz w:val="24"/>
              </w:rPr>
              <w:t>学生书法绘画比赛</w:t>
            </w:r>
          </w:p>
        </w:tc>
        <w:tc>
          <w:tcPr>
            <w:tcW w:w="1512" w:type="dxa"/>
          </w:tcPr>
          <w:p w:rsidR="00E04B5F" w:rsidRPr="00120726" w:rsidRDefault="00E04B5F" w:rsidP="00455B32">
            <w:pPr>
              <w:tabs>
                <w:tab w:val="left" w:pos="1710"/>
              </w:tabs>
              <w:spacing w:line="400" w:lineRule="exact"/>
              <w:rPr>
                <w:rFonts w:ascii="仿宋_GB2312" w:eastAsia="仿宋_GB2312"/>
                <w:sz w:val="24"/>
              </w:rPr>
            </w:pPr>
            <w:r w:rsidRPr="00120726">
              <w:rPr>
                <w:rFonts w:ascii="仿宋_GB2312" w:eastAsia="仿宋_GB2312" w:cs="仿宋_GB2312" w:hint="eastAsia"/>
                <w:sz w:val="24"/>
              </w:rPr>
              <w:t>原加分项目</w:t>
            </w:r>
          </w:p>
        </w:tc>
      </w:tr>
      <w:tr w:rsidR="00E04B5F" w:rsidRPr="00120726" w:rsidTr="00455B32">
        <w:tc>
          <w:tcPr>
            <w:tcW w:w="2130" w:type="dxa"/>
            <w:vMerge/>
          </w:tcPr>
          <w:p w:rsidR="00E04B5F" w:rsidRPr="00120726" w:rsidRDefault="00E04B5F" w:rsidP="00455B32">
            <w:pPr>
              <w:tabs>
                <w:tab w:val="left" w:pos="1710"/>
              </w:tabs>
              <w:spacing w:line="400" w:lineRule="exact"/>
              <w:rPr>
                <w:rFonts w:ascii="仿宋_GB2312" w:eastAsia="仿宋_GB2312"/>
                <w:sz w:val="24"/>
              </w:rPr>
            </w:pPr>
          </w:p>
        </w:tc>
        <w:tc>
          <w:tcPr>
            <w:tcW w:w="1038" w:type="dxa"/>
          </w:tcPr>
          <w:p w:rsidR="00E04B5F" w:rsidRPr="00120726" w:rsidRDefault="00E04B5F" w:rsidP="00455B32">
            <w:pPr>
              <w:tabs>
                <w:tab w:val="left" w:pos="1710"/>
              </w:tabs>
              <w:spacing w:line="400" w:lineRule="exact"/>
              <w:jc w:val="center"/>
              <w:rPr>
                <w:rFonts w:ascii="仿宋_GB2312" w:eastAsia="仿宋_GB2312" w:cs="仿宋_GB2312"/>
                <w:sz w:val="24"/>
              </w:rPr>
            </w:pPr>
            <w:r w:rsidRPr="00120726">
              <w:rPr>
                <w:rFonts w:ascii="仿宋_GB2312" w:eastAsia="仿宋_GB2312" w:cs="仿宋_GB2312"/>
                <w:sz w:val="24"/>
              </w:rPr>
              <w:t>12</w:t>
            </w:r>
          </w:p>
        </w:tc>
        <w:tc>
          <w:tcPr>
            <w:tcW w:w="4500" w:type="dxa"/>
          </w:tcPr>
          <w:p w:rsidR="00E04B5F" w:rsidRPr="00120726" w:rsidRDefault="00E04B5F" w:rsidP="00455B32">
            <w:pPr>
              <w:tabs>
                <w:tab w:val="left" w:pos="1710"/>
              </w:tabs>
              <w:spacing w:line="400" w:lineRule="exact"/>
              <w:rPr>
                <w:rFonts w:ascii="仿宋_GB2312" w:eastAsia="仿宋_GB2312"/>
                <w:sz w:val="24"/>
              </w:rPr>
            </w:pPr>
            <w:r w:rsidRPr="00120726">
              <w:rPr>
                <w:rFonts w:ascii="仿宋_GB2312" w:eastAsia="仿宋_GB2312" w:cs="仿宋_GB2312" w:hint="eastAsia"/>
                <w:sz w:val="24"/>
              </w:rPr>
              <w:t>上海市学生新年音乐会</w:t>
            </w:r>
          </w:p>
        </w:tc>
        <w:tc>
          <w:tcPr>
            <w:tcW w:w="1512" w:type="dxa"/>
          </w:tcPr>
          <w:p w:rsidR="00E04B5F" w:rsidRPr="00120726" w:rsidRDefault="00E04B5F" w:rsidP="00455B32">
            <w:pPr>
              <w:tabs>
                <w:tab w:val="left" w:pos="1710"/>
              </w:tabs>
              <w:spacing w:line="400" w:lineRule="exact"/>
              <w:rPr>
                <w:rFonts w:ascii="仿宋_GB2312" w:eastAsia="仿宋_GB2312"/>
                <w:sz w:val="24"/>
              </w:rPr>
            </w:pPr>
          </w:p>
        </w:tc>
      </w:tr>
    </w:tbl>
    <w:p w:rsidR="00E04B5F" w:rsidRPr="00120726" w:rsidRDefault="00E04B5F" w:rsidP="00E04B5F">
      <w:pPr>
        <w:tabs>
          <w:tab w:val="left" w:pos="1710"/>
        </w:tabs>
        <w:rPr>
          <w:rFonts w:ascii="仿宋_GB2312" w:eastAsia="仿宋_GB2312"/>
          <w:sz w:val="28"/>
          <w:szCs w:val="28"/>
        </w:rPr>
      </w:pPr>
    </w:p>
    <w:p w:rsidR="00E04B5F" w:rsidRPr="00120726" w:rsidRDefault="00E04B5F" w:rsidP="00E04B5F">
      <w:pPr>
        <w:spacing w:line="360" w:lineRule="exact"/>
        <w:jc w:val="left"/>
        <w:rPr>
          <w:rFonts w:ascii="仿宋_GB2312" w:eastAsia="仿宋_GB2312" w:hAnsi="仿宋"/>
          <w:sz w:val="28"/>
          <w:szCs w:val="28"/>
        </w:rPr>
      </w:pPr>
    </w:p>
    <w:p w:rsidR="00E04B5F" w:rsidRPr="008D25EE" w:rsidRDefault="00E04B5F" w:rsidP="00E04B5F">
      <w:pPr>
        <w:spacing w:line="560" w:lineRule="exact"/>
        <w:jc w:val="left"/>
        <w:rPr>
          <w:rFonts w:ascii="黑体" w:eastAsia="黑体"/>
          <w:sz w:val="32"/>
          <w:szCs w:val="32"/>
        </w:rPr>
      </w:pPr>
      <w:r w:rsidRPr="00120726">
        <w:rPr>
          <w:rFonts w:ascii="仿宋_GB2312" w:eastAsia="仿宋_GB2312" w:hAnsi="仿宋"/>
          <w:b/>
          <w:bCs/>
          <w:sz w:val="28"/>
          <w:szCs w:val="28"/>
        </w:rPr>
        <w:br w:type="page"/>
      </w:r>
      <w:r w:rsidRPr="008D25EE">
        <w:rPr>
          <w:rFonts w:ascii="黑体" w:eastAsia="黑体" w:hint="eastAsia"/>
          <w:sz w:val="32"/>
          <w:szCs w:val="32"/>
        </w:rPr>
        <w:lastRenderedPageBreak/>
        <w:t>附件</w:t>
      </w:r>
      <w:r>
        <w:rPr>
          <w:rFonts w:ascii="黑体" w:eastAsia="黑体" w:hint="eastAsia"/>
          <w:sz w:val="32"/>
          <w:szCs w:val="32"/>
        </w:rPr>
        <w:t>1-6</w:t>
      </w:r>
    </w:p>
    <w:p w:rsidR="00E04B5F" w:rsidRPr="00E842DA" w:rsidRDefault="00E04B5F" w:rsidP="00E04B5F">
      <w:pPr>
        <w:widowControl/>
        <w:jc w:val="left"/>
        <w:rPr>
          <w:rFonts w:ascii="仿宋_GB2312" w:eastAsia="仿宋_GB2312" w:hAnsi="仿宋"/>
          <w:bCs/>
          <w:sz w:val="28"/>
          <w:szCs w:val="28"/>
        </w:rPr>
      </w:pPr>
    </w:p>
    <w:p w:rsidR="00E04B5F" w:rsidRPr="00120726" w:rsidRDefault="00E04B5F" w:rsidP="00E04B5F">
      <w:pPr>
        <w:spacing w:line="560" w:lineRule="exact"/>
        <w:ind w:firstLineChars="200" w:firstLine="721"/>
        <w:jc w:val="center"/>
        <w:rPr>
          <w:rFonts w:ascii="华文中宋" w:eastAsia="华文中宋" w:hAnsi="华文中宋"/>
          <w:b/>
          <w:bCs/>
          <w:sz w:val="36"/>
          <w:szCs w:val="36"/>
        </w:rPr>
      </w:pPr>
      <w:r w:rsidRPr="00120726">
        <w:rPr>
          <w:rFonts w:ascii="华文中宋" w:eastAsia="华文中宋" w:hAnsi="华文中宋" w:cs="华文中宋" w:hint="eastAsia"/>
          <w:b/>
          <w:bCs/>
          <w:sz w:val="36"/>
          <w:szCs w:val="36"/>
        </w:rPr>
        <w:t>建议纳入学生综合素质评价体系的科技比赛</w:t>
      </w:r>
    </w:p>
    <w:tbl>
      <w:tblPr>
        <w:tblW w:w="1003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1958"/>
        <w:gridCol w:w="922"/>
        <w:gridCol w:w="4174"/>
        <w:gridCol w:w="2977"/>
      </w:tblGrid>
      <w:tr w:rsidR="00E04B5F" w:rsidRPr="00120726" w:rsidTr="00455B32">
        <w:trPr>
          <w:jc w:val="center"/>
        </w:trPr>
        <w:tc>
          <w:tcPr>
            <w:tcW w:w="1958" w:type="dxa"/>
          </w:tcPr>
          <w:p w:rsidR="00E04B5F" w:rsidRPr="00120726" w:rsidRDefault="00E04B5F" w:rsidP="00455B32">
            <w:pPr>
              <w:spacing w:line="560" w:lineRule="exact"/>
              <w:jc w:val="center"/>
              <w:rPr>
                <w:rFonts w:ascii="仿宋_GB2312" w:eastAsia="仿宋_GB2312"/>
                <w:sz w:val="24"/>
              </w:rPr>
            </w:pPr>
            <w:r w:rsidRPr="00120726">
              <w:rPr>
                <w:rFonts w:ascii="仿宋_GB2312" w:eastAsia="仿宋_GB2312" w:cs="仿宋_GB2312" w:hint="eastAsia"/>
                <w:sz w:val="24"/>
              </w:rPr>
              <w:t>类别</w:t>
            </w:r>
          </w:p>
        </w:tc>
        <w:tc>
          <w:tcPr>
            <w:tcW w:w="922" w:type="dxa"/>
          </w:tcPr>
          <w:p w:rsidR="00E04B5F" w:rsidRPr="00120726" w:rsidRDefault="00E04B5F" w:rsidP="00455B32">
            <w:pPr>
              <w:spacing w:line="560" w:lineRule="exact"/>
              <w:jc w:val="center"/>
              <w:rPr>
                <w:rFonts w:ascii="仿宋_GB2312" w:eastAsia="仿宋_GB2312"/>
                <w:sz w:val="24"/>
              </w:rPr>
            </w:pPr>
            <w:r w:rsidRPr="00120726">
              <w:rPr>
                <w:rFonts w:ascii="仿宋_GB2312" w:eastAsia="仿宋_GB2312" w:cs="仿宋_GB2312" w:hint="eastAsia"/>
                <w:sz w:val="24"/>
              </w:rPr>
              <w:t>序号</w:t>
            </w:r>
          </w:p>
        </w:tc>
        <w:tc>
          <w:tcPr>
            <w:tcW w:w="4174" w:type="dxa"/>
          </w:tcPr>
          <w:p w:rsidR="00E04B5F" w:rsidRPr="00120726" w:rsidRDefault="00E04B5F" w:rsidP="00455B32">
            <w:pPr>
              <w:spacing w:line="560" w:lineRule="exact"/>
              <w:jc w:val="center"/>
              <w:rPr>
                <w:rFonts w:ascii="仿宋_GB2312" w:eastAsia="仿宋_GB2312"/>
                <w:sz w:val="24"/>
              </w:rPr>
            </w:pPr>
            <w:r w:rsidRPr="00120726">
              <w:rPr>
                <w:rFonts w:ascii="仿宋_GB2312" w:eastAsia="仿宋_GB2312" w:cs="仿宋_GB2312" w:hint="eastAsia"/>
                <w:sz w:val="24"/>
              </w:rPr>
              <w:t>竞赛名称</w:t>
            </w:r>
          </w:p>
        </w:tc>
        <w:tc>
          <w:tcPr>
            <w:tcW w:w="2977" w:type="dxa"/>
          </w:tcPr>
          <w:p w:rsidR="00E04B5F" w:rsidRPr="00120726" w:rsidRDefault="00E04B5F" w:rsidP="00455B32">
            <w:pPr>
              <w:spacing w:line="560" w:lineRule="exact"/>
              <w:jc w:val="center"/>
              <w:rPr>
                <w:rFonts w:ascii="仿宋_GB2312" w:eastAsia="仿宋_GB2312"/>
                <w:sz w:val="24"/>
              </w:rPr>
            </w:pPr>
            <w:r w:rsidRPr="00120726">
              <w:rPr>
                <w:rFonts w:ascii="仿宋_GB2312" w:eastAsia="仿宋_GB2312" w:cs="仿宋_GB2312" w:hint="eastAsia"/>
                <w:sz w:val="24"/>
              </w:rPr>
              <w:t>备注</w:t>
            </w:r>
          </w:p>
        </w:tc>
      </w:tr>
      <w:tr w:rsidR="00E04B5F" w:rsidRPr="00120726" w:rsidTr="00455B32">
        <w:trPr>
          <w:trHeight w:val="1090"/>
          <w:jc w:val="center"/>
        </w:trPr>
        <w:tc>
          <w:tcPr>
            <w:tcW w:w="1958" w:type="dxa"/>
            <w:vMerge w:val="restart"/>
          </w:tcPr>
          <w:p w:rsidR="00E04B5F" w:rsidRPr="00120726" w:rsidRDefault="00E04B5F" w:rsidP="00455B32">
            <w:pPr>
              <w:spacing w:line="360" w:lineRule="exact"/>
              <w:rPr>
                <w:rFonts w:ascii="仿宋_GB2312" w:eastAsia="仿宋_GB2312"/>
                <w:sz w:val="24"/>
              </w:rPr>
            </w:pPr>
            <w:r w:rsidRPr="00120726">
              <w:rPr>
                <w:rFonts w:ascii="仿宋_GB2312" w:eastAsia="仿宋_GB2312" w:cs="仿宋_GB2312" w:hint="eastAsia"/>
                <w:sz w:val="24"/>
              </w:rPr>
              <w:t>重大国际性青少年科技竞赛</w:t>
            </w:r>
          </w:p>
        </w:tc>
        <w:tc>
          <w:tcPr>
            <w:tcW w:w="922" w:type="dxa"/>
          </w:tcPr>
          <w:p w:rsidR="00E04B5F" w:rsidRPr="00120726" w:rsidRDefault="00E04B5F" w:rsidP="00455B32">
            <w:pPr>
              <w:spacing w:line="360" w:lineRule="exact"/>
              <w:jc w:val="center"/>
              <w:rPr>
                <w:rFonts w:ascii="仿宋_GB2312" w:eastAsia="仿宋_GB2312" w:cs="仿宋_GB2312"/>
                <w:sz w:val="24"/>
              </w:rPr>
            </w:pPr>
            <w:r w:rsidRPr="00120726">
              <w:rPr>
                <w:rFonts w:ascii="仿宋_GB2312" w:eastAsia="仿宋_GB2312" w:cs="仿宋_GB2312"/>
                <w:sz w:val="24"/>
              </w:rPr>
              <w:t>1</w:t>
            </w:r>
          </w:p>
        </w:tc>
        <w:tc>
          <w:tcPr>
            <w:tcW w:w="4174" w:type="dxa"/>
          </w:tcPr>
          <w:p w:rsidR="00E04B5F" w:rsidRPr="00120726" w:rsidRDefault="00E04B5F" w:rsidP="00455B32">
            <w:pPr>
              <w:spacing w:line="360" w:lineRule="exact"/>
              <w:rPr>
                <w:rFonts w:ascii="仿宋_GB2312" w:eastAsia="仿宋_GB2312"/>
                <w:sz w:val="24"/>
              </w:rPr>
            </w:pPr>
            <w:r w:rsidRPr="00120726">
              <w:rPr>
                <w:rFonts w:ascii="仿宋_GB2312" w:eastAsia="仿宋_GB2312" w:cs="仿宋_GB2312" w:hint="eastAsia"/>
                <w:sz w:val="24"/>
              </w:rPr>
              <w:t>国际信息学奥林匹克（</w:t>
            </w:r>
            <w:r w:rsidRPr="00120726">
              <w:rPr>
                <w:rFonts w:ascii="仿宋_GB2312" w:eastAsia="仿宋_GB2312" w:cs="仿宋_GB2312"/>
                <w:sz w:val="24"/>
              </w:rPr>
              <w:t>IOI</w:t>
            </w:r>
            <w:r w:rsidRPr="00120726">
              <w:rPr>
                <w:rFonts w:ascii="仿宋_GB2312" w:eastAsia="仿宋_GB2312" w:cs="仿宋_GB2312" w:hint="eastAsia"/>
                <w:sz w:val="24"/>
              </w:rPr>
              <w:t>）选拔赛暨精英赛</w:t>
            </w:r>
          </w:p>
        </w:tc>
        <w:tc>
          <w:tcPr>
            <w:tcW w:w="2977" w:type="dxa"/>
          </w:tcPr>
          <w:p w:rsidR="00E04B5F" w:rsidRPr="00120726" w:rsidRDefault="00E04B5F" w:rsidP="00455B32">
            <w:pPr>
              <w:spacing w:line="360" w:lineRule="exact"/>
              <w:rPr>
                <w:rFonts w:ascii="仿宋_GB2312" w:eastAsia="仿宋_GB2312"/>
                <w:sz w:val="24"/>
              </w:rPr>
            </w:pPr>
            <w:r w:rsidRPr="00120726">
              <w:rPr>
                <w:rFonts w:ascii="仿宋_GB2312" w:eastAsia="仿宋_GB2312" w:cs="仿宋_GB2312" w:hint="eastAsia"/>
                <w:sz w:val="24"/>
              </w:rPr>
              <w:t>青少年信息学国际顶级赛事</w:t>
            </w:r>
          </w:p>
        </w:tc>
      </w:tr>
      <w:tr w:rsidR="00E04B5F" w:rsidRPr="00120726" w:rsidTr="00455B32">
        <w:trPr>
          <w:jc w:val="center"/>
        </w:trPr>
        <w:tc>
          <w:tcPr>
            <w:tcW w:w="1958" w:type="dxa"/>
            <w:vMerge/>
          </w:tcPr>
          <w:p w:rsidR="00E04B5F" w:rsidRPr="00120726" w:rsidRDefault="00E04B5F" w:rsidP="00455B32">
            <w:pPr>
              <w:spacing w:line="360" w:lineRule="exact"/>
              <w:rPr>
                <w:rFonts w:ascii="仿宋_GB2312" w:eastAsia="仿宋_GB2312"/>
                <w:sz w:val="24"/>
              </w:rPr>
            </w:pPr>
          </w:p>
        </w:tc>
        <w:tc>
          <w:tcPr>
            <w:tcW w:w="922" w:type="dxa"/>
          </w:tcPr>
          <w:p w:rsidR="00E04B5F" w:rsidRPr="00120726" w:rsidRDefault="00E04B5F" w:rsidP="00455B32">
            <w:pPr>
              <w:spacing w:line="360" w:lineRule="exact"/>
              <w:jc w:val="center"/>
              <w:rPr>
                <w:rFonts w:ascii="仿宋_GB2312" w:eastAsia="仿宋_GB2312" w:cs="仿宋_GB2312"/>
                <w:sz w:val="24"/>
              </w:rPr>
            </w:pPr>
            <w:r w:rsidRPr="00120726">
              <w:rPr>
                <w:rFonts w:ascii="仿宋_GB2312" w:eastAsia="仿宋_GB2312" w:cs="仿宋_GB2312"/>
                <w:sz w:val="24"/>
              </w:rPr>
              <w:t>2</w:t>
            </w:r>
          </w:p>
        </w:tc>
        <w:tc>
          <w:tcPr>
            <w:tcW w:w="4174" w:type="dxa"/>
          </w:tcPr>
          <w:p w:rsidR="00E04B5F" w:rsidRPr="00120726" w:rsidRDefault="00E04B5F" w:rsidP="00455B32">
            <w:pPr>
              <w:spacing w:line="360" w:lineRule="exact"/>
              <w:rPr>
                <w:rFonts w:ascii="仿宋_GB2312" w:eastAsia="仿宋_GB2312"/>
                <w:sz w:val="24"/>
              </w:rPr>
            </w:pPr>
            <w:r w:rsidRPr="00120726">
              <w:rPr>
                <w:rFonts w:ascii="仿宋_GB2312" w:eastAsia="仿宋_GB2312" w:cs="仿宋_GB2312"/>
                <w:sz w:val="24"/>
              </w:rPr>
              <w:t>RoboCup</w:t>
            </w:r>
            <w:r w:rsidRPr="00120726">
              <w:rPr>
                <w:rFonts w:ascii="仿宋_GB2312" w:eastAsia="仿宋_GB2312" w:cs="仿宋_GB2312" w:hint="eastAsia"/>
                <w:sz w:val="24"/>
              </w:rPr>
              <w:t>青少年世界杯</w:t>
            </w:r>
          </w:p>
        </w:tc>
        <w:tc>
          <w:tcPr>
            <w:tcW w:w="2977" w:type="dxa"/>
          </w:tcPr>
          <w:p w:rsidR="00E04B5F" w:rsidRPr="00120726" w:rsidRDefault="00E04B5F" w:rsidP="00455B32">
            <w:pPr>
              <w:spacing w:line="360" w:lineRule="exact"/>
              <w:rPr>
                <w:rFonts w:ascii="仿宋_GB2312" w:eastAsia="仿宋_GB2312"/>
                <w:sz w:val="24"/>
              </w:rPr>
            </w:pPr>
            <w:r w:rsidRPr="00120726">
              <w:rPr>
                <w:rFonts w:ascii="仿宋_GB2312" w:eastAsia="仿宋_GB2312" w:cs="仿宋_GB2312" w:hint="eastAsia"/>
                <w:sz w:val="24"/>
              </w:rPr>
              <w:t>世界机器人顶级赛事，全自控机器人竞赛，包括足球、舞蹈、搜救等项目</w:t>
            </w:r>
          </w:p>
        </w:tc>
      </w:tr>
      <w:tr w:rsidR="00E04B5F" w:rsidRPr="00120726" w:rsidTr="00455B32">
        <w:trPr>
          <w:jc w:val="center"/>
        </w:trPr>
        <w:tc>
          <w:tcPr>
            <w:tcW w:w="1958" w:type="dxa"/>
            <w:vMerge/>
          </w:tcPr>
          <w:p w:rsidR="00E04B5F" w:rsidRPr="00120726" w:rsidRDefault="00E04B5F" w:rsidP="00455B32">
            <w:pPr>
              <w:spacing w:line="360" w:lineRule="exact"/>
              <w:rPr>
                <w:rFonts w:ascii="仿宋_GB2312" w:eastAsia="仿宋_GB2312"/>
                <w:sz w:val="24"/>
              </w:rPr>
            </w:pPr>
          </w:p>
        </w:tc>
        <w:tc>
          <w:tcPr>
            <w:tcW w:w="922" w:type="dxa"/>
          </w:tcPr>
          <w:p w:rsidR="00E04B5F" w:rsidRPr="00120726" w:rsidRDefault="00E04B5F" w:rsidP="00455B32">
            <w:pPr>
              <w:spacing w:line="500" w:lineRule="exact"/>
              <w:jc w:val="center"/>
              <w:rPr>
                <w:rFonts w:ascii="仿宋_GB2312" w:eastAsia="仿宋_GB2312" w:cs="仿宋_GB2312"/>
                <w:sz w:val="24"/>
              </w:rPr>
            </w:pPr>
            <w:r w:rsidRPr="00120726">
              <w:rPr>
                <w:rFonts w:ascii="仿宋_GB2312" w:eastAsia="仿宋_GB2312" w:cs="仿宋_GB2312"/>
                <w:sz w:val="24"/>
              </w:rPr>
              <w:t>3</w:t>
            </w:r>
          </w:p>
        </w:tc>
        <w:tc>
          <w:tcPr>
            <w:tcW w:w="4174" w:type="dxa"/>
          </w:tcPr>
          <w:p w:rsidR="00E04B5F" w:rsidRPr="00120726" w:rsidRDefault="00E04B5F" w:rsidP="00455B32">
            <w:pPr>
              <w:spacing w:line="500" w:lineRule="exact"/>
              <w:rPr>
                <w:rFonts w:ascii="仿宋_GB2312" w:eastAsia="仿宋_GB2312"/>
                <w:sz w:val="24"/>
              </w:rPr>
            </w:pPr>
            <w:r w:rsidRPr="00120726">
              <w:rPr>
                <w:rFonts w:ascii="仿宋_GB2312" w:eastAsia="仿宋_GB2312" w:cs="仿宋_GB2312"/>
                <w:sz w:val="24"/>
              </w:rPr>
              <w:t>OM</w:t>
            </w:r>
            <w:r w:rsidRPr="00120726">
              <w:rPr>
                <w:rFonts w:ascii="仿宋_GB2312" w:eastAsia="仿宋_GB2312" w:cs="仿宋_GB2312" w:hint="eastAsia"/>
                <w:sz w:val="24"/>
              </w:rPr>
              <w:t>世界头脑奥林匹克活动</w:t>
            </w:r>
          </w:p>
        </w:tc>
        <w:tc>
          <w:tcPr>
            <w:tcW w:w="2977" w:type="dxa"/>
          </w:tcPr>
          <w:p w:rsidR="00E04B5F" w:rsidRPr="00120726" w:rsidRDefault="00E04B5F" w:rsidP="00455B32">
            <w:pPr>
              <w:spacing w:line="500" w:lineRule="exact"/>
              <w:rPr>
                <w:rFonts w:ascii="仿宋_GB2312" w:eastAsia="仿宋_GB2312"/>
                <w:sz w:val="24"/>
              </w:rPr>
            </w:pPr>
            <w:r w:rsidRPr="00120726">
              <w:rPr>
                <w:rFonts w:ascii="仿宋_GB2312" w:eastAsia="仿宋_GB2312" w:cs="仿宋_GB2312" w:hint="eastAsia"/>
                <w:sz w:val="24"/>
              </w:rPr>
              <w:t>创新思维国际竞赛</w:t>
            </w:r>
          </w:p>
        </w:tc>
      </w:tr>
      <w:tr w:rsidR="00E04B5F" w:rsidRPr="00120726" w:rsidTr="00455B32">
        <w:trPr>
          <w:jc w:val="center"/>
        </w:trPr>
        <w:tc>
          <w:tcPr>
            <w:tcW w:w="1958" w:type="dxa"/>
            <w:vMerge/>
          </w:tcPr>
          <w:p w:rsidR="00E04B5F" w:rsidRPr="00120726" w:rsidRDefault="00E04B5F" w:rsidP="00455B32">
            <w:pPr>
              <w:spacing w:line="360" w:lineRule="exact"/>
              <w:rPr>
                <w:rFonts w:ascii="仿宋_GB2312" w:eastAsia="仿宋_GB2312"/>
                <w:sz w:val="24"/>
              </w:rPr>
            </w:pPr>
          </w:p>
        </w:tc>
        <w:tc>
          <w:tcPr>
            <w:tcW w:w="922" w:type="dxa"/>
          </w:tcPr>
          <w:p w:rsidR="00E04B5F" w:rsidRPr="00120726" w:rsidRDefault="00E04B5F" w:rsidP="00455B32">
            <w:pPr>
              <w:spacing w:line="500" w:lineRule="exact"/>
              <w:jc w:val="center"/>
              <w:rPr>
                <w:rFonts w:ascii="仿宋_GB2312" w:eastAsia="仿宋_GB2312" w:cs="仿宋_GB2312"/>
                <w:sz w:val="24"/>
              </w:rPr>
            </w:pPr>
            <w:r w:rsidRPr="00120726">
              <w:rPr>
                <w:rFonts w:ascii="仿宋_GB2312" w:eastAsia="仿宋_GB2312" w:cs="仿宋_GB2312"/>
                <w:sz w:val="24"/>
              </w:rPr>
              <w:t>4</w:t>
            </w:r>
          </w:p>
        </w:tc>
        <w:tc>
          <w:tcPr>
            <w:tcW w:w="4174" w:type="dxa"/>
          </w:tcPr>
          <w:p w:rsidR="00E04B5F" w:rsidRPr="00120726" w:rsidRDefault="00E04B5F" w:rsidP="00455B32">
            <w:pPr>
              <w:spacing w:line="500" w:lineRule="exact"/>
              <w:rPr>
                <w:rFonts w:ascii="仿宋_GB2312" w:eastAsia="仿宋_GB2312"/>
                <w:sz w:val="24"/>
              </w:rPr>
            </w:pPr>
            <w:r w:rsidRPr="00120726">
              <w:rPr>
                <w:rFonts w:ascii="仿宋_GB2312" w:eastAsia="仿宋_GB2312" w:cs="仿宋_GB2312"/>
                <w:sz w:val="24"/>
              </w:rPr>
              <w:t>DI</w:t>
            </w:r>
            <w:r w:rsidRPr="00120726">
              <w:rPr>
                <w:rFonts w:ascii="仿宋_GB2312" w:eastAsia="仿宋_GB2312" w:cs="仿宋_GB2312" w:hint="eastAsia"/>
                <w:sz w:val="24"/>
              </w:rPr>
              <w:t>全球总决赛</w:t>
            </w:r>
          </w:p>
        </w:tc>
        <w:tc>
          <w:tcPr>
            <w:tcW w:w="2977" w:type="dxa"/>
          </w:tcPr>
          <w:p w:rsidR="00E04B5F" w:rsidRPr="00120726" w:rsidRDefault="00E04B5F" w:rsidP="00455B32">
            <w:pPr>
              <w:spacing w:line="500" w:lineRule="exact"/>
              <w:rPr>
                <w:rFonts w:ascii="仿宋_GB2312" w:eastAsia="仿宋_GB2312"/>
                <w:sz w:val="24"/>
              </w:rPr>
            </w:pPr>
            <w:r w:rsidRPr="00120726">
              <w:rPr>
                <w:rFonts w:ascii="仿宋_GB2312" w:eastAsia="仿宋_GB2312" w:cs="仿宋_GB2312" w:hint="eastAsia"/>
                <w:sz w:val="24"/>
              </w:rPr>
              <w:t>创新思维国际竞赛</w:t>
            </w:r>
          </w:p>
        </w:tc>
      </w:tr>
      <w:tr w:rsidR="00E04B5F" w:rsidRPr="00120726" w:rsidTr="00455B32">
        <w:trPr>
          <w:jc w:val="center"/>
        </w:trPr>
        <w:tc>
          <w:tcPr>
            <w:tcW w:w="1958" w:type="dxa"/>
            <w:vMerge w:val="restart"/>
          </w:tcPr>
          <w:p w:rsidR="00E04B5F" w:rsidRPr="00120726" w:rsidRDefault="00E04B5F" w:rsidP="00455B32">
            <w:pPr>
              <w:spacing w:line="360" w:lineRule="exact"/>
              <w:rPr>
                <w:rFonts w:ascii="仿宋_GB2312" w:eastAsia="仿宋_GB2312"/>
                <w:sz w:val="24"/>
              </w:rPr>
            </w:pPr>
            <w:r w:rsidRPr="00120726">
              <w:rPr>
                <w:rFonts w:ascii="仿宋_GB2312" w:eastAsia="仿宋_GB2312" w:cs="仿宋_GB2312" w:hint="eastAsia"/>
                <w:sz w:val="24"/>
              </w:rPr>
              <w:t>由教育部主办或与其他部委共同主办的全国性青少年科技竞赛</w:t>
            </w:r>
          </w:p>
        </w:tc>
        <w:tc>
          <w:tcPr>
            <w:tcW w:w="922" w:type="dxa"/>
          </w:tcPr>
          <w:p w:rsidR="00E04B5F" w:rsidRPr="00120726" w:rsidRDefault="00E04B5F" w:rsidP="00455B32">
            <w:pPr>
              <w:spacing w:line="360" w:lineRule="exact"/>
              <w:jc w:val="center"/>
              <w:rPr>
                <w:rFonts w:ascii="仿宋_GB2312" w:eastAsia="仿宋_GB2312" w:cs="仿宋_GB2312"/>
                <w:sz w:val="24"/>
              </w:rPr>
            </w:pPr>
            <w:r w:rsidRPr="00120726">
              <w:rPr>
                <w:rFonts w:ascii="仿宋_GB2312" w:eastAsia="仿宋_GB2312" w:cs="仿宋_GB2312"/>
                <w:sz w:val="24"/>
              </w:rPr>
              <w:t>5</w:t>
            </w:r>
          </w:p>
        </w:tc>
        <w:tc>
          <w:tcPr>
            <w:tcW w:w="4174" w:type="dxa"/>
          </w:tcPr>
          <w:p w:rsidR="00E04B5F" w:rsidRPr="00120726" w:rsidRDefault="00E04B5F" w:rsidP="00455B32">
            <w:pPr>
              <w:spacing w:line="360" w:lineRule="exact"/>
              <w:rPr>
                <w:rFonts w:ascii="仿宋_GB2312" w:eastAsia="仿宋_GB2312"/>
                <w:sz w:val="24"/>
              </w:rPr>
            </w:pPr>
            <w:r w:rsidRPr="00120726">
              <w:rPr>
                <w:rFonts w:ascii="仿宋_GB2312" w:eastAsia="仿宋_GB2312" w:cs="仿宋_GB2312" w:hint="eastAsia"/>
                <w:sz w:val="24"/>
              </w:rPr>
              <w:t>全国青少年科技创新大赛</w:t>
            </w:r>
          </w:p>
        </w:tc>
        <w:tc>
          <w:tcPr>
            <w:tcW w:w="2977" w:type="dxa"/>
          </w:tcPr>
          <w:p w:rsidR="00E04B5F" w:rsidRPr="00120726" w:rsidRDefault="00E04B5F" w:rsidP="00455B32">
            <w:pPr>
              <w:spacing w:line="360" w:lineRule="exact"/>
              <w:rPr>
                <w:rFonts w:ascii="仿宋_GB2312" w:eastAsia="仿宋_GB2312"/>
                <w:sz w:val="24"/>
              </w:rPr>
            </w:pPr>
            <w:r w:rsidRPr="00120726">
              <w:rPr>
                <w:rFonts w:ascii="仿宋_GB2312" w:eastAsia="仿宋_GB2312" w:cs="仿宋_GB2312" w:hint="eastAsia"/>
                <w:sz w:val="24"/>
              </w:rPr>
              <w:t>中国科协、教育部等主办</w:t>
            </w:r>
          </w:p>
        </w:tc>
      </w:tr>
      <w:tr w:rsidR="00E04B5F" w:rsidRPr="00120726" w:rsidTr="00455B32">
        <w:trPr>
          <w:jc w:val="center"/>
        </w:trPr>
        <w:tc>
          <w:tcPr>
            <w:tcW w:w="1958" w:type="dxa"/>
            <w:vMerge/>
          </w:tcPr>
          <w:p w:rsidR="00E04B5F" w:rsidRPr="00120726" w:rsidRDefault="00E04B5F" w:rsidP="00455B32">
            <w:pPr>
              <w:spacing w:line="360" w:lineRule="exact"/>
              <w:rPr>
                <w:rFonts w:ascii="仿宋_GB2312" w:eastAsia="仿宋_GB2312"/>
                <w:sz w:val="24"/>
              </w:rPr>
            </w:pPr>
          </w:p>
        </w:tc>
        <w:tc>
          <w:tcPr>
            <w:tcW w:w="922" w:type="dxa"/>
          </w:tcPr>
          <w:p w:rsidR="00E04B5F" w:rsidRPr="00120726" w:rsidRDefault="00E04B5F" w:rsidP="00455B32">
            <w:pPr>
              <w:spacing w:line="360" w:lineRule="exact"/>
              <w:jc w:val="center"/>
              <w:rPr>
                <w:rFonts w:ascii="仿宋_GB2312" w:eastAsia="仿宋_GB2312" w:cs="仿宋_GB2312"/>
                <w:sz w:val="24"/>
              </w:rPr>
            </w:pPr>
            <w:r w:rsidRPr="00120726">
              <w:rPr>
                <w:rFonts w:ascii="仿宋_GB2312" w:eastAsia="仿宋_GB2312" w:cs="仿宋_GB2312"/>
                <w:sz w:val="24"/>
              </w:rPr>
              <w:t>6</w:t>
            </w:r>
          </w:p>
        </w:tc>
        <w:tc>
          <w:tcPr>
            <w:tcW w:w="4174" w:type="dxa"/>
          </w:tcPr>
          <w:p w:rsidR="00E04B5F" w:rsidRPr="00120726" w:rsidRDefault="00E04B5F" w:rsidP="00455B32">
            <w:pPr>
              <w:spacing w:line="360" w:lineRule="exact"/>
              <w:rPr>
                <w:rFonts w:ascii="仿宋_GB2312" w:eastAsia="仿宋_GB2312"/>
                <w:sz w:val="24"/>
              </w:rPr>
            </w:pPr>
            <w:r w:rsidRPr="00120726">
              <w:rPr>
                <w:rFonts w:ascii="仿宋_GB2312" w:eastAsia="仿宋_GB2312" w:cs="仿宋_GB2312" w:hint="eastAsia"/>
                <w:sz w:val="24"/>
              </w:rPr>
              <w:t>全国明天小小科学家奖励活动</w:t>
            </w:r>
          </w:p>
        </w:tc>
        <w:tc>
          <w:tcPr>
            <w:tcW w:w="2977" w:type="dxa"/>
          </w:tcPr>
          <w:p w:rsidR="00E04B5F" w:rsidRPr="00120726" w:rsidRDefault="00E04B5F" w:rsidP="00455B32">
            <w:pPr>
              <w:spacing w:line="360" w:lineRule="exact"/>
              <w:rPr>
                <w:rFonts w:ascii="仿宋_GB2312" w:eastAsia="仿宋_GB2312"/>
                <w:sz w:val="24"/>
              </w:rPr>
            </w:pPr>
            <w:r w:rsidRPr="00120726">
              <w:rPr>
                <w:rFonts w:ascii="仿宋_GB2312" w:eastAsia="仿宋_GB2312" w:cs="仿宋_GB2312" w:hint="eastAsia"/>
                <w:sz w:val="24"/>
              </w:rPr>
              <w:t>中国科协、教育部等主办</w:t>
            </w:r>
          </w:p>
        </w:tc>
      </w:tr>
      <w:tr w:rsidR="00E04B5F" w:rsidRPr="00120726" w:rsidTr="00455B32">
        <w:trPr>
          <w:jc w:val="center"/>
        </w:trPr>
        <w:tc>
          <w:tcPr>
            <w:tcW w:w="1958" w:type="dxa"/>
            <w:vMerge/>
          </w:tcPr>
          <w:p w:rsidR="00E04B5F" w:rsidRPr="00120726" w:rsidRDefault="00E04B5F" w:rsidP="00455B32">
            <w:pPr>
              <w:spacing w:line="360" w:lineRule="exact"/>
              <w:rPr>
                <w:rFonts w:ascii="仿宋_GB2312" w:eastAsia="仿宋_GB2312"/>
                <w:sz w:val="24"/>
              </w:rPr>
            </w:pPr>
          </w:p>
        </w:tc>
        <w:tc>
          <w:tcPr>
            <w:tcW w:w="922" w:type="dxa"/>
          </w:tcPr>
          <w:p w:rsidR="00E04B5F" w:rsidRPr="00120726" w:rsidRDefault="00E04B5F" w:rsidP="00455B32">
            <w:pPr>
              <w:spacing w:line="360" w:lineRule="exact"/>
              <w:jc w:val="center"/>
              <w:rPr>
                <w:rFonts w:ascii="仿宋_GB2312" w:eastAsia="仿宋_GB2312" w:cs="仿宋_GB2312"/>
                <w:sz w:val="24"/>
              </w:rPr>
            </w:pPr>
            <w:r w:rsidRPr="00120726">
              <w:rPr>
                <w:rFonts w:ascii="仿宋_GB2312" w:eastAsia="仿宋_GB2312" w:cs="仿宋_GB2312"/>
                <w:sz w:val="24"/>
              </w:rPr>
              <w:t>7</w:t>
            </w:r>
          </w:p>
        </w:tc>
        <w:tc>
          <w:tcPr>
            <w:tcW w:w="4174" w:type="dxa"/>
          </w:tcPr>
          <w:p w:rsidR="00E04B5F" w:rsidRPr="00120726" w:rsidRDefault="00E04B5F" w:rsidP="00455B32">
            <w:pPr>
              <w:spacing w:line="360" w:lineRule="exact"/>
              <w:rPr>
                <w:rFonts w:ascii="仿宋_GB2312" w:eastAsia="仿宋_GB2312"/>
                <w:sz w:val="24"/>
              </w:rPr>
            </w:pPr>
            <w:r w:rsidRPr="00120726">
              <w:rPr>
                <w:rFonts w:ascii="仿宋_GB2312" w:eastAsia="仿宋_GB2312" w:cs="仿宋_GB2312" w:hint="eastAsia"/>
                <w:sz w:val="24"/>
              </w:rPr>
              <w:t>全国信息学奥林匹克竞赛</w:t>
            </w:r>
          </w:p>
        </w:tc>
        <w:tc>
          <w:tcPr>
            <w:tcW w:w="2977" w:type="dxa"/>
          </w:tcPr>
          <w:p w:rsidR="00E04B5F" w:rsidRPr="00120726" w:rsidRDefault="00E04B5F" w:rsidP="00455B32">
            <w:pPr>
              <w:spacing w:line="360" w:lineRule="exact"/>
              <w:rPr>
                <w:rFonts w:ascii="仿宋_GB2312" w:eastAsia="仿宋_GB2312"/>
                <w:sz w:val="24"/>
              </w:rPr>
            </w:pPr>
            <w:r w:rsidRPr="00120726">
              <w:rPr>
                <w:rFonts w:ascii="仿宋_GB2312" w:eastAsia="仿宋_GB2312" w:cs="仿宋_GB2312" w:hint="eastAsia"/>
                <w:sz w:val="24"/>
              </w:rPr>
              <w:t>青少年信息学全国赛事</w:t>
            </w:r>
          </w:p>
        </w:tc>
      </w:tr>
      <w:tr w:rsidR="00E04B5F" w:rsidRPr="00120726" w:rsidTr="00455B32">
        <w:trPr>
          <w:jc w:val="center"/>
        </w:trPr>
        <w:tc>
          <w:tcPr>
            <w:tcW w:w="1958" w:type="dxa"/>
            <w:vMerge/>
          </w:tcPr>
          <w:p w:rsidR="00E04B5F" w:rsidRPr="00120726" w:rsidRDefault="00E04B5F" w:rsidP="00455B32">
            <w:pPr>
              <w:spacing w:line="360" w:lineRule="exact"/>
              <w:rPr>
                <w:rFonts w:ascii="仿宋_GB2312" w:eastAsia="仿宋_GB2312"/>
                <w:sz w:val="24"/>
              </w:rPr>
            </w:pPr>
          </w:p>
        </w:tc>
        <w:tc>
          <w:tcPr>
            <w:tcW w:w="922" w:type="dxa"/>
          </w:tcPr>
          <w:p w:rsidR="00E04B5F" w:rsidRPr="00120726" w:rsidRDefault="00E04B5F" w:rsidP="00455B32">
            <w:pPr>
              <w:spacing w:line="360" w:lineRule="exact"/>
              <w:jc w:val="center"/>
              <w:rPr>
                <w:rFonts w:ascii="仿宋_GB2312" w:eastAsia="仿宋_GB2312" w:cs="仿宋_GB2312"/>
                <w:sz w:val="24"/>
              </w:rPr>
            </w:pPr>
            <w:r w:rsidRPr="00120726">
              <w:rPr>
                <w:rFonts w:ascii="仿宋_GB2312" w:eastAsia="仿宋_GB2312" w:cs="仿宋_GB2312"/>
                <w:sz w:val="24"/>
              </w:rPr>
              <w:t>8</w:t>
            </w:r>
          </w:p>
        </w:tc>
        <w:tc>
          <w:tcPr>
            <w:tcW w:w="4174" w:type="dxa"/>
          </w:tcPr>
          <w:p w:rsidR="00E04B5F" w:rsidRPr="00120726" w:rsidRDefault="00E04B5F" w:rsidP="00455B32">
            <w:pPr>
              <w:spacing w:line="360" w:lineRule="exact"/>
              <w:rPr>
                <w:rFonts w:ascii="仿宋_GB2312" w:eastAsia="仿宋_GB2312"/>
                <w:sz w:val="24"/>
              </w:rPr>
            </w:pPr>
            <w:r w:rsidRPr="00120726">
              <w:rPr>
                <w:rFonts w:ascii="仿宋_GB2312" w:eastAsia="仿宋_GB2312" w:cs="仿宋_GB2312" w:hint="eastAsia"/>
                <w:sz w:val="24"/>
              </w:rPr>
              <w:t>全国青少年信息学奥林匹克联赛</w:t>
            </w:r>
          </w:p>
        </w:tc>
        <w:tc>
          <w:tcPr>
            <w:tcW w:w="2977" w:type="dxa"/>
          </w:tcPr>
          <w:p w:rsidR="00E04B5F" w:rsidRPr="00120726" w:rsidRDefault="00E04B5F" w:rsidP="00455B32">
            <w:pPr>
              <w:spacing w:line="360" w:lineRule="exact"/>
              <w:rPr>
                <w:rFonts w:ascii="仿宋_GB2312" w:eastAsia="仿宋_GB2312"/>
                <w:sz w:val="24"/>
              </w:rPr>
            </w:pPr>
            <w:r w:rsidRPr="00120726">
              <w:rPr>
                <w:rFonts w:ascii="仿宋_GB2312" w:eastAsia="仿宋_GB2312" w:cs="仿宋_GB2312" w:hint="eastAsia"/>
                <w:sz w:val="24"/>
              </w:rPr>
              <w:t>青少年信息学全国赛事</w:t>
            </w:r>
          </w:p>
        </w:tc>
      </w:tr>
      <w:tr w:rsidR="00E04B5F" w:rsidRPr="00120726" w:rsidTr="00455B32">
        <w:trPr>
          <w:jc w:val="center"/>
        </w:trPr>
        <w:tc>
          <w:tcPr>
            <w:tcW w:w="1958" w:type="dxa"/>
            <w:vMerge/>
          </w:tcPr>
          <w:p w:rsidR="00E04B5F" w:rsidRPr="00120726" w:rsidRDefault="00E04B5F" w:rsidP="00455B32">
            <w:pPr>
              <w:spacing w:line="360" w:lineRule="exact"/>
              <w:rPr>
                <w:rFonts w:ascii="仿宋_GB2312" w:eastAsia="仿宋_GB2312"/>
                <w:sz w:val="24"/>
              </w:rPr>
            </w:pPr>
          </w:p>
        </w:tc>
        <w:tc>
          <w:tcPr>
            <w:tcW w:w="922" w:type="dxa"/>
          </w:tcPr>
          <w:p w:rsidR="00E04B5F" w:rsidRPr="00120726" w:rsidRDefault="00E04B5F" w:rsidP="00455B32">
            <w:pPr>
              <w:spacing w:line="360" w:lineRule="exact"/>
              <w:jc w:val="center"/>
              <w:rPr>
                <w:rFonts w:ascii="仿宋_GB2312" w:eastAsia="仿宋_GB2312" w:cs="仿宋_GB2312"/>
                <w:sz w:val="24"/>
              </w:rPr>
            </w:pPr>
            <w:r w:rsidRPr="00120726">
              <w:rPr>
                <w:rFonts w:ascii="仿宋_GB2312" w:eastAsia="仿宋_GB2312" w:cs="仿宋_GB2312"/>
                <w:sz w:val="24"/>
              </w:rPr>
              <w:t>9</w:t>
            </w:r>
          </w:p>
        </w:tc>
        <w:tc>
          <w:tcPr>
            <w:tcW w:w="4174" w:type="dxa"/>
          </w:tcPr>
          <w:p w:rsidR="00E04B5F" w:rsidRPr="00120726" w:rsidRDefault="00E04B5F" w:rsidP="00455B32">
            <w:pPr>
              <w:spacing w:line="360" w:lineRule="exact"/>
              <w:rPr>
                <w:rFonts w:ascii="仿宋_GB2312" w:eastAsia="仿宋_GB2312"/>
                <w:sz w:val="24"/>
              </w:rPr>
            </w:pPr>
            <w:r w:rsidRPr="00120726">
              <w:rPr>
                <w:rFonts w:ascii="仿宋_GB2312" w:eastAsia="仿宋_GB2312" w:cs="仿宋_GB2312"/>
                <w:sz w:val="24"/>
              </w:rPr>
              <w:t>RoboCup</w:t>
            </w:r>
            <w:r w:rsidRPr="00120726">
              <w:rPr>
                <w:rFonts w:ascii="仿宋_GB2312" w:eastAsia="仿宋_GB2312" w:cs="仿宋_GB2312" w:hint="eastAsia"/>
                <w:sz w:val="24"/>
              </w:rPr>
              <w:t>青少年世界杯中国赛</w:t>
            </w:r>
          </w:p>
        </w:tc>
        <w:tc>
          <w:tcPr>
            <w:tcW w:w="2977" w:type="dxa"/>
          </w:tcPr>
          <w:p w:rsidR="00E04B5F" w:rsidRPr="00120726" w:rsidRDefault="00E04B5F" w:rsidP="00455B32">
            <w:pPr>
              <w:spacing w:line="360" w:lineRule="exact"/>
              <w:rPr>
                <w:rFonts w:ascii="仿宋_GB2312" w:eastAsia="仿宋_GB2312"/>
                <w:sz w:val="24"/>
              </w:rPr>
            </w:pPr>
            <w:r w:rsidRPr="00120726">
              <w:rPr>
                <w:rFonts w:ascii="仿宋_GB2312" w:eastAsia="仿宋_GB2312" w:cs="仿宋_GB2312" w:hint="eastAsia"/>
                <w:sz w:val="24"/>
              </w:rPr>
              <w:t>世界机器人顶级赛事中国赛</w:t>
            </w:r>
          </w:p>
        </w:tc>
      </w:tr>
      <w:tr w:rsidR="00E04B5F" w:rsidRPr="00120726" w:rsidTr="00455B32">
        <w:trPr>
          <w:jc w:val="center"/>
        </w:trPr>
        <w:tc>
          <w:tcPr>
            <w:tcW w:w="1958" w:type="dxa"/>
            <w:vMerge/>
          </w:tcPr>
          <w:p w:rsidR="00E04B5F" w:rsidRPr="00120726" w:rsidRDefault="00E04B5F" w:rsidP="00455B32">
            <w:pPr>
              <w:spacing w:line="360" w:lineRule="exact"/>
              <w:rPr>
                <w:rFonts w:ascii="仿宋_GB2312" w:eastAsia="仿宋_GB2312"/>
                <w:sz w:val="24"/>
              </w:rPr>
            </w:pPr>
          </w:p>
        </w:tc>
        <w:tc>
          <w:tcPr>
            <w:tcW w:w="922" w:type="dxa"/>
          </w:tcPr>
          <w:p w:rsidR="00E04B5F" w:rsidRPr="00120726" w:rsidRDefault="00E04B5F" w:rsidP="00455B32">
            <w:pPr>
              <w:spacing w:line="360" w:lineRule="exact"/>
              <w:jc w:val="center"/>
              <w:rPr>
                <w:rFonts w:ascii="仿宋_GB2312" w:eastAsia="仿宋_GB2312" w:cs="仿宋_GB2312"/>
                <w:sz w:val="24"/>
              </w:rPr>
            </w:pPr>
            <w:r w:rsidRPr="00120726">
              <w:rPr>
                <w:rFonts w:ascii="仿宋_GB2312" w:eastAsia="仿宋_GB2312" w:cs="仿宋_GB2312"/>
                <w:sz w:val="24"/>
              </w:rPr>
              <w:t>10</w:t>
            </w:r>
          </w:p>
        </w:tc>
        <w:tc>
          <w:tcPr>
            <w:tcW w:w="4174" w:type="dxa"/>
          </w:tcPr>
          <w:p w:rsidR="00E04B5F" w:rsidRPr="00120726" w:rsidRDefault="00E04B5F" w:rsidP="00455B32">
            <w:pPr>
              <w:spacing w:line="460" w:lineRule="exact"/>
              <w:rPr>
                <w:rFonts w:ascii="仿宋_GB2312" w:eastAsia="仿宋_GB2312"/>
                <w:sz w:val="24"/>
              </w:rPr>
            </w:pPr>
            <w:r w:rsidRPr="00120726">
              <w:rPr>
                <w:rFonts w:ascii="仿宋_GB2312" w:eastAsia="仿宋_GB2312" w:cs="仿宋_GB2312"/>
                <w:sz w:val="24"/>
              </w:rPr>
              <w:t>OM</w:t>
            </w:r>
            <w:r w:rsidRPr="00120726">
              <w:rPr>
                <w:rFonts w:ascii="仿宋_GB2312" w:eastAsia="仿宋_GB2312" w:cs="仿宋_GB2312" w:hint="eastAsia"/>
                <w:sz w:val="24"/>
              </w:rPr>
              <w:t>世界头脑奥林匹克活动中国区比赛</w:t>
            </w:r>
          </w:p>
        </w:tc>
        <w:tc>
          <w:tcPr>
            <w:tcW w:w="2977" w:type="dxa"/>
          </w:tcPr>
          <w:p w:rsidR="00E04B5F" w:rsidRPr="00120726" w:rsidRDefault="00E04B5F" w:rsidP="00455B32">
            <w:pPr>
              <w:spacing w:line="360" w:lineRule="exact"/>
              <w:rPr>
                <w:rFonts w:ascii="仿宋_GB2312" w:eastAsia="仿宋_GB2312"/>
                <w:sz w:val="24"/>
              </w:rPr>
            </w:pPr>
            <w:r w:rsidRPr="00120726">
              <w:rPr>
                <w:rFonts w:ascii="仿宋_GB2312" w:eastAsia="仿宋_GB2312" w:cs="仿宋_GB2312" w:hint="eastAsia"/>
                <w:sz w:val="24"/>
              </w:rPr>
              <w:t>市教委备案竞赛，</w:t>
            </w:r>
            <w:r w:rsidRPr="00120726">
              <w:rPr>
                <w:rFonts w:ascii="仿宋_GB2312" w:eastAsia="仿宋_GB2312" w:cs="仿宋_GB2312"/>
                <w:sz w:val="24"/>
              </w:rPr>
              <w:t>OM</w:t>
            </w:r>
            <w:r w:rsidRPr="00120726">
              <w:rPr>
                <w:rFonts w:ascii="仿宋_GB2312" w:eastAsia="仿宋_GB2312" w:cs="仿宋_GB2312" w:hint="eastAsia"/>
                <w:sz w:val="24"/>
              </w:rPr>
              <w:t>全国赛</w:t>
            </w:r>
          </w:p>
        </w:tc>
      </w:tr>
      <w:tr w:rsidR="00E04B5F" w:rsidRPr="00120726" w:rsidTr="00455B32">
        <w:trPr>
          <w:jc w:val="center"/>
        </w:trPr>
        <w:tc>
          <w:tcPr>
            <w:tcW w:w="1958" w:type="dxa"/>
            <w:vMerge/>
          </w:tcPr>
          <w:p w:rsidR="00E04B5F" w:rsidRPr="00120726" w:rsidRDefault="00E04B5F" w:rsidP="00455B32">
            <w:pPr>
              <w:spacing w:line="360" w:lineRule="exact"/>
              <w:rPr>
                <w:rFonts w:ascii="仿宋_GB2312" w:eastAsia="仿宋_GB2312"/>
                <w:sz w:val="24"/>
              </w:rPr>
            </w:pPr>
          </w:p>
        </w:tc>
        <w:tc>
          <w:tcPr>
            <w:tcW w:w="922" w:type="dxa"/>
          </w:tcPr>
          <w:p w:rsidR="00E04B5F" w:rsidRPr="00120726" w:rsidRDefault="00E04B5F" w:rsidP="00455B32">
            <w:pPr>
              <w:spacing w:line="360" w:lineRule="exact"/>
              <w:jc w:val="center"/>
              <w:rPr>
                <w:rFonts w:ascii="仿宋_GB2312" w:eastAsia="仿宋_GB2312" w:cs="仿宋_GB2312"/>
                <w:sz w:val="24"/>
              </w:rPr>
            </w:pPr>
            <w:r w:rsidRPr="00120726">
              <w:rPr>
                <w:rFonts w:ascii="仿宋_GB2312" w:eastAsia="仿宋_GB2312" w:cs="仿宋_GB2312"/>
                <w:sz w:val="24"/>
              </w:rPr>
              <w:t>11</w:t>
            </w:r>
          </w:p>
        </w:tc>
        <w:tc>
          <w:tcPr>
            <w:tcW w:w="4174" w:type="dxa"/>
          </w:tcPr>
          <w:p w:rsidR="00E04B5F" w:rsidRPr="00120726" w:rsidRDefault="00E04B5F" w:rsidP="00455B32">
            <w:pPr>
              <w:spacing w:line="460" w:lineRule="exact"/>
              <w:rPr>
                <w:rFonts w:ascii="仿宋_GB2312" w:eastAsia="仿宋_GB2312"/>
                <w:sz w:val="24"/>
              </w:rPr>
            </w:pPr>
            <w:r w:rsidRPr="00120726">
              <w:rPr>
                <w:rFonts w:ascii="仿宋_GB2312" w:eastAsia="仿宋_GB2312" w:cs="仿宋_GB2312"/>
                <w:sz w:val="24"/>
              </w:rPr>
              <w:t>DI</w:t>
            </w:r>
            <w:r w:rsidRPr="00120726">
              <w:rPr>
                <w:rFonts w:ascii="仿宋_GB2312" w:eastAsia="仿宋_GB2312" w:cs="仿宋_GB2312" w:hint="eastAsia"/>
                <w:sz w:val="24"/>
              </w:rPr>
              <w:t>国际邀请赛</w:t>
            </w:r>
          </w:p>
        </w:tc>
        <w:tc>
          <w:tcPr>
            <w:tcW w:w="2977" w:type="dxa"/>
          </w:tcPr>
          <w:p w:rsidR="00E04B5F" w:rsidRPr="00120726" w:rsidRDefault="00E04B5F" w:rsidP="00455B32">
            <w:pPr>
              <w:spacing w:line="360" w:lineRule="exact"/>
              <w:rPr>
                <w:rFonts w:ascii="仿宋_GB2312" w:eastAsia="仿宋_GB2312"/>
                <w:sz w:val="24"/>
              </w:rPr>
            </w:pPr>
            <w:r w:rsidRPr="00120726">
              <w:rPr>
                <w:rFonts w:ascii="仿宋_GB2312" w:eastAsia="仿宋_GB2312" w:cs="仿宋_GB2312"/>
                <w:sz w:val="24"/>
              </w:rPr>
              <w:t>DI</w:t>
            </w:r>
            <w:r w:rsidRPr="00120726">
              <w:rPr>
                <w:rFonts w:ascii="仿宋_GB2312" w:eastAsia="仿宋_GB2312" w:cs="仿宋_GB2312" w:hint="eastAsia"/>
                <w:sz w:val="24"/>
              </w:rPr>
              <w:t>全国赛</w:t>
            </w:r>
          </w:p>
        </w:tc>
      </w:tr>
      <w:tr w:rsidR="00E04B5F" w:rsidRPr="00120726" w:rsidTr="00455B32">
        <w:trPr>
          <w:jc w:val="center"/>
        </w:trPr>
        <w:tc>
          <w:tcPr>
            <w:tcW w:w="1958" w:type="dxa"/>
            <w:vMerge/>
          </w:tcPr>
          <w:p w:rsidR="00E04B5F" w:rsidRPr="00120726" w:rsidRDefault="00E04B5F" w:rsidP="00455B32">
            <w:pPr>
              <w:spacing w:line="360" w:lineRule="exact"/>
              <w:rPr>
                <w:rFonts w:ascii="仿宋_GB2312" w:eastAsia="仿宋_GB2312"/>
                <w:sz w:val="24"/>
              </w:rPr>
            </w:pPr>
          </w:p>
        </w:tc>
        <w:tc>
          <w:tcPr>
            <w:tcW w:w="922" w:type="dxa"/>
          </w:tcPr>
          <w:p w:rsidR="00E04B5F" w:rsidRPr="00120726" w:rsidRDefault="00E04B5F" w:rsidP="00455B32">
            <w:pPr>
              <w:spacing w:line="360" w:lineRule="exact"/>
              <w:jc w:val="center"/>
              <w:rPr>
                <w:rFonts w:ascii="仿宋_GB2312" w:eastAsia="仿宋_GB2312" w:cs="仿宋_GB2312"/>
                <w:sz w:val="24"/>
              </w:rPr>
            </w:pPr>
            <w:r w:rsidRPr="00120726">
              <w:rPr>
                <w:rFonts w:ascii="仿宋_GB2312" w:eastAsia="仿宋_GB2312" w:cs="仿宋_GB2312"/>
                <w:sz w:val="24"/>
              </w:rPr>
              <w:t>12</w:t>
            </w:r>
          </w:p>
        </w:tc>
        <w:tc>
          <w:tcPr>
            <w:tcW w:w="4174" w:type="dxa"/>
          </w:tcPr>
          <w:p w:rsidR="00E04B5F" w:rsidRPr="00120726" w:rsidRDefault="00E04B5F" w:rsidP="00455B32">
            <w:pPr>
              <w:spacing w:line="360" w:lineRule="exact"/>
              <w:rPr>
                <w:rFonts w:ascii="仿宋_GB2312" w:eastAsia="仿宋_GB2312"/>
                <w:sz w:val="24"/>
              </w:rPr>
            </w:pPr>
            <w:r w:rsidRPr="00120726">
              <w:rPr>
                <w:rFonts w:ascii="仿宋_GB2312" w:eastAsia="仿宋_GB2312" w:cs="仿宋_GB2312" w:hint="eastAsia"/>
                <w:sz w:val="24"/>
              </w:rPr>
              <w:t>全国青少年航空航天模型锦标赛</w:t>
            </w:r>
          </w:p>
        </w:tc>
        <w:tc>
          <w:tcPr>
            <w:tcW w:w="2977" w:type="dxa"/>
          </w:tcPr>
          <w:p w:rsidR="00E04B5F" w:rsidRPr="00120726" w:rsidRDefault="00E04B5F" w:rsidP="00455B32">
            <w:pPr>
              <w:spacing w:line="360" w:lineRule="exact"/>
              <w:rPr>
                <w:rFonts w:ascii="仿宋_GB2312" w:eastAsia="仿宋_GB2312"/>
                <w:sz w:val="24"/>
              </w:rPr>
            </w:pPr>
            <w:r w:rsidRPr="00120726">
              <w:rPr>
                <w:rFonts w:ascii="仿宋_GB2312" w:eastAsia="仿宋_GB2312" w:cs="仿宋_GB2312" w:hint="eastAsia"/>
                <w:sz w:val="24"/>
              </w:rPr>
              <w:t>国家体育总局、教育部、中国科协等主办</w:t>
            </w:r>
          </w:p>
        </w:tc>
      </w:tr>
      <w:tr w:rsidR="00E04B5F" w:rsidRPr="00120726" w:rsidTr="00455B32">
        <w:trPr>
          <w:jc w:val="center"/>
        </w:trPr>
        <w:tc>
          <w:tcPr>
            <w:tcW w:w="1958" w:type="dxa"/>
            <w:vMerge/>
          </w:tcPr>
          <w:p w:rsidR="00E04B5F" w:rsidRPr="00120726" w:rsidRDefault="00E04B5F" w:rsidP="00455B32">
            <w:pPr>
              <w:spacing w:line="360" w:lineRule="exact"/>
              <w:rPr>
                <w:rFonts w:ascii="仿宋_GB2312" w:eastAsia="仿宋_GB2312"/>
                <w:sz w:val="24"/>
              </w:rPr>
            </w:pPr>
          </w:p>
        </w:tc>
        <w:tc>
          <w:tcPr>
            <w:tcW w:w="922" w:type="dxa"/>
          </w:tcPr>
          <w:p w:rsidR="00E04B5F" w:rsidRPr="00120726" w:rsidRDefault="00E04B5F" w:rsidP="00455B32">
            <w:pPr>
              <w:spacing w:line="360" w:lineRule="exact"/>
              <w:jc w:val="center"/>
              <w:rPr>
                <w:rFonts w:ascii="仿宋_GB2312" w:eastAsia="仿宋_GB2312" w:cs="仿宋_GB2312"/>
                <w:sz w:val="24"/>
              </w:rPr>
            </w:pPr>
            <w:r w:rsidRPr="00120726">
              <w:rPr>
                <w:rFonts w:ascii="仿宋_GB2312" w:eastAsia="仿宋_GB2312" w:cs="仿宋_GB2312"/>
                <w:sz w:val="24"/>
              </w:rPr>
              <w:t>13</w:t>
            </w:r>
          </w:p>
        </w:tc>
        <w:tc>
          <w:tcPr>
            <w:tcW w:w="4174" w:type="dxa"/>
          </w:tcPr>
          <w:p w:rsidR="00E04B5F" w:rsidRPr="00120726" w:rsidRDefault="00E04B5F" w:rsidP="00455B32">
            <w:pPr>
              <w:spacing w:line="360" w:lineRule="exact"/>
              <w:rPr>
                <w:rFonts w:ascii="仿宋_GB2312" w:eastAsia="仿宋_GB2312"/>
                <w:sz w:val="24"/>
              </w:rPr>
            </w:pPr>
            <w:r w:rsidRPr="00120726">
              <w:rPr>
                <w:rFonts w:ascii="仿宋_GB2312" w:eastAsia="仿宋_GB2312" w:cs="仿宋_GB2312" w:hint="eastAsia"/>
                <w:sz w:val="24"/>
              </w:rPr>
              <w:t>全国青少年航海模型锦标赛</w:t>
            </w:r>
          </w:p>
        </w:tc>
        <w:tc>
          <w:tcPr>
            <w:tcW w:w="2977" w:type="dxa"/>
          </w:tcPr>
          <w:p w:rsidR="00E04B5F" w:rsidRPr="00120726" w:rsidRDefault="00E04B5F" w:rsidP="00455B32">
            <w:pPr>
              <w:spacing w:line="360" w:lineRule="exact"/>
              <w:rPr>
                <w:rFonts w:ascii="仿宋_GB2312" w:eastAsia="仿宋_GB2312"/>
                <w:sz w:val="24"/>
              </w:rPr>
            </w:pPr>
            <w:r w:rsidRPr="00120726">
              <w:rPr>
                <w:rFonts w:ascii="仿宋_GB2312" w:eastAsia="仿宋_GB2312" w:cs="仿宋_GB2312" w:hint="eastAsia"/>
                <w:sz w:val="24"/>
              </w:rPr>
              <w:t>国家体育总局、教育部、中国科协等主办</w:t>
            </w:r>
          </w:p>
        </w:tc>
      </w:tr>
      <w:tr w:rsidR="00E04B5F" w:rsidRPr="00120726" w:rsidTr="00455B32">
        <w:trPr>
          <w:jc w:val="center"/>
        </w:trPr>
        <w:tc>
          <w:tcPr>
            <w:tcW w:w="1958" w:type="dxa"/>
            <w:vMerge/>
          </w:tcPr>
          <w:p w:rsidR="00E04B5F" w:rsidRPr="00120726" w:rsidRDefault="00E04B5F" w:rsidP="00455B32">
            <w:pPr>
              <w:spacing w:line="360" w:lineRule="exact"/>
              <w:rPr>
                <w:rFonts w:ascii="仿宋_GB2312" w:eastAsia="仿宋_GB2312"/>
                <w:sz w:val="24"/>
              </w:rPr>
            </w:pPr>
          </w:p>
        </w:tc>
        <w:tc>
          <w:tcPr>
            <w:tcW w:w="922" w:type="dxa"/>
          </w:tcPr>
          <w:p w:rsidR="00E04B5F" w:rsidRPr="00120726" w:rsidRDefault="00E04B5F" w:rsidP="00455B32">
            <w:pPr>
              <w:spacing w:line="360" w:lineRule="exact"/>
              <w:jc w:val="center"/>
              <w:rPr>
                <w:rFonts w:ascii="仿宋_GB2312" w:eastAsia="仿宋_GB2312" w:cs="仿宋_GB2312"/>
                <w:sz w:val="24"/>
              </w:rPr>
            </w:pPr>
            <w:r w:rsidRPr="00120726">
              <w:rPr>
                <w:rFonts w:ascii="仿宋_GB2312" w:eastAsia="仿宋_GB2312" w:cs="仿宋_GB2312"/>
                <w:sz w:val="24"/>
              </w:rPr>
              <w:t>14</w:t>
            </w:r>
          </w:p>
        </w:tc>
        <w:tc>
          <w:tcPr>
            <w:tcW w:w="4174" w:type="dxa"/>
          </w:tcPr>
          <w:p w:rsidR="00E04B5F" w:rsidRPr="00120726" w:rsidRDefault="00E04B5F" w:rsidP="00455B32">
            <w:pPr>
              <w:spacing w:line="360" w:lineRule="exact"/>
              <w:rPr>
                <w:rFonts w:ascii="仿宋_GB2312" w:eastAsia="仿宋_GB2312"/>
                <w:sz w:val="24"/>
              </w:rPr>
            </w:pPr>
            <w:r w:rsidRPr="00120726">
              <w:rPr>
                <w:rFonts w:ascii="仿宋_GB2312" w:eastAsia="仿宋_GB2312" w:cs="仿宋_GB2312" w:hint="eastAsia"/>
                <w:sz w:val="24"/>
              </w:rPr>
              <w:t>全国青少年建筑模型锦标赛</w:t>
            </w:r>
          </w:p>
        </w:tc>
        <w:tc>
          <w:tcPr>
            <w:tcW w:w="2977" w:type="dxa"/>
          </w:tcPr>
          <w:p w:rsidR="00E04B5F" w:rsidRPr="00120726" w:rsidRDefault="00E04B5F" w:rsidP="00455B32">
            <w:pPr>
              <w:spacing w:line="360" w:lineRule="exact"/>
              <w:rPr>
                <w:rFonts w:ascii="仿宋_GB2312" w:eastAsia="仿宋_GB2312"/>
                <w:sz w:val="24"/>
              </w:rPr>
            </w:pPr>
            <w:r w:rsidRPr="00120726">
              <w:rPr>
                <w:rFonts w:ascii="仿宋_GB2312" w:eastAsia="仿宋_GB2312" w:cs="仿宋_GB2312" w:hint="eastAsia"/>
                <w:sz w:val="24"/>
              </w:rPr>
              <w:t>国家体育总局、教育部、中国科协等主办</w:t>
            </w:r>
          </w:p>
        </w:tc>
      </w:tr>
      <w:tr w:rsidR="00E04B5F" w:rsidRPr="00120726" w:rsidTr="00455B32">
        <w:trPr>
          <w:jc w:val="center"/>
        </w:trPr>
        <w:tc>
          <w:tcPr>
            <w:tcW w:w="1958" w:type="dxa"/>
            <w:vMerge/>
          </w:tcPr>
          <w:p w:rsidR="00E04B5F" w:rsidRPr="00120726" w:rsidRDefault="00E04B5F" w:rsidP="00455B32">
            <w:pPr>
              <w:spacing w:line="360" w:lineRule="exact"/>
              <w:rPr>
                <w:rFonts w:ascii="仿宋_GB2312" w:eastAsia="仿宋_GB2312"/>
                <w:sz w:val="24"/>
              </w:rPr>
            </w:pPr>
          </w:p>
        </w:tc>
        <w:tc>
          <w:tcPr>
            <w:tcW w:w="922" w:type="dxa"/>
          </w:tcPr>
          <w:p w:rsidR="00E04B5F" w:rsidRPr="00120726" w:rsidRDefault="00E04B5F" w:rsidP="00455B32">
            <w:pPr>
              <w:spacing w:line="360" w:lineRule="exact"/>
              <w:jc w:val="center"/>
              <w:rPr>
                <w:rFonts w:ascii="仿宋_GB2312" w:eastAsia="仿宋_GB2312" w:cs="仿宋_GB2312"/>
                <w:sz w:val="24"/>
              </w:rPr>
            </w:pPr>
            <w:r w:rsidRPr="00120726">
              <w:rPr>
                <w:rFonts w:ascii="仿宋_GB2312" w:eastAsia="仿宋_GB2312" w:cs="仿宋_GB2312"/>
                <w:sz w:val="24"/>
              </w:rPr>
              <w:t>15</w:t>
            </w:r>
          </w:p>
        </w:tc>
        <w:tc>
          <w:tcPr>
            <w:tcW w:w="4174" w:type="dxa"/>
          </w:tcPr>
          <w:p w:rsidR="00E04B5F" w:rsidRPr="00120726" w:rsidRDefault="00E04B5F" w:rsidP="00455B32">
            <w:pPr>
              <w:spacing w:line="360" w:lineRule="exact"/>
              <w:rPr>
                <w:rFonts w:ascii="仿宋_GB2312" w:eastAsia="仿宋_GB2312"/>
                <w:sz w:val="24"/>
              </w:rPr>
            </w:pPr>
            <w:r w:rsidRPr="00120726">
              <w:rPr>
                <w:rFonts w:ascii="仿宋_GB2312" w:eastAsia="仿宋_GB2312" w:cs="仿宋_GB2312" w:hint="eastAsia"/>
                <w:sz w:val="24"/>
              </w:rPr>
              <w:t>全国青少年车辆模型锦标赛</w:t>
            </w:r>
          </w:p>
        </w:tc>
        <w:tc>
          <w:tcPr>
            <w:tcW w:w="2977" w:type="dxa"/>
          </w:tcPr>
          <w:p w:rsidR="00E04B5F" w:rsidRPr="00120726" w:rsidRDefault="00E04B5F" w:rsidP="00455B32">
            <w:pPr>
              <w:spacing w:line="360" w:lineRule="exact"/>
              <w:rPr>
                <w:rFonts w:ascii="仿宋_GB2312" w:eastAsia="仿宋_GB2312"/>
                <w:sz w:val="24"/>
              </w:rPr>
            </w:pPr>
            <w:r w:rsidRPr="00120726">
              <w:rPr>
                <w:rFonts w:ascii="仿宋_GB2312" w:eastAsia="仿宋_GB2312" w:cs="仿宋_GB2312" w:hint="eastAsia"/>
                <w:sz w:val="24"/>
              </w:rPr>
              <w:t>国家体育总局、教育部、中国科协等主办</w:t>
            </w:r>
          </w:p>
        </w:tc>
      </w:tr>
      <w:tr w:rsidR="00E04B5F" w:rsidRPr="00120726" w:rsidTr="00455B32">
        <w:trPr>
          <w:jc w:val="center"/>
        </w:trPr>
        <w:tc>
          <w:tcPr>
            <w:tcW w:w="1958" w:type="dxa"/>
            <w:vMerge/>
          </w:tcPr>
          <w:p w:rsidR="00E04B5F" w:rsidRPr="00120726" w:rsidRDefault="00E04B5F" w:rsidP="00455B32">
            <w:pPr>
              <w:spacing w:line="360" w:lineRule="exact"/>
              <w:rPr>
                <w:rFonts w:ascii="仿宋_GB2312" w:eastAsia="仿宋_GB2312"/>
                <w:sz w:val="24"/>
              </w:rPr>
            </w:pPr>
          </w:p>
        </w:tc>
        <w:tc>
          <w:tcPr>
            <w:tcW w:w="922" w:type="dxa"/>
          </w:tcPr>
          <w:p w:rsidR="00E04B5F" w:rsidRPr="00120726" w:rsidRDefault="00E04B5F" w:rsidP="00455B32">
            <w:pPr>
              <w:spacing w:line="360" w:lineRule="exact"/>
              <w:jc w:val="center"/>
              <w:rPr>
                <w:rFonts w:ascii="仿宋_GB2312" w:eastAsia="仿宋_GB2312" w:cs="仿宋_GB2312"/>
                <w:sz w:val="24"/>
              </w:rPr>
            </w:pPr>
            <w:r w:rsidRPr="00120726">
              <w:rPr>
                <w:rFonts w:ascii="仿宋_GB2312" w:eastAsia="仿宋_GB2312" w:cs="仿宋_GB2312"/>
                <w:sz w:val="24"/>
              </w:rPr>
              <w:t>16</w:t>
            </w:r>
          </w:p>
        </w:tc>
        <w:tc>
          <w:tcPr>
            <w:tcW w:w="4174" w:type="dxa"/>
          </w:tcPr>
          <w:p w:rsidR="00E04B5F" w:rsidRPr="00120726" w:rsidRDefault="00E04B5F" w:rsidP="00455B32">
            <w:pPr>
              <w:spacing w:line="460" w:lineRule="exact"/>
              <w:rPr>
                <w:rFonts w:ascii="仿宋_GB2312" w:eastAsia="仿宋_GB2312"/>
                <w:sz w:val="24"/>
              </w:rPr>
            </w:pPr>
            <w:r w:rsidRPr="00120726">
              <w:rPr>
                <w:rFonts w:ascii="仿宋_GB2312" w:eastAsia="仿宋_GB2312" w:cs="仿宋_GB2312" w:hint="eastAsia"/>
                <w:sz w:val="24"/>
              </w:rPr>
              <w:t>全国青少年电子制作锦标赛</w:t>
            </w:r>
          </w:p>
          <w:p w:rsidR="00E04B5F" w:rsidRPr="00120726" w:rsidRDefault="00E04B5F" w:rsidP="00455B32">
            <w:pPr>
              <w:spacing w:line="360" w:lineRule="exact"/>
              <w:rPr>
                <w:rFonts w:ascii="仿宋_GB2312" w:eastAsia="仿宋_GB2312"/>
                <w:sz w:val="24"/>
              </w:rPr>
            </w:pPr>
          </w:p>
        </w:tc>
        <w:tc>
          <w:tcPr>
            <w:tcW w:w="2977" w:type="dxa"/>
          </w:tcPr>
          <w:p w:rsidR="00E04B5F" w:rsidRPr="00120726" w:rsidRDefault="00E04B5F" w:rsidP="00455B32">
            <w:pPr>
              <w:spacing w:line="360" w:lineRule="exact"/>
              <w:rPr>
                <w:rFonts w:ascii="仿宋_GB2312" w:eastAsia="仿宋_GB2312"/>
                <w:sz w:val="24"/>
              </w:rPr>
            </w:pPr>
            <w:r w:rsidRPr="00120726">
              <w:rPr>
                <w:rFonts w:ascii="仿宋_GB2312" w:eastAsia="仿宋_GB2312" w:cs="仿宋_GB2312" w:hint="eastAsia"/>
                <w:sz w:val="24"/>
              </w:rPr>
              <w:t>国家体育总局、教育部、中国科协等主办</w:t>
            </w:r>
          </w:p>
        </w:tc>
      </w:tr>
      <w:tr w:rsidR="00E04B5F" w:rsidRPr="00120726" w:rsidTr="00455B32">
        <w:trPr>
          <w:jc w:val="center"/>
        </w:trPr>
        <w:tc>
          <w:tcPr>
            <w:tcW w:w="1958" w:type="dxa"/>
            <w:vMerge/>
          </w:tcPr>
          <w:p w:rsidR="00E04B5F" w:rsidRPr="00120726" w:rsidRDefault="00E04B5F" w:rsidP="00455B32">
            <w:pPr>
              <w:spacing w:line="360" w:lineRule="exact"/>
              <w:rPr>
                <w:rFonts w:ascii="仿宋_GB2312" w:eastAsia="仿宋_GB2312"/>
                <w:sz w:val="24"/>
              </w:rPr>
            </w:pPr>
          </w:p>
        </w:tc>
        <w:tc>
          <w:tcPr>
            <w:tcW w:w="922" w:type="dxa"/>
          </w:tcPr>
          <w:p w:rsidR="00E04B5F" w:rsidRPr="00120726" w:rsidRDefault="00E04B5F" w:rsidP="00455B32">
            <w:pPr>
              <w:spacing w:line="360" w:lineRule="exact"/>
              <w:jc w:val="center"/>
              <w:rPr>
                <w:rFonts w:ascii="仿宋_GB2312" w:eastAsia="仿宋_GB2312" w:cs="仿宋_GB2312"/>
                <w:sz w:val="24"/>
              </w:rPr>
            </w:pPr>
            <w:r w:rsidRPr="00120726">
              <w:rPr>
                <w:rFonts w:ascii="仿宋_GB2312" w:eastAsia="仿宋_GB2312" w:cs="仿宋_GB2312"/>
                <w:sz w:val="24"/>
              </w:rPr>
              <w:t>17</w:t>
            </w:r>
          </w:p>
        </w:tc>
        <w:tc>
          <w:tcPr>
            <w:tcW w:w="4174" w:type="dxa"/>
          </w:tcPr>
          <w:p w:rsidR="00E04B5F" w:rsidRPr="00120726" w:rsidRDefault="00E04B5F" w:rsidP="00455B32">
            <w:pPr>
              <w:spacing w:line="360" w:lineRule="exact"/>
              <w:rPr>
                <w:rFonts w:ascii="仿宋_GB2312" w:eastAsia="仿宋_GB2312"/>
                <w:sz w:val="24"/>
              </w:rPr>
            </w:pPr>
            <w:r w:rsidRPr="00120726">
              <w:rPr>
                <w:rFonts w:ascii="仿宋_GB2312" w:eastAsia="仿宋_GB2312" w:cs="仿宋_GB2312" w:hint="eastAsia"/>
                <w:sz w:val="24"/>
              </w:rPr>
              <w:t>全国青少年无线电通信锦标赛</w:t>
            </w:r>
          </w:p>
        </w:tc>
        <w:tc>
          <w:tcPr>
            <w:tcW w:w="2977" w:type="dxa"/>
          </w:tcPr>
          <w:p w:rsidR="00E04B5F" w:rsidRPr="00120726" w:rsidRDefault="00E04B5F" w:rsidP="00455B32">
            <w:pPr>
              <w:spacing w:line="360" w:lineRule="exact"/>
              <w:rPr>
                <w:rFonts w:ascii="仿宋_GB2312" w:eastAsia="仿宋_GB2312"/>
                <w:sz w:val="24"/>
              </w:rPr>
            </w:pPr>
            <w:r w:rsidRPr="00120726">
              <w:rPr>
                <w:rFonts w:ascii="仿宋_GB2312" w:eastAsia="仿宋_GB2312" w:cs="仿宋_GB2312" w:hint="eastAsia"/>
                <w:sz w:val="24"/>
              </w:rPr>
              <w:t>国家体育总局、教育部、中国科协等主办</w:t>
            </w:r>
          </w:p>
        </w:tc>
      </w:tr>
      <w:tr w:rsidR="00E04B5F" w:rsidRPr="00120726" w:rsidTr="00455B32">
        <w:trPr>
          <w:jc w:val="center"/>
        </w:trPr>
        <w:tc>
          <w:tcPr>
            <w:tcW w:w="1958" w:type="dxa"/>
            <w:vMerge/>
          </w:tcPr>
          <w:p w:rsidR="00E04B5F" w:rsidRPr="00120726" w:rsidRDefault="00E04B5F" w:rsidP="00455B32">
            <w:pPr>
              <w:spacing w:line="360" w:lineRule="exact"/>
              <w:rPr>
                <w:rFonts w:ascii="仿宋_GB2312" w:eastAsia="仿宋_GB2312"/>
                <w:sz w:val="24"/>
              </w:rPr>
            </w:pPr>
          </w:p>
        </w:tc>
        <w:tc>
          <w:tcPr>
            <w:tcW w:w="922" w:type="dxa"/>
          </w:tcPr>
          <w:p w:rsidR="00E04B5F" w:rsidRPr="00120726" w:rsidRDefault="00E04B5F" w:rsidP="00455B32">
            <w:pPr>
              <w:spacing w:line="360" w:lineRule="exact"/>
              <w:jc w:val="center"/>
              <w:rPr>
                <w:rFonts w:ascii="仿宋_GB2312" w:eastAsia="仿宋_GB2312" w:cs="仿宋_GB2312"/>
                <w:sz w:val="24"/>
              </w:rPr>
            </w:pPr>
            <w:r w:rsidRPr="00120726">
              <w:rPr>
                <w:rFonts w:ascii="仿宋_GB2312" w:eastAsia="仿宋_GB2312" w:cs="仿宋_GB2312"/>
                <w:sz w:val="24"/>
              </w:rPr>
              <w:t>18</w:t>
            </w:r>
          </w:p>
        </w:tc>
        <w:tc>
          <w:tcPr>
            <w:tcW w:w="4174" w:type="dxa"/>
          </w:tcPr>
          <w:p w:rsidR="00E04B5F" w:rsidRPr="00120726" w:rsidRDefault="00E04B5F" w:rsidP="00455B32">
            <w:pPr>
              <w:spacing w:line="360" w:lineRule="exact"/>
              <w:rPr>
                <w:rFonts w:ascii="仿宋_GB2312" w:eastAsia="仿宋_GB2312"/>
                <w:sz w:val="24"/>
              </w:rPr>
            </w:pPr>
            <w:r w:rsidRPr="00120726">
              <w:rPr>
                <w:rFonts w:ascii="仿宋_GB2312" w:eastAsia="仿宋_GB2312" w:cs="仿宋_GB2312" w:hint="eastAsia"/>
                <w:sz w:val="24"/>
              </w:rPr>
              <w:t>全国青少年无线电测向锦标赛</w:t>
            </w:r>
          </w:p>
        </w:tc>
        <w:tc>
          <w:tcPr>
            <w:tcW w:w="2977" w:type="dxa"/>
          </w:tcPr>
          <w:p w:rsidR="00E04B5F" w:rsidRPr="00120726" w:rsidRDefault="00E04B5F" w:rsidP="00455B32">
            <w:pPr>
              <w:spacing w:line="360" w:lineRule="exact"/>
              <w:rPr>
                <w:rFonts w:ascii="仿宋_GB2312" w:eastAsia="仿宋_GB2312"/>
                <w:sz w:val="24"/>
              </w:rPr>
            </w:pPr>
            <w:r w:rsidRPr="00120726">
              <w:rPr>
                <w:rFonts w:ascii="仿宋_GB2312" w:eastAsia="仿宋_GB2312" w:cs="仿宋_GB2312" w:hint="eastAsia"/>
                <w:sz w:val="24"/>
              </w:rPr>
              <w:t>国家体育总局、教育部、中国科协等主办</w:t>
            </w:r>
          </w:p>
        </w:tc>
      </w:tr>
      <w:tr w:rsidR="00E04B5F" w:rsidRPr="00120726" w:rsidTr="00455B32">
        <w:trPr>
          <w:jc w:val="center"/>
        </w:trPr>
        <w:tc>
          <w:tcPr>
            <w:tcW w:w="1958" w:type="dxa"/>
            <w:vMerge w:val="restart"/>
          </w:tcPr>
          <w:p w:rsidR="00E04B5F" w:rsidRPr="00120726" w:rsidRDefault="00E04B5F" w:rsidP="00455B32">
            <w:pPr>
              <w:spacing w:line="360" w:lineRule="exact"/>
              <w:rPr>
                <w:rFonts w:ascii="仿宋_GB2312" w:eastAsia="仿宋_GB2312"/>
                <w:sz w:val="24"/>
              </w:rPr>
            </w:pPr>
            <w:r w:rsidRPr="00120726">
              <w:rPr>
                <w:rFonts w:ascii="仿宋_GB2312" w:eastAsia="仿宋_GB2312" w:cs="仿宋_GB2312" w:hint="eastAsia"/>
                <w:sz w:val="24"/>
              </w:rPr>
              <w:t>由市教委主办或认可的市级青少年科技竞赛</w:t>
            </w:r>
          </w:p>
        </w:tc>
        <w:tc>
          <w:tcPr>
            <w:tcW w:w="922" w:type="dxa"/>
          </w:tcPr>
          <w:p w:rsidR="00E04B5F" w:rsidRPr="00120726" w:rsidRDefault="00E04B5F" w:rsidP="00455B32">
            <w:pPr>
              <w:spacing w:line="500" w:lineRule="exact"/>
              <w:jc w:val="center"/>
              <w:rPr>
                <w:rFonts w:ascii="仿宋_GB2312" w:eastAsia="仿宋_GB2312" w:cs="仿宋_GB2312"/>
                <w:sz w:val="24"/>
              </w:rPr>
            </w:pPr>
            <w:r w:rsidRPr="00120726">
              <w:rPr>
                <w:rFonts w:ascii="仿宋_GB2312" w:eastAsia="仿宋_GB2312" w:cs="仿宋_GB2312"/>
                <w:sz w:val="24"/>
              </w:rPr>
              <w:t>19</w:t>
            </w:r>
          </w:p>
        </w:tc>
        <w:tc>
          <w:tcPr>
            <w:tcW w:w="4174" w:type="dxa"/>
          </w:tcPr>
          <w:p w:rsidR="00E04B5F" w:rsidRPr="00120726" w:rsidRDefault="00E04B5F" w:rsidP="00455B32">
            <w:pPr>
              <w:spacing w:line="500" w:lineRule="exact"/>
              <w:rPr>
                <w:rFonts w:ascii="仿宋_GB2312" w:eastAsia="仿宋_GB2312"/>
                <w:sz w:val="24"/>
              </w:rPr>
            </w:pPr>
            <w:r w:rsidRPr="00120726">
              <w:rPr>
                <w:rFonts w:ascii="仿宋_GB2312" w:eastAsia="仿宋_GB2312" w:cs="仿宋_GB2312" w:hint="eastAsia"/>
                <w:sz w:val="24"/>
              </w:rPr>
              <w:t>上海市青少年科技创新大赛</w:t>
            </w:r>
          </w:p>
        </w:tc>
        <w:tc>
          <w:tcPr>
            <w:tcW w:w="2977" w:type="dxa"/>
          </w:tcPr>
          <w:p w:rsidR="00E04B5F" w:rsidRPr="00120726" w:rsidRDefault="00E04B5F" w:rsidP="00455B32">
            <w:pPr>
              <w:spacing w:line="500" w:lineRule="exact"/>
              <w:rPr>
                <w:rFonts w:ascii="仿宋_GB2312" w:eastAsia="仿宋_GB2312"/>
                <w:sz w:val="24"/>
              </w:rPr>
            </w:pPr>
            <w:r w:rsidRPr="00120726">
              <w:rPr>
                <w:rFonts w:ascii="仿宋_GB2312" w:eastAsia="仿宋_GB2312" w:cs="仿宋_GB2312" w:hint="eastAsia"/>
                <w:sz w:val="24"/>
              </w:rPr>
              <w:t>市科协牵头主办</w:t>
            </w:r>
          </w:p>
        </w:tc>
      </w:tr>
      <w:tr w:rsidR="00E04B5F" w:rsidRPr="00120726" w:rsidTr="00455B32">
        <w:trPr>
          <w:trHeight w:val="679"/>
          <w:jc w:val="center"/>
        </w:trPr>
        <w:tc>
          <w:tcPr>
            <w:tcW w:w="1958" w:type="dxa"/>
            <w:vMerge/>
          </w:tcPr>
          <w:p w:rsidR="00E04B5F" w:rsidRPr="00120726" w:rsidRDefault="00E04B5F" w:rsidP="00455B32">
            <w:pPr>
              <w:spacing w:line="360" w:lineRule="exact"/>
              <w:rPr>
                <w:rFonts w:ascii="仿宋_GB2312" w:eastAsia="仿宋_GB2312"/>
                <w:sz w:val="24"/>
              </w:rPr>
            </w:pPr>
          </w:p>
        </w:tc>
        <w:tc>
          <w:tcPr>
            <w:tcW w:w="922" w:type="dxa"/>
          </w:tcPr>
          <w:p w:rsidR="00E04B5F" w:rsidRPr="00120726" w:rsidRDefault="00E04B5F" w:rsidP="00455B32">
            <w:pPr>
              <w:spacing w:line="360" w:lineRule="exact"/>
              <w:jc w:val="center"/>
              <w:rPr>
                <w:rFonts w:ascii="仿宋_GB2312" w:eastAsia="仿宋_GB2312" w:cs="仿宋_GB2312"/>
                <w:sz w:val="24"/>
              </w:rPr>
            </w:pPr>
            <w:r w:rsidRPr="00120726">
              <w:rPr>
                <w:rFonts w:ascii="仿宋_GB2312" w:eastAsia="仿宋_GB2312" w:cs="仿宋_GB2312"/>
                <w:sz w:val="24"/>
              </w:rPr>
              <w:t>20</w:t>
            </w:r>
          </w:p>
        </w:tc>
        <w:tc>
          <w:tcPr>
            <w:tcW w:w="4174" w:type="dxa"/>
          </w:tcPr>
          <w:p w:rsidR="00E04B5F" w:rsidRPr="00120726" w:rsidRDefault="00E04B5F" w:rsidP="00455B32">
            <w:pPr>
              <w:spacing w:line="360" w:lineRule="exact"/>
              <w:rPr>
                <w:rFonts w:ascii="仿宋_GB2312" w:eastAsia="仿宋_GB2312"/>
                <w:sz w:val="24"/>
              </w:rPr>
            </w:pPr>
            <w:r w:rsidRPr="00120726">
              <w:rPr>
                <w:rFonts w:ascii="仿宋_GB2312" w:eastAsia="仿宋_GB2312" w:cs="仿宋_GB2312" w:hint="eastAsia"/>
                <w:sz w:val="24"/>
              </w:rPr>
              <w:t>上海市百万青少年争创“明日科技之星”评选活动</w:t>
            </w:r>
          </w:p>
        </w:tc>
        <w:tc>
          <w:tcPr>
            <w:tcW w:w="2977" w:type="dxa"/>
          </w:tcPr>
          <w:p w:rsidR="00E04B5F" w:rsidRPr="00120726" w:rsidRDefault="00E04B5F" w:rsidP="00455B32">
            <w:pPr>
              <w:spacing w:line="360" w:lineRule="exact"/>
              <w:rPr>
                <w:rFonts w:ascii="仿宋_GB2312" w:eastAsia="仿宋_GB2312"/>
                <w:sz w:val="24"/>
              </w:rPr>
            </w:pPr>
            <w:r w:rsidRPr="00120726">
              <w:rPr>
                <w:rFonts w:ascii="仿宋_GB2312" w:eastAsia="仿宋_GB2312" w:cs="仿宋_GB2312" w:hint="eastAsia"/>
                <w:sz w:val="24"/>
              </w:rPr>
              <w:t>市科委牵头主办，原加分竞赛</w:t>
            </w:r>
          </w:p>
        </w:tc>
      </w:tr>
      <w:tr w:rsidR="00E04B5F" w:rsidRPr="00120726" w:rsidTr="00455B32">
        <w:trPr>
          <w:jc w:val="center"/>
        </w:trPr>
        <w:tc>
          <w:tcPr>
            <w:tcW w:w="1958" w:type="dxa"/>
            <w:vMerge/>
          </w:tcPr>
          <w:p w:rsidR="00E04B5F" w:rsidRPr="00120726" w:rsidRDefault="00E04B5F" w:rsidP="00455B32">
            <w:pPr>
              <w:spacing w:line="360" w:lineRule="exact"/>
              <w:rPr>
                <w:rFonts w:ascii="仿宋_GB2312" w:eastAsia="仿宋_GB2312"/>
                <w:sz w:val="24"/>
              </w:rPr>
            </w:pPr>
          </w:p>
        </w:tc>
        <w:tc>
          <w:tcPr>
            <w:tcW w:w="922" w:type="dxa"/>
          </w:tcPr>
          <w:p w:rsidR="00E04B5F" w:rsidRPr="00120726" w:rsidRDefault="00E04B5F" w:rsidP="00455B32">
            <w:pPr>
              <w:spacing w:line="360" w:lineRule="exact"/>
              <w:ind w:firstLineChars="100" w:firstLine="240"/>
              <w:rPr>
                <w:rFonts w:ascii="仿宋_GB2312" w:eastAsia="仿宋_GB2312" w:cs="仿宋_GB2312"/>
                <w:sz w:val="24"/>
              </w:rPr>
            </w:pPr>
            <w:r w:rsidRPr="00120726">
              <w:rPr>
                <w:rFonts w:ascii="仿宋_GB2312" w:eastAsia="仿宋_GB2312" w:cs="仿宋_GB2312"/>
                <w:sz w:val="24"/>
              </w:rPr>
              <w:t>21</w:t>
            </w:r>
          </w:p>
        </w:tc>
        <w:tc>
          <w:tcPr>
            <w:tcW w:w="4174" w:type="dxa"/>
          </w:tcPr>
          <w:p w:rsidR="00E04B5F" w:rsidRPr="00120726" w:rsidRDefault="00E04B5F" w:rsidP="00455B32">
            <w:pPr>
              <w:spacing w:line="460" w:lineRule="exact"/>
              <w:rPr>
                <w:rFonts w:ascii="仿宋_GB2312" w:eastAsia="仿宋_GB2312"/>
                <w:sz w:val="24"/>
              </w:rPr>
            </w:pPr>
            <w:r w:rsidRPr="00120726">
              <w:rPr>
                <w:rFonts w:ascii="仿宋_GB2312" w:eastAsia="仿宋_GB2312" w:cs="仿宋_GB2312" w:hint="eastAsia"/>
                <w:sz w:val="24"/>
              </w:rPr>
              <w:t>全国中学生信息学奥林匹克联赛上海地区竞赛</w:t>
            </w:r>
          </w:p>
        </w:tc>
        <w:tc>
          <w:tcPr>
            <w:tcW w:w="2977" w:type="dxa"/>
          </w:tcPr>
          <w:p w:rsidR="00E04B5F" w:rsidRPr="00120726" w:rsidRDefault="00E04B5F" w:rsidP="00455B32">
            <w:pPr>
              <w:spacing w:line="460" w:lineRule="exact"/>
              <w:rPr>
                <w:rFonts w:ascii="仿宋_GB2312" w:eastAsia="仿宋_GB2312"/>
                <w:sz w:val="24"/>
              </w:rPr>
            </w:pPr>
            <w:r w:rsidRPr="00120726">
              <w:rPr>
                <w:rFonts w:ascii="仿宋_GB2312" w:eastAsia="仿宋_GB2312" w:cs="仿宋_GB2312" w:hint="eastAsia"/>
                <w:sz w:val="24"/>
              </w:rPr>
              <w:t>原加分竞赛</w:t>
            </w:r>
          </w:p>
        </w:tc>
      </w:tr>
      <w:tr w:rsidR="00E04B5F" w:rsidRPr="00120726" w:rsidTr="00455B32">
        <w:trPr>
          <w:jc w:val="center"/>
        </w:trPr>
        <w:tc>
          <w:tcPr>
            <w:tcW w:w="1958" w:type="dxa"/>
            <w:vMerge/>
          </w:tcPr>
          <w:p w:rsidR="00E04B5F" w:rsidRPr="00120726" w:rsidRDefault="00E04B5F" w:rsidP="00455B32">
            <w:pPr>
              <w:spacing w:line="360" w:lineRule="exact"/>
              <w:rPr>
                <w:rFonts w:ascii="仿宋_GB2312" w:eastAsia="仿宋_GB2312"/>
                <w:sz w:val="24"/>
              </w:rPr>
            </w:pPr>
          </w:p>
        </w:tc>
        <w:tc>
          <w:tcPr>
            <w:tcW w:w="922" w:type="dxa"/>
          </w:tcPr>
          <w:p w:rsidR="00E04B5F" w:rsidRPr="00120726" w:rsidRDefault="00E04B5F" w:rsidP="00455B32">
            <w:pPr>
              <w:spacing w:line="440" w:lineRule="exact"/>
              <w:jc w:val="center"/>
              <w:rPr>
                <w:rFonts w:ascii="仿宋_GB2312" w:eastAsia="仿宋_GB2312" w:cs="仿宋_GB2312"/>
                <w:sz w:val="24"/>
              </w:rPr>
            </w:pPr>
            <w:r w:rsidRPr="00120726">
              <w:rPr>
                <w:rFonts w:ascii="仿宋_GB2312" w:eastAsia="仿宋_GB2312" w:cs="仿宋_GB2312"/>
                <w:sz w:val="24"/>
              </w:rPr>
              <w:t>22</w:t>
            </w:r>
          </w:p>
        </w:tc>
        <w:tc>
          <w:tcPr>
            <w:tcW w:w="4174" w:type="dxa"/>
          </w:tcPr>
          <w:p w:rsidR="00E04B5F" w:rsidRPr="00120726" w:rsidRDefault="00E04B5F" w:rsidP="00455B32">
            <w:pPr>
              <w:spacing w:line="500" w:lineRule="exact"/>
              <w:rPr>
                <w:rFonts w:ascii="仿宋_GB2312" w:eastAsia="仿宋_GB2312"/>
                <w:sz w:val="24"/>
              </w:rPr>
            </w:pPr>
            <w:r w:rsidRPr="00120726">
              <w:rPr>
                <w:rFonts w:ascii="仿宋_GB2312" w:eastAsia="仿宋_GB2312" w:cs="仿宋_GB2312" w:hint="eastAsia"/>
                <w:sz w:val="24"/>
              </w:rPr>
              <w:t>上海市青少年计算机应用操作竞赛</w:t>
            </w:r>
          </w:p>
        </w:tc>
        <w:tc>
          <w:tcPr>
            <w:tcW w:w="2977" w:type="dxa"/>
          </w:tcPr>
          <w:p w:rsidR="00E04B5F" w:rsidRPr="00120726" w:rsidRDefault="00E04B5F" w:rsidP="00455B32">
            <w:pPr>
              <w:spacing w:line="500" w:lineRule="exact"/>
              <w:rPr>
                <w:rFonts w:ascii="仿宋_GB2312" w:eastAsia="仿宋_GB2312"/>
                <w:sz w:val="24"/>
              </w:rPr>
            </w:pPr>
            <w:r w:rsidRPr="00120726">
              <w:rPr>
                <w:rFonts w:ascii="仿宋_GB2312" w:eastAsia="仿宋_GB2312" w:cs="仿宋_GB2312" w:hint="eastAsia"/>
                <w:sz w:val="24"/>
              </w:rPr>
              <w:t>原加分竞赛</w:t>
            </w:r>
          </w:p>
        </w:tc>
      </w:tr>
      <w:tr w:rsidR="00E04B5F" w:rsidRPr="00120726" w:rsidTr="00455B32">
        <w:trPr>
          <w:jc w:val="center"/>
        </w:trPr>
        <w:tc>
          <w:tcPr>
            <w:tcW w:w="1958" w:type="dxa"/>
            <w:vMerge/>
          </w:tcPr>
          <w:p w:rsidR="00E04B5F" w:rsidRPr="00120726" w:rsidRDefault="00E04B5F" w:rsidP="00455B32">
            <w:pPr>
              <w:spacing w:line="360" w:lineRule="exact"/>
              <w:rPr>
                <w:rFonts w:ascii="仿宋_GB2312" w:eastAsia="仿宋_GB2312"/>
                <w:sz w:val="24"/>
              </w:rPr>
            </w:pPr>
          </w:p>
        </w:tc>
        <w:tc>
          <w:tcPr>
            <w:tcW w:w="922" w:type="dxa"/>
          </w:tcPr>
          <w:p w:rsidR="00E04B5F" w:rsidRPr="00120726" w:rsidRDefault="00E04B5F" w:rsidP="00455B32">
            <w:pPr>
              <w:spacing w:line="440" w:lineRule="exact"/>
              <w:jc w:val="center"/>
              <w:rPr>
                <w:rFonts w:ascii="仿宋_GB2312" w:eastAsia="仿宋_GB2312" w:cs="仿宋_GB2312"/>
                <w:sz w:val="24"/>
              </w:rPr>
            </w:pPr>
            <w:r w:rsidRPr="00120726">
              <w:rPr>
                <w:rFonts w:ascii="仿宋_GB2312" w:eastAsia="仿宋_GB2312" w:cs="仿宋_GB2312"/>
                <w:sz w:val="24"/>
              </w:rPr>
              <w:t>23</w:t>
            </w:r>
          </w:p>
        </w:tc>
        <w:tc>
          <w:tcPr>
            <w:tcW w:w="4174" w:type="dxa"/>
          </w:tcPr>
          <w:p w:rsidR="00E04B5F" w:rsidRPr="00120726" w:rsidRDefault="00E04B5F" w:rsidP="00455B32">
            <w:pPr>
              <w:spacing w:line="500" w:lineRule="exact"/>
              <w:rPr>
                <w:rFonts w:ascii="仿宋_GB2312" w:eastAsia="仿宋_GB2312"/>
                <w:sz w:val="24"/>
              </w:rPr>
            </w:pPr>
            <w:r w:rsidRPr="00120726">
              <w:rPr>
                <w:rFonts w:ascii="仿宋_GB2312" w:eastAsia="仿宋_GB2312" w:cs="仿宋_GB2312" w:hint="eastAsia"/>
                <w:sz w:val="24"/>
              </w:rPr>
              <w:t>上海市中学生数学知识应用竞赛</w:t>
            </w:r>
          </w:p>
        </w:tc>
        <w:tc>
          <w:tcPr>
            <w:tcW w:w="2977" w:type="dxa"/>
          </w:tcPr>
          <w:p w:rsidR="00E04B5F" w:rsidRPr="00120726" w:rsidRDefault="00E04B5F" w:rsidP="00455B32">
            <w:pPr>
              <w:spacing w:line="500" w:lineRule="exact"/>
              <w:rPr>
                <w:rFonts w:ascii="仿宋_GB2312" w:eastAsia="仿宋_GB2312"/>
                <w:sz w:val="24"/>
              </w:rPr>
            </w:pPr>
            <w:r w:rsidRPr="00120726">
              <w:rPr>
                <w:rFonts w:ascii="仿宋_GB2312" w:eastAsia="仿宋_GB2312" w:cs="仿宋_GB2312" w:hint="eastAsia"/>
                <w:sz w:val="24"/>
              </w:rPr>
              <w:t>原加分竞赛</w:t>
            </w:r>
          </w:p>
        </w:tc>
      </w:tr>
      <w:tr w:rsidR="00E04B5F" w:rsidRPr="00120726" w:rsidTr="00455B32">
        <w:trPr>
          <w:jc w:val="center"/>
        </w:trPr>
        <w:tc>
          <w:tcPr>
            <w:tcW w:w="1958" w:type="dxa"/>
            <w:vMerge/>
          </w:tcPr>
          <w:p w:rsidR="00E04B5F" w:rsidRPr="00120726" w:rsidRDefault="00E04B5F" w:rsidP="00455B32">
            <w:pPr>
              <w:spacing w:line="360" w:lineRule="exact"/>
              <w:rPr>
                <w:rFonts w:ascii="仿宋_GB2312" w:eastAsia="仿宋_GB2312"/>
                <w:sz w:val="24"/>
              </w:rPr>
            </w:pPr>
          </w:p>
        </w:tc>
        <w:tc>
          <w:tcPr>
            <w:tcW w:w="922" w:type="dxa"/>
          </w:tcPr>
          <w:p w:rsidR="00E04B5F" w:rsidRPr="00120726" w:rsidRDefault="00E04B5F" w:rsidP="00455B32">
            <w:pPr>
              <w:spacing w:line="440" w:lineRule="exact"/>
              <w:jc w:val="center"/>
              <w:rPr>
                <w:rFonts w:ascii="仿宋_GB2312" w:eastAsia="仿宋_GB2312" w:cs="仿宋_GB2312"/>
                <w:sz w:val="24"/>
              </w:rPr>
            </w:pPr>
            <w:r w:rsidRPr="00120726">
              <w:rPr>
                <w:rFonts w:ascii="仿宋_GB2312" w:eastAsia="仿宋_GB2312" w:cs="仿宋_GB2312"/>
                <w:sz w:val="24"/>
              </w:rPr>
              <w:t>24</w:t>
            </w:r>
          </w:p>
        </w:tc>
        <w:tc>
          <w:tcPr>
            <w:tcW w:w="4174" w:type="dxa"/>
          </w:tcPr>
          <w:p w:rsidR="00E04B5F" w:rsidRPr="00120726" w:rsidRDefault="00E04B5F" w:rsidP="00455B32">
            <w:pPr>
              <w:spacing w:line="500" w:lineRule="exact"/>
              <w:rPr>
                <w:rFonts w:ascii="仿宋_GB2312" w:eastAsia="仿宋_GB2312"/>
                <w:sz w:val="24"/>
              </w:rPr>
            </w:pPr>
            <w:r w:rsidRPr="00120726">
              <w:rPr>
                <w:rFonts w:ascii="仿宋_GB2312" w:eastAsia="仿宋_GB2312" w:cs="仿宋_GB2312" w:hint="eastAsia"/>
                <w:sz w:val="24"/>
              </w:rPr>
              <w:t>上海市青少年物理实验竞赛</w:t>
            </w:r>
          </w:p>
        </w:tc>
        <w:tc>
          <w:tcPr>
            <w:tcW w:w="2977" w:type="dxa"/>
          </w:tcPr>
          <w:p w:rsidR="00E04B5F" w:rsidRPr="00120726" w:rsidRDefault="00E04B5F" w:rsidP="00455B32">
            <w:pPr>
              <w:spacing w:line="500" w:lineRule="exact"/>
              <w:rPr>
                <w:rFonts w:ascii="仿宋_GB2312" w:eastAsia="仿宋_GB2312"/>
                <w:sz w:val="24"/>
              </w:rPr>
            </w:pPr>
            <w:r w:rsidRPr="00120726">
              <w:rPr>
                <w:rFonts w:ascii="仿宋_GB2312" w:eastAsia="仿宋_GB2312" w:cs="仿宋_GB2312" w:hint="eastAsia"/>
                <w:sz w:val="24"/>
              </w:rPr>
              <w:t>原加分竞赛</w:t>
            </w:r>
          </w:p>
        </w:tc>
      </w:tr>
      <w:tr w:rsidR="00E04B5F" w:rsidRPr="00120726" w:rsidTr="00455B32">
        <w:trPr>
          <w:jc w:val="center"/>
        </w:trPr>
        <w:tc>
          <w:tcPr>
            <w:tcW w:w="1958" w:type="dxa"/>
            <w:vMerge/>
          </w:tcPr>
          <w:p w:rsidR="00E04B5F" w:rsidRPr="00120726" w:rsidRDefault="00E04B5F" w:rsidP="00455B32">
            <w:pPr>
              <w:spacing w:line="360" w:lineRule="exact"/>
              <w:rPr>
                <w:rFonts w:ascii="仿宋_GB2312" w:eastAsia="仿宋_GB2312"/>
                <w:sz w:val="24"/>
              </w:rPr>
            </w:pPr>
          </w:p>
        </w:tc>
        <w:tc>
          <w:tcPr>
            <w:tcW w:w="922" w:type="dxa"/>
          </w:tcPr>
          <w:p w:rsidR="00E04B5F" w:rsidRPr="00120726" w:rsidRDefault="00E04B5F" w:rsidP="00455B32">
            <w:pPr>
              <w:spacing w:line="440" w:lineRule="exact"/>
              <w:jc w:val="center"/>
              <w:rPr>
                <w:rFonts w:ascii="仿宋_GB2312" w:eastAsia="仿宋_GB2312" w:cs="仿宋_GB2312"/>
                <w:sz w:val="24"/>
              </w:rPr>
            </w:pPr>
            <w:r w:rsidRPr="00120726">
              <w:rPr>
                <w:rFonts w:ascii="仿宋_GB2312" w:eastAsia="仿宋_GB2312" w:cs="仿宋_GB2312"/>
                <w:sz w:val="24"/>
              </w:rPr>
              <w:t>25</w:t>
            </w:r>
          </w:p>
        </w:tc>
        <w:tc>
          <w:tcPr>
            <w:tcW w:w="4174" w:type="dxa"/>
          </w:tcPr>
          <w:p w:rsidR="00E04B5F" w:rsidRPr="00120726" w:rsidRDefault="00E04B5F" w:rsidP="00455B32">
            <w:pPr>
              <w:spacing w:line="500" w:lineRule="exact"/>
              <w:rPr>
                <w:rFonts w:ascii="仿宋_GB2312" w:eastAsia="仿宋_GB2312"/>
                <w:sz w:val="24"/>
              </w:rPr>
            </w:pPr>
            <w:r w:rsidRPr="00120726">
              <w:rPr>
                <w:rFonts w:ascii="仿宋_GB2312" w:eastAsia="仿宋_GB2312" w:cs="仿宋_GB2312" w:hint="eastAsia"/>
                <w:sz w:val="24"/>
              </w:rPr>
              <w:t>上海市青少年应用化学与技能竞赛</w:t>
            </w:r>
          </w:p>
        </w:tc>
        <w:tc>
          <w:tcPr>
            <w:tcW w:w="2977" w:type="dxa"/>
          </w:tcPr>
          <w:p w:rsidR="00E04B5F" w:rsidRPr="00120726" w:rsidRDefault="00E04B5F" w:rsidP="00455B32">
            <w:pPr>
              <w:spacing w:line="500" w:lineRule="exact"/>
              <w:rPr>
                <w:rFonts w:ascii="仿宋_GB2312" w:eastAsia="仿宋_GB2312"/>
                <w:sz w:val="24"/>
              </w:rPr>
            </w:pPr>
            <w:r w:rsidRPr="00120726">
              <w:rPr>
                <w:rFonts w:ascii="仿宋_GB2312" w:eastAsia="仿宋_GB2312" w:cs="仿宋_GB2312" w:hint="eastAsia"/>
                <w:sz w:val="24"/>
              </w:rPr>
              <w:t>原加分竞赛</w:t>
            </w:r>
          </w:p>
        </w:tc>
      </w:tr>
      <w:tr w:rsidR="00E04B5F" w:rsidRPr="00120726" w:rsidTr="00455B32">
        <w:trPr>
          <w:jc w:val="center"/>
        </w:trPr>
        <w:tc>
          <w:tcPr>
            <w:tcW w:w="1958" w:type="dxa"/>
            <w:vMerge/>
          </w:tcPr>
          <w:p w:rsidR="00E04B5F" w:rsidRPr="00120726" w:rsidRDefault="00E04B5F" w:rsidP="00455B32">
            <w:pPr>
              <w:spacing w:line="360" w:lineRule="exact"/>
              <w:rPr>
                <w:rFonts w:ascii="仿宋_GB2312" w:eastAsia="仿宋_GB2312"/>
                <w:sz w:val="24"/>
              </w:rPr>
            </w:pPr>
          </w:p>
        </w:tc>
        <w:tc>
          <w:tcPr>
            <w:tcW w:w="922" w:type="dxa"/>
          </w:tcPr>
          <w:p w:rsidR="00E04B5F" w:rsidRPr="00120726" w:rsidRDefault="00E04B5F" w:rsidP="00455B32">
            <w:pPr>
              <w:spacing w:line="440" w:lineRule="exact"/>
              <w:jc w:val="center"/>
              <w:rPr>
                <w:rFonts w:ascii="仿宋_GB2312" w:eastAsia="仿宋_GB2312" w:cs="仿宋_GB2312"/>
                <w:sz w:val="24"/>
              </w:rPr>
            </w:pPr>
            <w:r w:rsidRPr="00120726">
              <w:rPr>
                <w:rFonts w:ascii="仿宋_GB2312" w:eastAsia="仿宋_GB2312" w:cs="仿宋_GB2312"/>
                <w:sz w:val="24"/>
              </w:rPr>
              <w:t>26</w:t>
            </w:r>
          </w:p>
        </w:tc>
        <w:tc>
          <w:tcPr>
            <w:tcW w:w="4174" w:type="dxa"/>
          </w:tcPr>
          <w:p w:rsidR="00E04B5F" w:rsidRPr="00120726" w:rsidRDefault="00E04B5F" w:rsidP="00455B32">
            <w:pPr>
              <w:spacing w:line="500" w:lineRule="exact"/>
              <w:rPr>
                <w:rFonts w:ascii="仿宋_GB2312" w:eastAsia="仿宋_GB2312"/>
                <w:sz w:val="24"/>
              </w:rPr>
            </w:pPr>
            <w:r w:rsidRPr="00120726">
              <w:rPr>
                <w:rFonts w:ascii="仿宋_GB2312" w:eastAsia="仿宋_GB2312" w:cs="仿宋_GB2312" w:hint="eastAsia"/>
                <w:sz w:val="24"/>
              </w:rPr>
              <w:t>上海市中学生科普英语竞赛</w:t>
            </w:r>
          </w:p>
        </w:tc>
        <w:tc>
          <w:tcPr>
            <w:tcW w:w="2977" w:type="dxa"/>
          </w:tcPr>
          <w:p w:rsidR="00E04B5F" w:rsidRPr="00120726" w:rsidRDefault="00E04B5F" w:rsidP="00455B32">
            <w:pPr>
              <w:spacing w:line="500" w:lineRule="exact"/>
              <w:rPr>
                <w:rFonts w:ascii="仿宋_GB2312" w:eastAsia="仿宋_GB2312"/>
                <w:sz w:val="24"/>
              </w:rPr>
            </w:pPr>
            <w:r w:rsidRPr="00120726">
              <w:rPr>
                <w:rFonts w:ascii="仿宋_GB2312" w:eastAsia="仿宋_GB2312" w:cs="仿宋_GB2312" w:hint="eastAsia"/>
                <w:sz w:val="24"/>
              </w:rPr>
              <w:t>原加分竞赛</w:t>
            </w:r>
          </w:p>
        </w:tc>
      </w:tr>
      <w:tr w:rsidR="00E04B5F" w:rsidRPr="00120726" w:rsidTr="00455B32">
        <w:trPr>
          <w:jc w:val="center"/>
        </w:trPr>
        <w:tc>
          <w:tcPr>
            <w:tcW w:w="1958" w:type="dxa"/>
            <w:vMerge/>
          </w:tcPr>
          <w:p w:rsidR="00E04B5F" w:rsidRPr="00120726" w:rsidRDefault="00E04B5F" w:rsidP="00455B32">
            <w:pPr>
              <w:spacing w:line="360" w:lineRule="exact"/>
              <w:rPr>
                <w:rFonts w:ascii="仿宋_GB2312" w:eastAsia="仿宋_GB2312"/>
                <w:sz w:val="24"/>
              </w:rPr>
            </w:pPr>
          </w:p>
        </w:tc>
        <w:tc>
          <w:tcPr>
            <w:tcW w:w="922" w:type="dxa"/>
          </w:tcPr>
          <w:p w:rsidR="00E04B5F" w:rsidRPr="00120726" w:rsidRDefault="00E04B5F" w:rsidP="00455B32">
            <w:pPr>
              <w:spacing w:line="360" w:lineRule="exact"/>
              <w:jc w:val="center"/>
              <w:rPr>
                <w:rFonts w:ascii="仿宋_GB2312" w:eastAsia="仿宋_GB2312" w:cs="仿宋_GB2312"/>
                <w:sz w:val="24"/>
              </w:rPr>
            </w:pPr>
            <w:r w:rsidRPr="00120726">
              <w:rPr>
                <w:rFonts w:ascii="仿宋_GB2312" w:eastAsia="仿宋_GB2312" w:cs="仿宋_GB2312"/>
                <w:sz w:val="24"/>
              </w:rPr>
              <w:t>27</w:t>
            </w:r>
          </w:p>
        </w:tc>
        <w:tc>
          <w:tcPr>
            <w:tcW w:w="4174" w:type="dxa"/>
          </w:tcPr>
          <w:p w:rsidR="00E04B5F" w:rsidRPr="00120726" w:rsidRDefault="00E04B5F" w:rsidP="00455B32">
            <w:pPr>
              <w:spacing w:line="460" w:lineRule="exact"/>
              <w:rPr>
                <w:rFonts w:ascii="仿宋_GB2312" w:eastAsia="仿宋_GB2312"/>
                <w:sz w:val="24"/>
              </w:rPr>
            </w:pPr>
            <w:r w:rsidRPr="00120726">
              <w:rPr>
                <w:rFonts w:ascii="仿宋_GB2312" w:eastAsia="仿宋_GB2312" w:cs="仿宋_GB2312" w:hint="eastAsia"/>
                <w:sz w:val="24"/>
              </w:rPr>
              <w:t>上海市未来工程师大赛</w:t>
            </w:r>
          </w:p>
        </w:tc>
        <w:tc>
          <w:tcPr>
            <w:tcW w:w="2977" w:type="dxa"/>
          </w:tcPr>
          <w:p w:rsidR="00E04B5F" w:rsidRPr="00120726" w:rsidRDefault="00E04B5F" w:rsidP="00455B32">
            <w:pPr>
              <w:spacing w:line="360" w:lineRule="exact"/>
              <w:rPr>
                <w:rFonts w:ascii="仿宋_GB2312" w:eastAsia="仿宋_GB2312" w:cs="仿宋_GB2312"/>
                <w:sz w:val="24"/>
              </w:rPr>
            </w:pPr>
            <w:r w:rsidRPr="00120726">
              <w:rPr>
                <w:rFonts w:ascii="仿宋_GB2312" w:eastAsia="仿宋_GB2312" w:cs="仿宋_GB2312" w:hint="eastAsia"/>
                <w:sz w:val="24"/>
              </w:rPr>
              <w:t>与上海市科普教育发展基金会联合主办</w:t>
            </w:r>
          </w:p>
        </w:tc>
      </w:tr>
      <w:tr w:rsidR="00E04B5F" w:rsidRPr="00120726" w:rsidTr="00455B32">
        <w:trPr>
          <w:jc w:val="center"/>
        </w:trPr>
        <w:tc>
          <w:tcPr>
            <w:tcW w:w="1958" w:type="dxa"/>
            <w:vMerge/>
          </w:tcPr>
          <w:p w:rsidR="00E04B5F" w:rsidRPr="00120726" w:rsidRDefault="00E04B5F" w:rsidP="00455B32">
            <w:pPr>
              <w:spacing w:line="360" w:lineRule="exact"/>
              <w:rPr>
                <w:rFonts w:ascii="仿宋_GB2312" w:eastAsia="仿宋_GB2312"/>
                <w:sz w:val="24"/>
              </w:rPr>
            </w:pPr>
          </w:p>
        </w:tc>
        <w:tc>
          <w:tcPr>
            <w:tcW w:w="922" w:type="dxa"/>
          </w:tcPr>
          <w:p w:rsidR="00E04B5F" w:rsidRPr="00120726" w:rsidRDefault="00E04B5F" w:rsidP="00455B32">
            <w:pPr>
              <w:spacing w:line="360" w:lineRule="exact"/>
              <w:jc w:val="center"/>
              <w:rPr>
                <w:rFonts w:ascii="仿宋_GB2312" w:eastAsia="仿宋_GB2312" w:cs="仿宋_GB2312"/>
                <w:sz w:val="24"/>
              </w:rPr>
            </w:pPr>
            <w:r w:rsidRPr="00120726">
              <w:rPr>
                <w:rFonts w:ascii="仿宋_GB2312" w:eastAsia="仿宋_GB2312" w:cs="仿宋_GB2312"/>
                <w:sz w:val="24"/>
              </w:rPr>
              <w:t>28</w:t>
            </w:r>
          </w:p>
        </w:tc>
        <w:tc>
          <w:tcPr>
            <w:tcW w:w="4174" w:type="dxa"/>
          </w:tcPr>
          <w:p w:rsidR="00E04B5F" w:rsidRPr="00120726" w:rsidRDefault="00E04B5F" w:rsidP="00455B32">
            <w:pPr>
              <w:spacing w:line="460" w:lineRule="exact"/>
              <w:rPr>
                <w:rFonts w:ascii="仿宋_GB2312" w:eastAsia="仿宋_GB2312"/>
                <w:sz w:val="24"/>
              </w:rPr>
            </w:pPr>
            <w:r w:rsidRPr="00120726">
              <w:rPr>
                <w:rFonts w:ascii="仿宋_GB2312" w:eastAsia="仿宋_GB2312" w:cs="仿宋_GB2312"/>
                <w:sz w:val="24"/>
              </w:rPr>
              <w:t>RoboCup</w:t>
            </w:r>
            <w:r w:rsidRPr="00120726">
              <w:rPr>
                <w:rFonts w:ascii="仿宋_GB2312" w:eastAsia="仿宋_GB2312" w:cs="仿宋_GB2312" w:hint="eastAsia"/>
                <w:sz w:val="24"/>
              </w:rPr>
              <w:t>青少年世界杯中国赛区上海地区选拔活动</w:t>
            </w:r>
          </w:p>
        </w:tc>
        <w:tc>
          <w:tcPr>
            <w:tcW w:w="2977" w:type="dxa"/>
          </w:tcPr>
          <w:p w:rsidR="00E04B5F" w:rsidRPr="00120726" w:rsidRDefault="00E04B5F" w:rsidP="00455B32">
            <w:pPr>
              <w:spacing w:line="320" w:lineRule="exact"/>
              <w:rPr>
                <w:rFonts w:ascii="仿宋_GB2312" w:eastAsia="仿宋_GB2312"/>
                <w:sz w:val="24"/>
              </w:rPr>
            </w:pPr>
            <w:r w:rsidRPr="00120726">
              <w:rPr>
                <w:rFonts w:ascii="仿宋_GB2312" w:eastAsia="仿宋_GB2312" w:cs="仿宋_GB2312" w:hint="eastAsia"/>
                <w:sz w:val="24"/>
              </w:rPr>
              <w:t>上海选拔赛</w:t>
            </w:r>
          </w:p>
        </w:tc>
      </w:tr>
      <w:tr w:rsidR="00E04B5F" w:rsidRPr="00120726" w:rsidTr="00455B32">
        <w:trPr>
          <w:jc w:val="center"/>
        </w:trPr>
        <w:tc>
          <w:tcPr>
            <w:tcW w:w="1958" w:type="dxa"/>
            <w:vMerge/>
          </w:tcPr>
          <w:p w:rsidR="00E04B5F" w:rsidRPr="00120726" w:rsidRDefault="00E04B5F" w:rsidP="00455B32">
            <w:pPr>
              <w:spacing w:line="360" w:lineRule="exact"/>
              <w:rPr>
                <w:rFonts w:ascii="仿宋_GB2312" w:eastAsia="仿宋_GB2312"/>
                <w:sz w:val="24"/>
              </w:rPr>
            </w:pPr>
          </w:p>
        </w:tc>
        <w:tc>
          <w:tcPr>
            <w:tcW w:w="922" w:type="dxa"/>
          </w:tcPr>
          <w:p w:rsidR="00E04B5F" w:rsidRPr="00120726" w:rsidRDefault="00E04B5F" w:rsidP="00455B32">
            <w:pPr>
              <w:spacing w:line="360" w:lineRule="exact"/>
              <w:jc w:val="center"/>
              <w:rPr>
                <w:rFonts w:ascii="仿宋_GB2312" w:eastAsia="仿宋_GB2312" w:cs="仿宋_GB2312"/>
                <w:sz w:val="24"/>
              </w:rPr>
            </w:pPr>
            <w:r w:rsidRPr="00120726">
              <w:rPr>
                <w:rFonts w:ascii="仿宋_GB2312" w:eastAsia="仿宋_GB2312" w:cs="仿宋_GB2312"/>
                <w:sz w:val="24"/>
              </w:rPr>
              <w:t>29</w:t>
            </w:r>
          </w:p>
        </w:tc>
        <w:tc>
          <w:tcPr>
            <w:tcW w:w="4174" w:type="dxa"/>
          </w:tcPr>
          <w:p w:rsidR="00E04B5F" w:rsidRPr="00120726" w:rsidRDefault="00E04B5F" w:rsidP="00455B32">
            <w:pPr>
              <w:spacing w:line="460" w:lineRule="exact"/>
              <w:rPr>
                <w:rFonts w:ascii="仿宋_GB2312" w:eastAsia="仿宋_GB2312"/>
                <w:sz w:val="24"/>
              </w:rPr>
            </w:pPr>
            <w:r w:rsidRPr="00120726">
              <w:rPr>
                <w:rFonts w:ascii="仿宋_GB2312" w:eastAsia="仿宋_GB2312" w:cs="仿宋_GB2312" w:hint="eastAsia"/>
                <w:sz w:val="24"/>
              </w:rPr>
              <w:t>上海市青少年机器人知识与实践比赛</w:t>
            </w:r>
          </w:p>
        </w:tc>
        <w:tc>
          <w:tcPr>
            <w:tcW w:w="2977" w:type="dxa"/>
          </w:tcPr>
          <w:p w:rsidR="00E04B5F" w:rsidRPr="00120726" w:rsidRDefault="00E04B5F" w:rsidP="00455B32">
            <w:pPr>
              <w:spacing w:line="360" w:lineRule="exact"/>
              <w:rPr>
                <w:rFonts w:ascii="仿宋_GB2312" w:eastAsia="仿宋_GB2312"/>
                <w:sz w:val="24"/>
              </w:rPr>
            </w:pPr>
            <w:r w:rsidRPr="00120726">
              <w:rPr>
                <w:rFonts w:ascii="仿宋_GB2312" w:eastAsia="仿宋_GB2312" w:cs="仿宋_GB2312" w:hint="eastAsia"/>
                <w:sz w:val="24"/>
              </w:rPr>
              <w:t>包括知识竞赛与机器人竞速、智能机器人等实践项目</w:t>
            </w:r>
          </w:p>
        </w:tc>
      </w:tr>
      <w:tr w:rsidR="00E04B5F" w:rsidRPr="00120726" w:rsidTr="00455B32">
        <w:trPr>
          <w:jc w:val="center"/>
        </w:trPr>
        <w:tc>
          <w:tcPr>
            <w:tcW w:w="1958" w:type="dxa"/>
            <w:vMerge/>
          </w:tcPr>
          <w:p w:rsidR="00E04B5F" w:rsidRPr="00120726" w:rsidRDefault="00E04B5F" w:rsidP="00455B32">
            <w:pPr>
              <w:spacing w:line="360" w:lineRule="exact"/>
              <w:rPr>
                <w:rFonts w:ascii="仿宋_GB2312" w:eastAsia="仿宋_GB2312"/>
                <w:sz w:val="24"/>
              </w:rPr>
            </w:pPr>
          </w:p>
        </w:tc>
        <w:tc>
          <w:tcPr>
            <w:tcW w:w="922" w:type="dxa"/>
          </w:tcPr>
          <w:p w:rsidR="00E04B5F" w:rsidRPr="00120726" w:rsidRDefault="00E04B5F" w:rsidP="00455B32">
            <w:pPr>
              <w:spacing w:line="360" w:lineRule="exact"/>
              <w:jc w:val="center"/>
              <w:rPr>
                <w:rFonts w:ascii="仿宋_GB2312" w:eastAsia="仿宋_GB2312" w:cs="仿宋_GB2312"/>
                <w:sz w:val="24"/>
              </w:rPr>
            </w:pPr>
            <w:r w:rsidRPr="00120726">
              <w:rPr>
                <w:rFonts w:ascii="仿宋_GB2312" w:eastAsia="仿宋_GB2312" w:cs="仿宋_GB2312"/>
                <w:sz w:val="24"/>
              </w:rPr>
              <w:t>30</w:t>
            </w:r>
          </w:p>
        </w:tc>
        <w:tc>
          <w:tcPr>
            <w:tcW w:w="4174" w:type="dxa"/>
          </w:tcPr>
          <w:p w:rsidR="00E04B5F" w:rsidRPr="00120726" w:rsidRDefault="00E04B5F" w:rsidP="00455B32">
            <w:pPr>
              <w:spacing w:line="460" w:lineRule="exact"/>
              <w:rPr>
                <w:rFonts w:ascii="仿宋_GB2312" w:eastAsia="仿宋_GB2312"/>
                <w:sz w:val="24"/>
              </w:rPr>
            </w:pPr>
            <w:r w:rsidRPr="00120726">
              <w:rPr>
                <w:rFonts w:ascii="仿宋_GB2312" w:eastAsia="仿宋_GB2312" w:cs="仿宋_GB2312" w:hint="eastAsia"/>
                <w:sz w:val="24"/>
              </w:rPr>
              <w:t>上海市青少年头脑创新思维竞赛（</w:t>
            </w:r>
            <w:r w:rsidRPr="00120726">
              <w:rPr>
                <w:rFonts w:ascii="仿宋_GB2312" w:eastAsia="仿宋_GB2312" w:cs="仿宋_GB2312"/>
                <w:sz w:val="24"/>
              </w:rPr>
              <w:t>DI</w:t>
            </w:r>
            <w:r w:rsidRPr="00120726">
              <w:rPr>
                <w:rFonts w:ascii="仿宋_GB2312" w:eastAsia="仿宋_GB2312" w:cs="仿宋_GB2312" w:hint="eastAsia"/>
                <w:sz w:val="24"/>
              </w:rPr>
              <w:t>）活动</w:t>
            </w:r>
          </w:p>
        </w:tc>
        <w:tc>
          <w:tcPr>
            <w:tcW w:w="2977" w:type="dxa"/>
          </w:tcPr>
          <w:p w:rsidR="00E04B5F" w:rsidRPr="00120726" w:rsidRDefault="00E04B5F" w:rsidP="00455B32">
            <w:pPr>
              <w:spacing w:line="460" w:lineRule="exact"/>
              <w:rPr>
                <w:rFonts w:ascii="仿宋_GB2312" w:eastAsia="仿宋_GB2312"/>
                <w:sz w:val="24"/>
              </w:rPr>
            </w:pPr>
            <w:r w:rsidRPr="00120726">
              <w:rPr>
                <w:rFonts w:ascii="仿宋_GB2312" w:eastAsia="仿宋_GB2312" w:cs="仿宋_GB2312" w:hint="eastAsia"/>
                <w:sz w:val="24"/>
              </w:rPr>
              <w:t>全国赛上海选拔赛</w:t>
            </w:r>
          </w:p>
        </w:tc>
      </w:tr>
      <w:tr w:rsidR="00E04B5F" w:rsidRPr="00120726" w:rsidTr="00455B32">
        <w:trPr>
          <w:jc w:val="center"/>
        </w:trPr>
        <w:tc>
          <w:tcPr>
            <w:tcW w:w="1958" w:type="dxa"/>
            <w:vMerge/>
          </w:tcPr>
          <w:p w:rsidR="00E04B5F" w:rsidRPr="00120726" w:rsidRDefault="00E04B5F" w:rsidP="00455B32">
            <w:pPr>
              <w:spacing w:line="360" w:lineRule="exact"/>
              <w:rPr>
                <w:rFonts w:ascii="仿宋_GB2312" w:eastAsia="仿宋_GB2312"/>
                <w:sz w:val="24"/>
              </w:rPr>
            </w:pPr>
          </w:p>
        </w:tc>
        <w:tc>
          <w:tcPr>
            <w:tcW w:w="922" w:type="dxa"/>
          </w:tcPr>
          <w:p w:rsidR="00E04B5F" w:rsidRPr="00120726" w:rsidRDefault="00E04B5F" w:rsidP="00455B32">
            <w:pPr>
              <w:spacing w:line="360" w:lineRule="exact"/>
              <w:jc w:val="center"/>
              <w:rPr>
                <w:rFonts w:ascii="仿宋_GB2312" w:eastAsia="仿宋_GB2312"/>
                <w:sz w:val="24"/>
              </w:rPr>
            </w:pPr>
            <w:r w:rsidRPr="00120726">
              <w:rPr>
                <w:rFonts w:ascii="仿宋_GB2312" w:eastAsia="仿宋_GB2312" w:cs="仿宋_GB2312"/>
                <w:sz w:val="24"/>
              </w:rPr>
              <w:t>31</w:t>
            </w:r>
          </w:p>
        </w:tc>
        <w:tc>
          <w:tcPr>
            <w:tcW w:w="4174" w:type="dxa"/>
          </w:tcPr>
          <w:p w:rsidR="00E04B5F" w:rsidRPr="00120726" w:rsidRDefault="00E04B5F" w:rsidP="00455B32">
            <w:pPr>
              <w:spacing w:line="460" w:lineRule="exact"/>
              <w:rPr>
                <w:rFonts w:ascii="仿宋_GB2312" w:eastAsia="仿宋_GB2312"/>
                <w:sz w:val="24"/>
              </w:rPr>
            </w:pPr>
            <w:r w:rsidRPr="00120726">
              <w:rPr>
                <w:rFonts w:ascii="仿宋_GB2312" w:eastAsia="仿宋_GB2312" w:cs="仿宋_GB2312" w:hint="eastAsia"/>
                <w:sz w:val="24"/>
              </w:rPr>
              <w:t>上海市头脑奥林匹克创新大赛</w:t>
            </w:r>
          </w:p>
        </w:tc>
        <w:tc>
          <w:tcPr>
            <w:tcW w:w="2977" w:type="dxa"/>
          </w:tcPr>
          <w:p w:rsidR="00E04B5F" w:rsidRPr="00120726" w:rsidRDefault="00E04B5F" w:rsidP="00455B32">
            <w:pPr>
              <w:spacing w:line="460" w:lineRule="exact"/>
              <w:rPr>
                <w:rFonts w:ascii="仿宋_GB2312" w:eastAsia="仿宋_GB2312"/>
                <w:sz w:val="24"/>
              </w:rPr>
            </w:pPr>
            <w:r w:rsidRPr="00120726">
              <w:rPr>
                <w:rFonts w:ascii="仿宋_GB2312" w:eastAsia="仿宋_GB2312" w:cs="仿宋_GB2312" w:hint="eastAsia"/>
                <w:sz w:val="24"/>
              </w:rPr>
              <w:t>有竞赛许可证</w:t>
            </w:r>
          </w:p>
        </w:tc>
      </w:tr>
      <w:tr w:rsidR="00E04B5F" w:rsidRPr="00120726" w:rsidTr="00455B32">
        <w:trPr>
          <w:jc w:val="center"/>
        </w:trPr>
        <w:tc>
          <w:tcPr>
            <w:tcW w:w="1958" w:type="dxa"/>
            <w:vMerge/>
          </w:tcPr>
          <w:p w:rsidR="00E04B5F" w:rsidRPr="00120726" w:rsidRDefault="00E04B5F" w:rsidP="00455B32">
            <w:pPr>
              <w:spacing w:line="360" w:lineRule="exact"/>
              <w:rPr>
                <w:rFonts w:ascii="仿宋_GB2312" w:eastAsia="仿宋_GB2312"/>
                <w:sz w:val="24"/>
              </w:rPr>
            </w:pPr>
          </w:p>
        </w:tc>
        <w:tc>
          <w:tcPr>
            <w:tcW w:w="922" w:type="dxa"/>
          </w:tcPr>
          <w:p w:rsidR="00E04B5F" w:rsidRPr="00120726" w:rsidRDefault="00E04B5F" w:rsidP="00455B32">
            <w:pPr>
              <w:spacing w:line="360" w:lineRule="exact"/>
              <w:jc w:val="center"/>
              <w:rPr>
                <w:rFonts w:ascii="仿宋_GB2312" w:eastAsia="仿宋_GB2312"/>
                <w:sz w:val="24"/>
              </w:rPr>
            </w:pPr>
            <w:r w:rsidRPr="00120726">
              <w:rPr>
                <w:rFonts w:ascii="仿宋_GB2312" w:eastAsia="仿宋_GB2312" w:cs="仿宋_GB2312"/>
                <w:sz w:val="24"/>
              </w:rPr>
              <w:t>32</w:t>
            </w:r>
          </w:p>
        </w:tc>
        <w:tc>
          <w:tcPr>
            <w:tcW w:w="4174" w:type="dxa"/>
          </w:tcPr>
          <w:p w:rsidR="00E04B5F" w:rsidRPr="00120726" w:rsidRDefault="00E04B5F" w:rsidP="00455B32">
            <w:pPr>
              <w:spacing w:line="460" w:lineRule="exact"/>
              <w:rPr>
                <w:rFonts w:ascii="仿宋_GB2312" w:eastAsia="仿宋_GB2312"/>
                <w:sz w:val="24"/>
              </w:rPr>
            </w:pPr>
            <w:r w:rsidRPr="00120726">
              <w:rPr>
                <w:rFonts w:ascii="仿宋_GB2312" w:eastAsia="仿宋_GB2312" w:cs="仿宋_GB2312" w:hint="eastAsia"/>
                <w:sz w:val="24"/>
              </w:rPr>
              <w:t>上海市青少年科技创意设计评选活动</w:t>
            </w:r>
          </w:p>
        </w:tc>
        <w:tc>
          <w:tcPr>
            <w:tcW w:w="2977" w:type="dxa"/>
          </w:tcPr>
          <w:p w:rsidR="00E04B5F" w:rsidRPr="00120726" w:rsidRDefault="00E04B5F" w:rsidP="00455B32">
            <w:pPr>
              <w:spacing w:line="360" w:lineRule="exact"/>
              <w:rPr>
                <w:rFonts w:ascii="仿宋_GB2312" w:eastAsia="仿宋_GB2312"/>
                <w:sz w:val="24"/>
              </w:rPr>
            </w:pPr>
            <w:r w:rsidRPr="00120726">
              <w:rPr>
                <w:rFonts w:ascii="仿宋_GB2312" w:eastAsia="仿宋_GB2312" w:cs="仿宋_GB2312" w:hint="eastAsia"/>
                <w:sz w:val="24"/>
              </w:rPr>
              <w:t>与市科普教育发展基金会联合主办，迄今举办五届，科技创意类设计竞赛</w:t>
            </w:r>
          </w:p>
        </w:tc>
      </w:tr>
      <w:tr w:rsidR="00E04B5F" w:rsidRPr="00120726" w:rsidTr="00455B32">
        <w:trPr>
          <w:jc w:val="center"/>
        </w:trPr>
        <w:tc>
          <w:tcPr>
            <w:tcW w:w="1958" w:type="dxa"/>
            <w:vMerge/>
          </w:tcPr>
          <w:p w:rsidR="00E04B5F" w:rsidRPr="00120726" w:rsidRDefault="00E04B5F" w:rsidP="00455B32">
            <w:pPr>
              <w:spacing w:line="360" w:lineRule="exact"/>
              <w:rPr>
                <w:rFonts w:ascii="仿宋_GB2312" w:eastAsia="仿宋_GB2312"/>
                <w:sz w:val="24"/>
              </w:rPr>
            </w:pPr>
          </w:p>
        </w:tc>
        <w:tc>
          <w:tcPr>
            <w:tcW w:w="922" w:type="dxa"/>
          </w:tcPr>
          <w:p w:rsidR="00E04B5F" w:rsidRPr="00120726" w:rsidRDefault="00E04B5F" w:rsidP="00455B32">
            <w:pPr>
              <w:spacing w:line="360" w:lineRule="exact"/>
              <w:jc w:val="center"/>
              <w:rPr>
                <w:rFonts w:ascii="仿宋_GB2312" w:eastAsia="仿宋_GB2312"/>
                <w:sz w:val="24"/>
              </w:rPr>
            </w:pPr>
            <w:r w:rsidRPr="00120726">
              <w:rPr>
                <w:rFonts w:ascii="仿宋_GB2312" w:eastAsia="仿宋_GB2312" w:cs="仿宋_GB2312"/>
                <w:sz w:val="24"/>
              </w:rPr>
              <w:t>33</w:t>
            </w:r>
          </w:p>
        </w:tc>
        <w:tc>
          <w:tcPr>
            <w:tcW w:w="4174" w:type="dxa"/>
          </w:tcPr>
          <w:p w:rsidR="00E04B5F" w:rsidRPr="00120726" w:rsidRDefault="00E04B5F" w:rsidP="00455B32">
            <w:pPr>
              <w:spacing w:line="460" w:lineRule="exact"/>
              <w:rPr>
                <w:rFonts w:ascii="仿宋_GB2312" w:eastAsia="仿宋_GB2312"/>
                <w:sz w:val="24"/>
              </w:rPr>
            </w:pPr>
            <w:r w:rsidRPr="00120726">
              <w:rPr>
                <w:rFonts w:ascii="仿宋_GB2312" w:eastAsia="仿宋_GB2312" w:cs="仿宋_GB2312" w:hint="eastAsia"/>
                <w:sz w:val="24"/>
              </w:rPr>
              <w:t>“国际科学与和平”上海市青少年大赛</w:t>
            </w:r>
          </w:p>
        </w:tc>
        <w:tc>
          <w:tcPr>
            <w:tcW w:w="2977" w:type="dxa"/>
          </w:tcPr>
          <w:p w:rsidR="00E04B5F" w:rsidRPr="00120726" w:rsidRDefault="00E04B5F" w:rsidP="00455B32">
            <w:pPr>
              <w:spacing w:line="360" w:lineRule="exact"/>
              <w:rPr>
                <w:rFonts w:ascii="仿宋_GB2312" w:eastAsia="仿宋_GB2312"/>
                <w:sz w:val="24"/>
              </w:rPr>
            </w:pPr>
            <w:r w:rsidRPr="00120726">
              <w:rPr>
                <w:rFonts w:ascii="仿宋_GB2312" w:eastAsia="仿宋_GB2312" w:cs="仿宋_GB2312" w:hint="eastAsia"/>
                <w:sz w:val="24"/>
              </w:rPr>
              <w:t>原加分项目</w:t>
            </w:r>
          </w:p>
        </w:tc>
      </w:tr>
      <w:tr w:rsidR="00E04B5F" w:rsidRPr="00120726" w:rsidTr="00455B32">
        <w:trPr>
          <w:jc w:val="center"/>
        </w:trPr>
        <w:tc>
          <w:tcPr>
            <w:tcW w:w="1958" w:type="dxa"/>
            <w:vMerge/>
          </w:tcPr>
          <w:p w:rsidR="00E04B5F" w:rsidRPr="00120726" w:rsidRDefault="00E04B5F" w:rsidP="00455B32">
            <w:pPr>
              <w:spacing w:line="360" w:lineRule="exact"/>
              <w:rPr>
                <w:rFonts w:ascii="仿宋_GB2312" w:eastAsia="仿宋_GB2312"/>
                <w:sz w:val="24"/>
              </w:rPr>
            </w:pPr>
          </w:p>
        </w:tc>
        <w:tc>
          <w:tcPr>
            <w:tcW w:w="922" w:type="dxa"/>
          </w:tcPr>
          <w:p w:rsidR="00E04B5F" w:rsidRPr="00120726" w:rsidRDefault="00E04B5F" w:rsidP="00455B32">
            <w:pPr>
              <w:spacing w:line="360" w:lineRule="exact"/>
              <w:jc w:val="center"/>
              <w:rPr>
                <w:rFonts w:ascii="仿宋_GB2312" w:eastAsia="仿宋_GB2312"/>
                <w:sz w:val="24"/>
              </w:rPr>
            </w:pPr>
            <w:r w:rsidRPr="00120726">
              <w:rPr>
                <w:rFonts w:ascii="仿宋_GB2312" w:eastAsia="仿宋_GB2312" w:cs="仿宋_GB2312"/>
                <w:sz w:val="24"/>
              </w:rPr>
              <w:t>34</w:t>
            </w:r>
          </w:p>
        </w:tc>
        <w:tc>
          <w:tcPr>
            <w:tcW w:w="4174" w:type="dxa"/>
          </w:tcPr>
          <w:p w:rsidR="00E04B5F" w:rsidRPr="00120726" w:rsidRDefault="00E04B5F" w:rsidP="00455B32">
            <w:pPr>
              <w:spacing w:line="460" w:lineRule="exact"/>
              <w:rPr>
                <w:rFonts w:ascii="仿宋_GB2312" w:eastAsia="仿宋_GB2312"/>
                <w:sz w:val="24"/>
              </w:rPr>
            </w:pPr>
            <w:r w:rsidRPr="00120726">
              <w:rPr>
                <w:rFonts w:ascii="仿宋_GB2312" w:eastAsia="仿宋_GB2312" w:cs="仿宋_GB2312" w:hint="eastAsia"/>
                <w:sz w:val="24"/>
              </w:rPr>
              <w:t>全国中小学电脑制作活动上海赛区</w:t>
            </w:r>
          </w:p>
        </w:tc>
        <w:tc>
          <w:tcPr>
            <w:tcW w:w="2977" w:type="dxa"/>
          </w:tcPr>
          <w:p w:rsidR="00E04B5F" w:rsidRPr="00120726" w:rsidRDefault="00E04B5F" w:rsidP="00455B32">
            <w:pPr>
              <w:spacing w:line="360" w:lineRule="exact"/>
              <w:rPr>
                <w:rFonts w:ascii="仿宋_GB2312" w:eastAsia="仿宋_GB2312"/>
                <w:sz w:val="24"/>
              </w:rPr>
            </w:pPr>
            <w:r w:rsidRPr="00120726">
              <w:rPr>
                <w:rFonts w:ascii="仿宋_GB2312" w:eastAsia="仿宋_GB2312" w:cs="仿宋_GB2312" w:hint="eastAsia"/>
                <w:sz w:val="24"/>
              </w:rPr>
              <w:t>有竞赛许可证</w:t>
            </w:r>
          </w:p>
        </w:tc>
      </w:tr>
      <w:tr w:rsidR="00E04B5F" w:rsidRPr="00120726" w:rsidTr="00455B32">
        <w:trPr>
          <w:jc w:val="center"/>
        </w:trPr>
        <w:tc>
          <w:tcPr>
            <w:tcW w:w="1958" w:type="dxa"/>
            <w:vMerge/>
          </w:tcPr>
          <w:p w:rsidR="00E04B5F" w:rsidRPr="00120726" w:rsidRDefault="00E04B5F" w:rsidP="00455B32">
            <w:pPr>
              <w:spacing w:line="360" w:lineRule="exact"/>
              <w:rPr>
                <w:rFonts w:ascii="仿宋_GB2312" w:eastAsia="仿宋_GB2312"/>
                <w:sz w:val="24"/>
              </w:rPr>
            </w:pPr>
          </w:p>
        </w:tc>
        <w:tc>
          <w:tcPr>
            <w:tcW w:w="922" w:type="dxa"/>
          </w:tcPr>
          <w:p w:rsidR="00E04B5F" w:rsidRPr="00120726" w:rsidRDefault="00E04B5F" w:rsidP="00455B32">
            <w:pPr>
              <w:spacing w:line="360" w:lineRule="exact"/>
              <w:jc w:val="center"/>
              <w:rPr>
                <w:rFonts w:ascii="仿宋_GB2312" w:eastAsia="仿宋_GB2312"/>
                <w:sz w:val="24"/>
              </w:rPr>
            </w:pPr>
            <w:r w:rsidRPr="00120726">
              <w:rPr>
                <w:rFonts w:ascii="仿宋_GB2312" w:eastAsia="仿宋_GB2312" w:cs="仿宋_GB2312"/>
                <w:sz w:val="24"/>
              </w:rPr>
              <w:t>35</w:t>
            </w:r>
          </w:p>
        </w:tc>
        <w:tc>
          <w:tcPr>
            <w:tcW w:w="4174" w:type="dxa"/>
          </w:tcPr>
          <w:p w:rsidR="00E04B5F" w:rsidRPr="00120726" w:rsidRDefault="00E04B5F" w:rsidP="00455B32">
            <w:pPr>
              <w:spacing w:line="460" w:lineRule="exact"/>
              <w:rPr>
                <w:rFonts w:ascii="仿宋_GB2312" w:eastAsia="仿宋_GB2312"/>
                <w:sz w:val="24"/>
              </w:rPr>
            </w:pPr>
            <w:r w:rsidRPr="00120726">
              <w:rPr>
                <w:rFonts w:ascii="仿宋_GB2312" w:eastAsia="仿宋_GB2312" w:cs="仿宋_GB2312" w:hint="eastAsia"/>
                <w:sz w:val="24"/>
              </w:rPr>
              <w:t>上海市青少年“未来之星”科普知识、创新模型大赛</w:t>
            </w:r>
          </w:p>
        </w:tc>
        <w:tc>
          <w:tcPr>
            <w:tcW w:w="2977" w:type="dxa"/>
          </w:tcPr>
          <w:p w:rsidR="00E04B5F" w:rsidRPr="00120726" w:rsidRDefault="00E04B5F" w:rsidP="00455B32">
            <w:pPr>
              <w:spacing w:line="360" w:lineRule="exact"/>
              <w:rPr>
                <w:rFonts w:ascii="仿宋_GB2312" w:eastAsia="仿宋_GB2312"/>
                <w:sz w:val="24"/>
              </w:rPr>
            </w:pPr>
            <w:r w:rsidRPr="00120726">
              <w:rPr>
                <w:rFonts w:ascii="仿宋_GB2312" w:eastAsia="仿宋_GB2312" w:cs="仿宋_GB2312" w:hint="eastAsia"/>
                <w:sz w:val="24"/>
              </w:rPr>
              <w:t>有竞赛许可证</w:t>
            </w:r>
          </w:p>
        </w:tc>
      </w:tr>
    </w:tbl>
    <w:p w:rsidR="00E04B5F" w:rsidRPr="00120726" w:rsidRDefault="00E04B5F" w:rsidP="00E04B5F">
      <w:pPr>
        <w:spacing w:line="560" w:lineRule="exact"/>
        <w:rPr>
          <w:rFonts w:ascii="仿宋_GB2312" w:eastAsia="仿宋_GB2312"/>
          <w:sz w:val="24"/>
        </w:rPr>
      </w:pPr>
    </w:p>
    <w:p w:rsidR="00E04B5F" w:rsidRPr="008D25EE" w:rsidRDefault="00E04B5F" w:rsidP="00E04B5F">
      <w:pPr>
        <w:spacing w:line="560" w:lineRule="exact"/>
        <w:jc w:val="left"/>
        <w:rPr>
          <w:rFonts w:ascii="黑体" w:eastAsia="黑体"/>
          <w:sz w:val="32"/>
          <w:szCs w:val="32"/>
        </w:rPr>
      </w:pPr>
      <w:r w:rsidRPr="00120726">
        <w:rPr>
          <w:rFonts w:ascii="仿宋_GB2312" w:eastAsia="仿宋_GB2312"/>
          <w:sz w:val="24"/>
        </w:rPr>
        <w:br w:type="page"/>
      </w:r>
      <w:r w:rsidRPr="008D25EE">
        <w:rPr>
          <w:rFonts w:ascii="黑体" w:eastAsia="黑体" w:hint="eastAsia"/>
          <w:sz w:val="32"/>
          <w:szCs w:val="32"/>
        </w:rPr>
        <w:lastRenderedPageBreak/>
        <w:t>附件</w:t>
      </w:r>
      <w:r>
        <w:rPr>
          <w:rFonts w:ascii="黑体" w:eastAsia="黑体" w:hint="eastAsia"/>
          <w:sz w:val="32"/>
          <w:szCs w:val="32"/>
        </w:rPr>
        <w:t>1-7</w:t>
      </w:r>
    </w:p>
    <w:p w:rsidR="00E04B5F" w:rsidRPr="00E842DA" w:rsidRDefault="00E04B5F" w:rsidP="00E04B5F">
      <w:pPr>
        <w:widowControl/>
        <w:jc w:val="left"/>
        <w:rPr>
          <w:rFonts w:ascii="仿宋_GB2312" w:eastAsia="仿宋_GB2312"/>
          <w:bCs/>
          <w:sz w:val="28"/>
          <w:szCs w:val="28"/>
        </w:rPr>
      </w:pPr>
    </w:p>
    <w:p w:rsidR="00E04B5F" w:rsidRPr="00120726" w:rsidRDefault="00E04B5F" w:rsidP="00E04B5F">
      <w:pPr>
        <w:widowControl/>
        <w:snapToGrid w:val="0"/>
        <w:spacing w:line="460" w:lineRule="exact"/>
        <w:jc w:val="center"/>
        <w:rPr>
          <w:rFonts w:ascii="楷体_GB2312" w:eastAsia="楷体_GB2312" w:hAnsi="宋体"/>
          <w:b/>
          <w:bCs/>
          <w:kern w:val="0"/>
          <w:sz w:val="36"/>
          <w:szCs w:val="36"/>
        </w:rPr>
      </w:pPr>
      <w:r w:rsidRPr="00120726">
        <w:rPr>
          <w:rFonts w:ascii="楷体_GB2312" w:eastAsia="楷体_GB2312" w:hAnsi="宋体" w:cs="楷体_GB2312" w:hint="eastAsia"/>
          <w:b/>
          <w:bCs/>
          <w:kern w:val="0"/>
          <w:sz w:val="36"/>
          <w:szCs w:val="36"/>
        </w:rPr>
        <w:t>上海市学生艺术团名单</w:t>
      </w:r>
    </w:p>
    <w:p w:rsidR="00E04B5F" w:rsidRPr="00120726" w:rsidRDefault="00E04B5F" w:rsidP="00E04B5F">
      <w:pPr>
        <w:widowControl/>
        <w:snapToGrid w:val="0"/>
        <w:spacing w:line="460" w:lineRule="exact"/>
        <w:ind w:firstLineChars="200" w:firstLine="560"/>
        <w:jc w:val="left"/>
        <w:rPr>
          <w:rFonts w:ascii="仿宋_GB2312" w:eastAsia="仿宋_GB2312" w:hAnsi="宋体"/>
          <w:kern w:val="0"/>
          <w:sz w:val="28"/>
          <w:szCs w:val="28"/>
        </w:rPr>
      </w:pPr>
    </w:p>
    <w:p w:rsidR="00E04B5F" w:rsidRPr="00120726" w:rsidRDefault="00E04B5F" w:rsidP="00E04B5F">
      <w:pPr>
        <w:widowControl/>
        <w:snapToGrid w:val="0"/>
        <w:spacing w:line="460" w:lineRule="exact"/>
        <w:ind w:firstLineChars="200" w:firstLine="560"/>
        <w:jc w:val="left"/>
        <w:rPr>
          <w:rFonts w:ascii="仿宋_GB2312" w:eastAsia="仿宋_GB2312" w:hAnsi="宋体" w:cs="仿宋_GB2312"/>
          <w:kern w:val="0"/>
          <w:sz w:val="28"/>
          <w:szCs w:val="28"/>
        </w:rPr>
      </w:pPr>
      <w:r w:rsidRPr="00120726">
        <w:rPr>
          <w:rFonts w:ascii="仿宋_GB2312" w:eastAsia="仿宋_GB2312" w:hAnsi="宋体" w:cs="仿宋_GB2312"/>
          <w:kern w:val="0"/>
          <w:sz w:val="28"/>
          <w:szCs w:val="28"/>
        </w:rPr>
        <w:t>1.</w:t>
      </w:r>
      <w:r w:rsidRPr="00120726">
        <w:rPr>
          <w:rFonts w:ascii="仿宋_GB2312" w:eastAsia="仿宋_GB2312" w:hAnsi="宋体" w:cs="仿宋_GB2312" w:hint="eastAsia"/>
          <w:kern w:val="0"/>
          <w:sz w:val="28"/>
          <w:szCs w:val="28"/>
        </w:rPr>
        <w:t>上海市学生艺术团交响乐团</w:t>
      </w:r>
      <w:r w:rsidRPr="00120726">
        <w:rPr>
          <w:rFonts w:ascii="仿宋_GB2312" w:eastAsia="仿宋_GB2312" w:hAnsi="宋体" w:cs="仿宋_GB2312"/>
          <w:kern w:val="0"/>
          <w:sz w:val="28"/>
          <w:szCs w:val="28"/>
        </w:rPr>
        <w:t>(</w:t>
      </w:r>
      <w:r w:rsidRPr="00120726">
        <w:rPr>
          <w:rFonts w:ascii="仿宋_GB2312" w:eastAsia="仿宋_GB2312" w:hAnsi="宋体" w:cs="仿宋_GB2312" w:hint="eastAsia"/>
          <w:kern w:val="0"/>
          <w:sz w:val="28"/>
          <w:szCs w:val="28"/>
        </w:rPr>
        <w:t>南洋模范中学</w:t>
      </w:r>
      <w:r w:rsidRPr="00120726">
        <w:rPr>
          <w:rFonts w:ascii="仿宋_GB2312" w:eastAsia="仿宋_GB2312" w:hAnsi="宋体" w:cs="仿宋_GB2312"/>
          <w:kern w:val="0"/>
          <w:sz w:val="28"/>
          <w:szCs w:val="28"/>
        </w:rPr>
        <w:t>)</w:t>
      </w:r>
    </w:p>
    <w:p w:rsidR="00E04B5F" w:rsidRPr="00120726" w:rsidRDefault="00E04B5F" w:rsidP="00E04B5F">
      <w:pPr>
        <w:widowControl/>
        <w:snapToGrid w:val="0"/>
        <w:spacing w:line="460" w:lineRule="exact"/>
        <w:ind w:firstLineChars="200" w:firstLine="560"/>
        <w:jc w:val="left"/>
        <w:rPr>
          <w:rFonts w:ascii="仿宋_GB2312" w:eastAsia="仿宋_GB2312" w:hAnsi="宋体" w:cs="仿宋_GB2312"/>
          <w:kern w:val="0"/>
          <w:sz w:val="28"/>
          <w:szCs w:val="28"/>
        </w:rPr>
      </w:pPr>
      <w:r w:rsidRPr="00120726">
        <w:rPr>
          <w:rFonts w:ascii="仿宋_GB2312" w:eastAsia="仿宋_GB2312" w:hAnsi="宋体" w:cs="仿宋_GB2312"/>
          <w:kern w:val="0"/>
          <w:sz w:val="28"/>
          <w:szCs w:val="28"/>
        </w:rPr>
        <w:t>2.</w:t>
      </w:r>
      <w:r w:rsidRPr="00120726">
        <w:rPr>
          <w:rFonts w:ascii="仿宋_GB2312" w:eastAsia="仿宋_GB2312" w:hAnsi="宋体" w:cs="仿宋_GB2312" w:hint="eastAsia"/>
          <w:kern w:val="0"/>
          <w:sz w:val="28"/>
          <w:szCs w:val="28"/>
        </w:rPr>
        <w:t>上海市学生艺术团女子吹奏乐团</w:t>
      </w:r>
      <w:r w:rsidRPr="00120726">
        <w:rPr>
          <w:rFonts w:ascii="仿宋_GB2312" w:eastAsia="仿宋_GB2312" w:hAnsi="宋体" w:cs="仿宋_GB2312"/>
          <w:kern w:val="0"/>
          <w:sz w:val="28"/>
          <w:szCs w:val="28"/>
        </w:rPr>
        <w:t>(</w:t>
      </w:r>
      <w:r w:rsidRPr="00120726">
        <w:rPr>
          <w:rFonts w:ascii="仿宋_GB2312" w:eastAsia="仿宋_GB2312" w:hAnsi="宋体" w:cs="仿宋_GB2312" w:hint="eastAsia"/>
          <w:kern w:val="0"/>
          <w:sz w:val="28"/>
          <w:szCs w:val="28"/>
        </w:rPr>
        <w:t>市三女中</w:t>
      </w:r>
      <w:r w:rsidRPr="00120726">
        <w:rPr>
          <w:rFonts w:ascii="仿宋_GB2312" w:eastAsia="仿宋_GB2312" w:hAnsi="宋体" w:cs="仿宋_GB2312"/>
          <w:kern w:val="0"/>
          <w:sz w:val="28"/>
          <w:szCs w:val="28"/>
        </w:rPr>
        <w:t>)</w:t>
      </w:r>
    </w:p>
    <w:p w:rsidR="00E04B5F" w:rsidRPr="00120726" w:rsidRDefault="00E04B5F" w:rsidP="00E04B5F">
      <w:pPr>
        <w:widowControl/>
        <w:snapToGrid w:val="0"/>
        <w:spacing w:line="460" w:lineRule="exact"/>
        <w:ind w:firstLineChars="200" w:firstLine="560"/>
        <w:jc w:val="left"/>
        <w:rPr>
          <w:rFonts w:ascii="仿宋_GB2312" w:eastAsia="仿宋_GB2312" w:hAnsi="宋体" w:cs="仿宋_GB2312"/>
          <w:kern w:val="0"/>
          <w:sz w:val="28"/>
          <w:szCs w:val="28"/>
        </w:rPr>
      </w:pPr>
      <w:r w:rsidRPr="00120726">
        <w:rPr>
          <w:rFonts w:ascii="仿宋_GB2312" w:eastAsia="仿宋_GB2312" w:hAnsi="宋体" w:cs="仿宋_GB2312"/>
          <w:kern w:val="0"/>
          <w:sz w:val="28"/>
          <w:szCs w:val="28"/>
        </w:rPr>
        <w:t>3.</w:t>
      </w:r>
      <w:r w:rsidRPr="00120726">
        <w:rPr>
          <w:rFonts w:ascii="仿宋_GB2312" w:eastAsia="仿宋_GB2312" w:hAnsi="宋体" w:cs="仿宋_GB2312" w:hint="eastAsia"/>
          <w:kern w:val="0"/>
          <w:sz w:val="28"/>
          <w:szCs w:val="28"/>
        </w:rPr>
        <w:t>上海市学生艺术团合唱一团</w:t>
      </w:r>
      <w:r w:rsidRPr="00120726">
        <w:rPr>
          <w:rFonts w:ascii="仿宋_GB2312" w:eastAsia="仿宋_GB2312" w:hAnsi="宋体" w:cs="仿宋_GB2312"/>
          <w:kern w:val="0"/>
          <w:sz w:val="28"/>
          <w:szCs w:val="28"/>
        </w:rPr>
        <w:t>(</w:t>
      </w:r>
      <w:r w:rsidRPr="00120726">
        <w:rPr>
          <w:rFonts w:ascii="仿宋_GB2312" w:eastAsia="仿宋_GB2312" w:hAnsi="宋体" w:cs="仿宋_GB2312" w:hint="eastAsia"/>
          <w:kern w:val="0"/>
          <w:sz w:val="28"/>
          <w:szCs w:val="28"/>
        </w:rPr>
        <w:t>同济一附中</w:t>
      </w:r>
      <w:r w:rsidRPr="00120726">
        <w:rPr>
          <w:rFonts w:ascii="仿宋_GB2312" w:eastAsia="仿宋_GB2312" w:hAnsi="宋体" w:cs="仿宋_GB2312"/>
          <w:kern w:val="0"/>
          <w:sz w:val="28"/>
          <w:szCs w:val="28"/>
        </w:rPr>
        <w:t>)</w:t>
      </w:r>
    </w:p>
    <w:p w:rsidR="00E04B5F" w:rsidRPr="00120726" w:rsidRDefault="00E04B5F" w:rsidP="00E04B5F">
      <w:pPr>
        <w:widowControl/>
        <w:snapToGrid w:val="0"/>
        <w:spacing w:line="460" w:lineRule="exact"/>
        <w:ind w:firstLineChars="200" w:firstLine="560"/>
        <w:jc w:val="left"/>
        <w:rPr>
          <w:rFonts w:ascii="仿宋_GB2312" w:eastAsia="仿宋_GB2312" w:hAnsi="宋体"/>
          <w:kern w:val="0"/>
          <w:sz w:val="28"/>
          <w:szCs w:val="28"/>
        </w:rPr>
      </w:pPr>
      <w:r w:rsidRPr="00120726">
        <w:rPr>
          <w:rFonts w:ascii="仿宋_GB2312" w:eastAsia="仿宋_GB2312" w:hAnsi="宋体" w:cs="仿宋_GB2312"/>
          <w:kern w:val="0"/>
          <w:sz w:val="28"/>
          <w:szCs w:val="28"/>
        </w:rPr>
        <w:t>4.</w:t>
      </w:r>
      <w:r w:rsidRPr="00120726">
        <w:rPr>
          <w:rFonts w:ascii="仿宋_GB2312" w:eastAsia="仿宋_GB2312" w:hAnsi="宋体" w:cs="仿宋_GB2312" w:hint="eastAsia"/>
          <w:kern w:val="0"/>
          <w:sz w:val="28"/>
          <w:szCs w:val="28"/>
        </w:rPr>
        <w:t>上海市学生艺术团合唱二团（市北中学）</w:t>
      </w:r>
    </w:p>
    <w:p w:rsidR="00E04B5F" w:rsidRPr="00120726" w:rsidRDefault="00E04B5F" w:rsidP="00E04B5F">
      <w:pPr>
        <w:widowControl/>
        <w:snapToGrid w:val="0"/>
        <w:spacing w:line="460" w:lineRule="exact"/>
        <w:ind w:firstLineChars="200" w:firstLine="560"/>
        <w:jc w:val="left"/>
        <w:rPr>
          <w:rFonts w:ascii="仿宋_GB2312" w:eastAsia="仿宋_GB2312" w:hAnsi="宋体" w:cs="仿宋_GB2312"/>
          <w:kern w:val="0"/>
          <w:sz w:val="28"/>
          <w:szCs w:val="28"/>
        </w:rPr>
      </w:pPr>
      <w:r w:rsidRPr="00120726">
        <w:rPr>
          <w:rFonts w:ascii="仿宋_GB2312" w:eastAsia="仿宋_GB2312" w:hAnsi="宋体" w:cs="仿宋_GB2312"/>
          <w:kern w:val="0"/>
          <w:sz w:val="28"/>
          <w:szCs w:val="28"/>
        </w:rPr>
        <w:t>5.</w:t>
      </w:r>
      <w:r w:rsidRPr="00120726">
        <w:rPr>
          <w:rFonts w:ascii="仿宋_GB2312" w:eastAsia="仿宋_GB2312" w:hAnsi="宋体" w:cs="仿宋_GB2312" w:hint="eastAsia"/>
          <w:kern w:val="0"/>
          <w:sz w:val="28"/>
          <w:szCs w:val="28"/>
        </w:rPr>
        <w:t>上海市学生艺术团仲盛舞蹈团</w:t>
      </w:r>
      <w:r w:rsidRPr="00120726">
        <w:rPr>
          <w:rFonts w:ascii="仿宋_GB2312" w:eastAsia="仿宋_GB2312" w:hAnsi="宋体" w:cs="仿宋_GB2312"/>
          <w:kern w:val="0"/>
          <w:sz w:val="28"/>
          <w:szCs w:val="28"/>
        </w:rPr>
        <w:t>(</w:t>
      </w:r>
      <w:r w:rsidRPr="00120726">
        <w:rPr>
          <w:rFonts w:ascii="仿宋_GB2312" w:eastAsia="仿宋_GB2312" w:hAnsi="宋体" w:cs="仿宋_GB2312" w:hint="eastAsia"/>
          <w:kern w:val="0"/>
          <w:sz w:val="28"/>
          <w:szCs w:val="28"/>
        </w:rPr>
        <w:t>虹口青少年活动中心</w:t>
      </w:r>
      <w:r w:rsidRPr="00120726">
        <w:rPr>
          <w:rFonts w:ascii="仿宋_GB2312" w:eastAsia="仿宋_GB2312" w:hAnsi="宋体" w:cs="仿宋_GB2312"/>
          <w:kern w:val="0"/>
          <w:sz w:val="28"/>
          <w:szCs w:val="28"/>
        </w:rPr>
        <w:t>)</w:t>
      </w:r>
    </w:p>
    <w:p w:rsidR="00E04B5F" w:rsidRPr="00120726" w:rsidRDefault="00E04B5F" w:rsidP="00E04B5F">
      <w:pPr>
        <w:widowControl/>
        <w:snapToGrid w:val="0"/>
        <w:spacing w:line="460" w:lineRule="exact"/>
        <w:ind w:firstLineChars="200" w:firstLine="560"/>
        <w:jc w:val="left"/>
        <w:rPr>
          <w:rFonts w:ascii="仿宋_GB2312" w:eastAsia="仿宋_GB2312" w:hAnsi="宋体" w:cs="仿宋_GB2312"/>
          <w:kern w:val="0"/>
          <w:sz w:val="28"/>
          <w:szCs w:val="28"/>
        </w:rPr>
      </w:pPr>
      <w:r w:rsidRPr="00120726">
        <w:rPr>
          <w:rFonts w:ascii="仿宋_GB2312" w:eastAsia="仿宋_GB2312" w:hAnsi="宋体" w:cs="仿宋_GB2312"/>
          <w:kern w:val="0"/>
          <w:sz w:val="28"/>
          <w:szCs w:val="28"/>
        </w:rPr>
        <w:t>6.</w:t>
      </w:r>
      <w:r w:rsidRPr="00120726">
        <w:rPr>
          <w:rFonts w:ascii="仿宋_GB2312" w:eastAsia="仿宋_GB2312" w:hAnsi="宋体" w:cs="仿宋_GB2312" w:hint="eastAsia"/>
          <w:kern w:val="0"/>
          <w:sz w:val="28"/>
          <w:szCs w:val="28"/>
        </w:rPr>
        <w:t>上海市学生艺术团民乐一团</w:t>
      </w:r>
      <w:r w:rsidRPr="00120726">
        <w:rPr>
          <w:rFonts w:ascii="仿宋_GB2312" w:eastAsia="仿宋_GB2312" w:hAnsi="宋体" w:cs="仿宋_GB2312"/>
          <w:kern w:val="0"/>
          <w:sz w:val="28"/>
          <w:szCs w:val="28"/>
        </w:rPr>
        <w:t>(</w:t>
      </w:r>
      <w:r w:rsidRPr="00120726">
        <w:rPr>
          <w:rFonts w:ascii="仿宋_GB2312" w:eastAsia="仿宋_GB2312" w:hAnsi="宋体" w:cs="仿宋_GB2312" w:hint="eastAsia"/>
          <w:kern w:val="0"/>
          <w:sz w:val="28"/>
          <w:szCs w:val="28"/>
        </w:rPr>
        <w:t>长宁区少年宫</w:t>
      </w:r>
      <w:r w:rsidRPr="00120726">
        <w:rPr>
          <w:rFonts w:ascii="仿宋_GB2312" w:eastAsia="仿宋_GB2312" w:hAnsi="宋体" w:cs="仿宋_GB2312"/>
          <w:kern w:val="0"/>
          <w:sz w:val="28"/>
          <w:szCs w:val="28"/>
        </w:rPr>
        <w:t>)</w:t>
      </w:r>
    </w:p>
    <w:p w:rsidR="00E04B5F" w:rsidRPr="00120726" w:rsidRDefault="00E04B5F" w:rsidP="00E04B5F">
      <w:pPr>
        <w:widowControl/>
        <w:snapToGrid w:val="0"/>
        <w:spacing w:line="460" w:lineRule="exact"/>
        <w:ind w:firstLineChars="200" w:firstLine="560"/>
        <w:jc w:val="left"/>
        <w:rPr>
          <w:rFonts w:ascii="仿宋_GB2312" w:eastAsia="仿宋_GB2312" w:hAnsi="宋体" w:cs="仿宋_GB2312"/>
          <w:kern w:val="0"/>
          <w:sz w:val="28"/>
          <w:szCs w:val="28"/>
        </w:rPr>
      </w:pPr>
      <w:r w:rsidRPr="00120726">
        <w:rPr>
          <w:rFonts w:ascii="仿宋_GB2312" w:eastAsia="仿宋_GB2312" w:hAnsi="宋体" w:cs="仿宋_GB2312"/>
          <w:kern w:val="0"/>
          <w:sz w:val="28"/>
          <w:szCs w:val="28"/>
        </w:rPr>
        <w:t>7.</w:t>
      </w:r>
      <w:r w:rsidRPr="00120726">
        <w:rPr>
          <w:rFonts w:ascii="仿宋_GB2312" w:eastAsia="仿宋_GB2312" w:hAnsi="宋体" w:cs="仿宋_GB2312" w:hint="eastAsia"/>
          <w:kern w:val="0"/>
          <w:sz w:val="28"/>
          <w:szCs w:val="28"/>
        </w:rPr>
        <w:t>上海市学生艺术团民乐二团</w:t>
      </w:r>
      <w:r w:rsidRPr="00120726">
        <w:rPr>
          <w:rFonts w:ascii="仿宋_GB2312" w:eastAsia="仿宋_GB2312" w:hAnsi="宋体" w:cs="仿宋_GB2312"/>
          <w:kern w:val="0"/>
          <w:sz w:val="28"/>
          <w:szCs w:val="28"/>
        </w:rPr>
        <w:t>(</w:t>
      </w:r>
      <w:r w:rsidRPr="00120726">
        <w:rPr>
          <w:rFonts w:ascii="仿宋_GB2312" w:eastAsia="仿宋_GB2312" w:hAnsi="宋体" w:cs="仿宋_GB2312" w:hint="eastAsia"/>
          <w:kern w:val="0"/>
          <w:sz w:val="28"/>
          <w:szCs w:val="28"/>
        </w:rPr>
        <w:t>杨浦区少年宫</w:t>
      </w:r>
      <w:r w:rsidRPr="00120726">
        <w:rPr>
          <w:rFonts w:ascii="仿宋_GB2312" w:eastAsia="仿宋_GB2312" w:hAnsi="宋体" w:cs="仿宋_GB2312"/>
          <w:kern w:val="0"/>
          <w:sz w:val="28"/>
          <w:szCs w:val="28"/>
        </w:rPr>
        <w:t>)</w:t>
      </w:r>
    </w:p>
    <w:p w:rsidR="00E04B5F" w:rsidRPr="00120726" w:rsidRDefault="00E04B5F" w:rsidP="00E04B5F">
      <w:pPr>
        <w:widowControl/>
        <w:snapToGrid w:val="0"/>
        <w:spacing w:line="460" w:lineRule="exact"/>
        <w:ind w:firstLineChars="200" w:firstLine="560"/>
        <w:jc w:val="left"/>
        <w:rPr>
          <w:rFonts w:ascii="仿宋_GB2312" w:eastAsia="仿宋_GB2312" w:hAnsi="宋体" w:cs="仿宋_GB2312"/>
          <w:kern w:val="0"/>
          <w:sz w:val="28"/>
          <w:szCs w:val="28"/>
        </w:rPr>
      </w:pPr>
      <w:r w:rsidRPr="00120726">
        <w:rPr>
          <w:rFonts w:ascii="仿宋_GB2312" w:eastAsia="仿宋_GB2312" w:hAnsi="宋体" w:cs="仿宋_GB2312"/>
          <w:kern w:val="0"/>
          <w:sz w:val="28"/>
          <w:szCs w:val="28"/>
        </w:rPr>
        <w:t>8.</w:t>
      </w:r>
      <w:r w:rsidRPr="00120726">
        <w:rPr>
          <w:rFonts w:ascii="仿宋_GB2312" w:eastAsia="仿宋_GB2312" w:hAnsi="宋体" w:cs="仿宋_GB2312" w:hint="eastAsia"/>
          <w:kern w:val="0"/>
          <w:sz w:val="28"/>
          <w:szCs w:val="28"/>
        </w:rPr>
        <w:t>上海市学生艺术团民乐三团</w:t>
      </w:r>
      <w:r w:rsidRPr="00120726">
        <w:rPr>
          <w:rFonts w:ascii="仿宋_GB2312" w:eastAsia="仿宋_GB2312" w:hAnsi="宋体" w:cs="仿宋_GB2312"/>
          <w:kern w:val="0"/>
          <w:sz w:val="28"/>
          <w:szCs w:val="28"/>
        </w:rPr>
        <w:t>(</w:t>
      </w:r>
      <w:r w:rsidRPr="00120726">
        <w:rPr>
          <w:rFonts w:ascii="仿宋_GB2312" w:eastAsia="仿宋_GB2312" w:hAnsi="宋体" w:cs="仿宋_GB2312" w:hint="eastAsia"/>
          <w:kern w:val="0"/>
          <w:sz w:val="28"/>
          <w:szCs w:val="28"/>
        </w:rPr>
        <w:t>黄浦区青少年艺术活动中心</w:t>
      </w:r>
      <w:r w:rsidRPr="00120726">
        <w:rPr>
          <w:rFonts w:ascii="仿宋_GB2312" w:eastAsia="仿宋_GB2312" w:hAnsi="宋体" w:cs="仿宋_GB2312"/>
          <w:kern w:val="0"/>
          <w:sz w:val="28"/>
          <w:szCs w:val="28"/>
        </w:rPr>
        <w:t>)</w:t>
      </w:r>
    </w:p>
    <w:p w:rsidR="00E04B5F" w:rsidRPr="00120726" w:rsidRDefault="00E04B5F" w:rsidP="00E04B5F">
      <w:pPr>
        <w:widowControl/>
        <w:snapToGrid w:val="0"/>
        <w:spacing w:line="460" w:lineRule="exact"/>
        <w:ind w:firstLineChars="200" w:firstLine="560"/>
        <w:jc w:val="left"/>
        <w:rPr>
          <w:rFonts w:ascii="仿宋_GB2312" w:eastAsia="仿宋_GB2312" w:hAnsi="宋体" w:cs="仿宋_GB2312"/>
          <w:kern w:val="0"/>
          <w:sz w:val="28"/>
          <w:szCs w:val="28"/>
        </w:rPr>
      </w:pPr>
      <w:r w:rsidRPr="00120726">
        <w:rPr>
          <w:rFonts w:ascii="仿宋_GB2312" w:eastAsia="仿宋_GB2312" w:hAnsi="宋体" w:cs="仿宋_GB2312"/>
          <w:kern w:val="0"/>
          <w:sz w:val="28"/>
          <w:szCs w:val="28"/>
        </w:rPr>
        <w:t>9.</w:t>
      </w:r>
      <w:r w:rsidRPr="00120726">
        <w:rPr>
          <w:rFonts w:ascii="仿宋_GB2312" w:eastAsia="仿宋_GB2312" w:hAnsi="宋体" w:cs="仿宋_GB2312" w:hint="eastAsia"/>
          <w:kern w:val="0"/>
          <w:sz w:val="28"/>
          <w:szCs w:val="28"/>
        </w:rPr>
        <w:t>上海市学生艺术团书画社</w:t>
      </w:r>
      <w:r w:rsidRPr="00120726">
        <w:rPr>
          <w:rFonts w:ascii="仿宋_GB2312" w:eastAsia="仿宋_GB2312" w:hAnsi="宋体" w:cs="仿宋_GB2312"/>
          <w:kern w:val="0"/>
          <w:sz w:val="28"/>
          <w:szCs w:val="28"/>
        </w:rPr>
        <w:t>(</w:t>
      </w:r>
      <w:r w:rsidRPr="00120726">
        <w:rPr>
          <w:rFonts w:ascii="仿宋_GB2312" w:eastAsia="仿宋_GB2312" w:hAnsi="宋体" w:cs="仿宋_GB2312" w:hint="eastAsia"/>
          <w:kern w:val="0"/>
          <w:sz w:val="28"/>
          <w:szCs w:val="28"/>
        </w:rPr>
        <w:t>逸夫职校</w:t>
      </w:r>
      <w:r w:rsidRPr="00120726">
        <w:rPr>
          <w:rFonts w:ascii="仿宋_GB2312" w:eastAsia="仿宋_GB2312" w:hAnsi="宋体" w:cs="仿宋_GB2312"/>
          <w:kern w:val="0"/>
          <w:sz w:val="28"/>
          <w:szCs w:val="28"/>
        </w:rPr>
        <w:t>)</w:t>
      </w:r>
    </w:p>
    <w:p w:rsidR="00E04B5F" w:rsidRPr="00120726" w:rsidRDefault="00E04B5F" w:rsidP="00E04B5F">
      <w:pPr>
        <w:widowControl/>
        <w:snapToGrid w:val="0"/>
        <w:spacing w:line="460" w:lineRule="exact"/>
        <w:ind w:firstLineChars="200" w:firstLine="560"/>
        <w:jc w:val="left"/>
        <w:rPr>
          <w:rFonts w:ascii="仿宋_GB2312" w:eastAsia="仿宋_GB2312" w:hAnsi="宋体" w:cs="仿宋_GB2312"/>
          <w:kern w:val="0"/>
          <w:sz w:val="28"/>
          <w:szCs w:val="28"/>
        </w:rPr>
      </w:pPr>
      <w:r w:rsidRPr="00120726">
        <w:rPr>
          <w:rFonts w:ascii="仿宋_GB2312" w:eastAsia="仿宋_GB2312" w:hAnsi="宋体" w:cs="仿宋_GB2312"/>
          <w:kern w:val="0"/>
          <w:sz w:val="28"/>
          <w:szCs w:val="28"/>
        </w:rPr>
        <w:t>10.</w:t>
      </w:r>
      <w:r w:rsidRPr="00120726">
        <w:rPr>
          <w:rFonts w:ascii="仿宋_GB2312" w:eastAsia="仿宋_GB2312" w:hAnsi="宋体" w:cs="仿宋_GB2312" w:hint="eastAsia"/>
          <w:kern w:val="0"/>
          <w:sz w:val="28"/>
          <w:szCs w:val="28"/>
        </w:rPr>
        <w:t>上海市学生艺术团工艺表演一团</w:t>
      </w:r>
      <w:r w:rsidRPr="00120726">
        <w:rPr>
          <w:rFonts w:ascii="仿宋_GB2312" w:eastAsia="仿宋_GB2312" w:hAnsi="宋体" w:cs="仿宋_GB2312"/>
          <w:kern w:val="0"/>
          <w:sz w:val="28"/>
          <w:szCs w:val="28"/>
        </w:rPr>
        <w:t>(</w:t>
      </w:r>
      <w:r w:rsidRPr="00120726">
        <w:rPr>
          <w:rFonts w:ascii="仿宋_GB2312" w:eastAsia="仿宋_GB2312" w:hAnsi="宋体" w:cs="仿宋_GB2312" w:hint="eastAsia"/>
          <w:kern w:val="0"/>
          <w:sz w:val="28"/>
          <w:szCs w:val="28"/>
        </w:rPr>
        <w:t>黄浦区青少年艺术活动中心</w:t>
      </w:r>
      <w:r w:rsidRPr="00120726">
        <w:rPr>
          <w:rFonts w:ascii="仿宋_GB2312" w:eastAsia="仿宋_GB2312" w:hAnsi="宋体" w:cs="仿宋_GB2312"/>
          <w:kern w:val="0"/>
          <w:sz w:val="28"/>
          <w:szCs w:val="28"/>
        </w:rPr>
        <w:t>)</w:t>
      </w:r>
    </w:p>
    <w:p w:rsidR="00E04B5F" w:rsidRPr="00120726" w:rsidRDefault="00E04B5F" w:rsidP="00E04B5F">
      <w:pPr>
        <w:widowControl/>
        <w:snapToGrid w:val="0"/>
        <w:spacing w:line="460" w:lineRule="exact"/>
        <w:ind w:firstLineChars="200" w:firstLine="560"/>
        <w:jc w:val="left"/>
        <w:rPr>
          <w:rFonts w:ascii="仿宋_GB2312" w:eastAsia="仿宋_GB2312" w:hAnsi="宋体" w:cs="仿宋_GB2312"/>
          <w:kern w:val="0"/>
          <w:sz w:val="28"/>
          <w:szCs w:val="28"/>
        </w:rPr>
      </w:pPr>
      <w:r w:rsidRPr="00120726">
        <w:rPr>
          <w:rFonts w:ascii="仿宋_GB2312" w:eastAsia="仿宋_GB2312" w:hAnsi="宋体" w:cs="仿宋_GB2312"/>
          <w:kern w:val="0"/>
          <w:sz w:val="28"/>
          <w:szCs w:val="28"/>
        </w:rPr>
        <w:t>11.</w:t>
      </w:r>
      <w:r w:rsidRPr="00120726">
        <w:rPr>
          <w:rFonts w:ascii="仿宋_GB2312" w:eastAsia="仿宋_GB2312" w:hAnsi="宋体" w:cs="仿宋_GB2312" w:hint="eastAsia"/>
          <w:kern w:val="0"/>
          <w:sz w:val="28"/>
          <w:szCs w:val="28"/>
        </w:rPr>
        <w:t>上海市学生艺术团工艺书画表演二团</w:t>
      </w:r>
      <w:r w:rsidRPr="00120726">
        <w:rPr>
          <w:rFonts w:ascii="仿宋_GB2312" w:eastAsia="仿宋_GB2312" w:hAnsi="宋体" w:cs="仿宋_GB2312"/>
          <w:kern w:val="0"/>
          <w:sz w:val="28"/>
          <w:szCs w:val="28"/>
        </w:rPr>
        <w:t>(</w:t>
      </w:r>
      <w:r w:rsidRPr="00120726">
        <w:rPr>
          <w:rFonts w:ascii="仿宋_GB2312" w:eastAsia="仿宋_GB2312" w:hAnsi="宋体" w:cs="仿宋_GB2312" w:hint="eastAsia"/>
          <w:kern w:val="0"/>
          <w:sz w:val="28"/>
          <w:szCs w:val="28"/>
        </w:rPr>
        <w:t>长宁区少年宫</w:t>
      </w:r>
      <w:r w:rsidRPr="00120726">
        <w:rPr>
          <w:rFonts w:ascii="仿宋_GB2312" w:eastAsia="仿宋_GB2312" w:hAnsi="宋体" w:cs="仿宋_GB2312"/>
          <w:kern w:val="0"/>
          <w:sz w:val="28"/>
          <w:szCs w:val="28"/>
        </w:rPr>
        <w:t>)</w:t>
      </w:r>
    </w:p>
    <w:p w:rsidR="00E04B5F" w:rsidRPr="00120726" w:rsidRDefault="00E04B5F" w:rsidP="00E04B5F">
      <w:pPr>
        <w:widowControl/>
        <w:snapToGrid w:val="0"/>
        <w:spacing w:line="460" w:lineRule="exact"/>
        <w:ind w:firstLineChars="200" w:firstLine="560"/>
        <w:jc w:val="left"/>
        <w:rPr>
          <w:rFonts w:ascii="仿宋_GB2312" w:eastAsia="仿宋_GB2312" w:hAnsi="宋体"/>
          <w:kern w:val="0"/>
          <w:sz w:val="28"/>
          <w:szCs w:val="28"/>
        </w:rPr>
      </w:pPr>
      <w:r w:rsidRPr="00120726">
        <w:rPr>
          <w:rFonts w:ascii="仿宋_GB2312" w:eastAsia="仿宋_GB2312" w:hAnsi="宋体" w:cs="仿宋_GB2312"/>
          <w:kern w:val="0"/>
          <w:sz w:val="28"/>
          <w:szCs w:val="28"/>
        </w:rPr>
        <w:t>12.</w:t>
      </w:r>
      <w:r w:rsidRPr="00120726">
        <w:rPr>
          <w:rFonts w:ascii="仿宋_GB2312" w:eastAsia="仿宋_GB2312" w:hAnsi="宋体" w:cs="仿宋_GB2312" w:hint="eastAsia"/>
          <w:kern w:val="0"/>
          <w:sz w:val="28"/>
          <w:szCs w:val="28"/>
        </w:rPr>
        <w:t>上海市学生艺术团中国福利会少年宫小伙伴艺术团</w:t>
      </w:r>
    </w:p>
    <w:p w:rsidR="00E04B5F" w:rsidRPr="00120726" w:rsidRDefault="00E04B5F" w:rsidP="00E04B5F">
      <w:pPr>
        <w:widowControl/>
        <w:snapToGrid w:val="0"/>
        <w:spacing w:line="460" w:lineRule="exact"/>
        <w:ind w:firstLineChars="200" w:firstLine="560"/>
        <w:jc w:val="left"/>
        <w:rPr>
          <w:rFonts w:ascii="仿宋_GB2312" w:eastAsia="仿宋_GB2312" w:hAnsi="宋体"/>
          <w:kern w:val="0"/>
          <w:sz w:val="28"/>
          <w:szCs w:val="28"/>
        </w:rPr>
      </w:pPr>
      <w:r w:rsidRPr="00120726">
        <w:rPr>
          <w:rFonts w:ascii="仿宋_GB2312" w:eastAsia="仿宋_GB2312" w:hAnsi="宋体" w:cs="仿宋_GB2312"/>
          <w:kern w:val="0"/>
          <w:sz w:val="28"/>
          <w:szCs w:val="28"/>
        </w:rPr>
        <w:t>13.</w:t>
      </w:r>
      <w:r w:rsidRPr="00120726">
        <w:rPr>
          <w:rFonts w:ascii="仿宋_GB2312" w:eastAsia="仿宋_GB2312" w:hAnsi="宋体" w:cs="仿宋_GB2312" w:hint="eastAsia"/>
          <w:kern w:val="0"/>
          <w:sz w:val="28"/>
          <w:szCs w:val="28"/>
        </w:rPr>
        <w:t>上海市学生艺术团黄浦区青少年活动中心春天合唱团</w:t>
      </w:r>
    </w:p>
    <w:p w:rsidR="00E04B5F" w:rsidRPr="00120726" w:rsidRDefault="00E04B5F" w:rsidP="00E04B5F">
      <w:pPr>
        <w:widowControl/>
        <w:snapToGrid w:val="0"/>
        <w:spacing w:line="460" w:lineRule="exact"/>
        <w:ind w:firstLineChars="200" w:firstLine="560"/>
        <w:jc w:val="left"/>
        <w:rPr>
          <w:rFonts w:ascii="仿宋_GB2312" w:eastAsia="仿宋_GB2312" w:hAnsi="宋体"/>
          <w:kern w:val="0"/>
          <w:sz w:val="28"/>
          <w:szCs w:val="28"/>
        </w:rPr>
      </w:pPr>
      <w:r w:rsidRPr="00120726">
        <w:rPr>
          <w:rFonts w:ascii="仿宋_GB2312" w:eastAsia="仿宋_GB2312" w:hAnsi="宋体" w:cs="仿宋_GB2312"/>
          <w:kern w:val="0"/>
          <w:sz w:val="28"/>
          <w:szCs w:val="28"/>
        </w:rPr>
        <w:t>14.</w:t>
      </w:r>
      <w:r w:rsidRPr="00120726">
        <w:rPr>
          <w:rFonts w:ascii="仿宋_GB2312" w:eastAsia="仿宋_GB2312" w:hAnsi="宋体" w:cs="仿宋_GB2312" w:hint="eastAsia"/>
          <w:kern w:val="0"/>
          <w:sz w:val="28"/>
          <w:szCs w:val="28"/>
        </w:rPr>
        <w:t>上海市学生艺术团天山中学管弦乐团</w:t>
      </w:r>
    </w:p>
    <w:p w:rsidR="00E04B5F" w:rsidRPr="00120726" w:rsidRDefault="00E04B5F" w:rsidP="00E04B5F">
      <w:pPr>
        <w:widowControl/>
        <w:snapToGrid w:val="0"/>
        <w:spacing w:line="460" w:lineRule="exact"/>
        <w:ind w:firstLineChars="200" w:firstLine="560"/>
        <w:jc w:val="left"/>
        <w:rPr>
          <w:rFonts w:ascii="仿宋_GB2312" w:eastAsia="仿宋_GB2312" w:hAnsi="宋体"/>
          <w:kern w:val="0"/>
          <w:sz w:val="28"/>
          <w:szCs w:val="28"/>
        </w:rPr>
      </w:pPr>
      <w:r w:rsidRPr="00120726">
        <w:rPr>
          <w:rFonts w:ascii="仿宋_GB2312" w:eastAsia="仿宋_GB2312" w:hAnsi="宋体" w:cs="仿宋_GB2312"/>
          <w:kern w:val="0"/>
          <w:sz w:val="28"/>
          <w:szCs w:val="28"/>
        </w:rPr>
        <w:t>15.</w:t>
      </w:r>
      <w:r w:rsidRPr="00120726">
        <w:rPr>
          <w:rFonts w:ascii="仿宋_GB2312" w:eastAsia="仿宋_GB2312" w:hAnsi="宋体" w:cs="仿宋_GB2312" w:hint="eastAsia"/>
          <w:kern w:val="0"/>
          <w:sz w:val="28"/>
          <w:szCs w:val="28"/>
        </w:rPr>
        <w:t>上海市学生艺术团普陀区青少年中心合唱团</w:t>
      </w:r>
    </w:p>
    <w:p w:rsidR="00E04B5F" w:rsidRPr="00120726" w:rsidRDefault="00E04B5F" w:rsidP="00E04B5F">
      <w:pPr>
        <w:widowControl/>
        <w:snapToGrid w:val="0"/>
        <w:spacing w:line="460" w:lineRule="exact"/>
        <w:ind w:firstLineChars="200" w:firstLine="560"/>
        <w:jc w:val="left"/>
        <w:rPr>
          <w:rFonts w:ascii="仿宋_GB2312" w:eastAsia="仿宋_GB2312" w:hAnsi="宋体" w:cs="仿宋_GB2312"/>
          <w:kern w:val="0"/>
          <w:sz w:val="28"/>
          <w:szCs w:val="28"/>
        </w:rPr>
      </w:pPr>
      <w:r w:rsidRPr="00120726">
        <w:rPr>
          <w:rFonts w:ascii="仿宋_GB2312" w:eastAsia="仿宋_GB2312" w:hAnsi="宋体" w:cs="仿宋_GB2312"/>
          <w:kern w:val="0"/>
          <w:sz w:val="28"/>
          <w:szCs w:val="28"/>
        </w:rPr>
        <w:t>16.</w:t>
      </w:r>
      <w:r w:rsidRPr="00120726">
        <w:rPr>
          <w:rFonts w:ascii="仿宋_GB2312" w:eastAsia="仿宋_GB2312" w:hAnsi="宋体" w:cs="仿宋_GB2312" w:hint="eastAsia"/>
          <w:kern w:val="0"/>
          <w:sz w:val="28"/>
          <w:szCs w:val="28"/>
        </w:rPr>
        <w:t>上海市学生艺术团好小囡少儿京剧团</w:t>
      </w:r>
      <w:r w:rsidRPr="00120726">
        <w:rPr>
          <w:rFonts w:ascii="仿宋_GB2312" w:eastAsia="仿宋_GB2312" w:hAnsi="宋体" w:cs="仿宋_GB2312"/>
          <w:kern w:val="0"/>
          <w:sz w:val="28"/>
          <w:szCs w:val="28"/>
        </w:rPr>
        <w:t>(</w:t>
      </w:r>
      <w:r w:rsidRPr="00120726">
        <w:rPr>
          <w:rFonts w:ascii="仿宋_GB2312" w:eastAsia="仿宋_GB2312" w:hAnsi="宋体" w:cs="仿宋_GB2312" w:hint="eastAsia"/>
          <w:kern w:val="0"/>
          <w:sz w:val="28"/>
          <w:szCs w:val="28"/>
        </w:rPr>
        <w:t>徐汇区青少年活动中心</w:t>
      </w:r>
      <w:r w:rsidRPr="00120726">
        <w:rPr>
          <w:rFonts w:ascii="仿宋_GB2312" w:eastAsia="仿宋_GB2312" w:hAnsi="宋体" w:cs="仿宋_GB2312"/>
          <w:kern w:val="0"/>
          <w:sz w:val="28"/>
          <w:szCs w:val="28"/>
        </w:rPr>
        <w:t>)</w:t>
      </w:r>
    </w:p>
    <w:p w:rsidR="00E04B5F" w:rsidRPr="00120726" w:rsidRDefault="00E04B5F" w:rsidP="00E04B5F">
      <w:pPr>
        <w:widowControl/>
        <w:snapToGrid w:val="0"/>
        <w:spacing w:line="460" w:lineRule="exact"/>
        <w:ind w:firstLineChars="200" w:firstLine="560"/>
        <w:jc w:val="left"/>
        <w:rPr>
          <w:rFonts w:ascii="仿宋_GB2312" w:eastAsia="仿宋_GB2312" w:hAnsi="宋体"/>
          <w:kern w:val="0"/>
          <w:sz w:val="28"/>
          <w:szCs w:val="28"/>
        </w:rPr>
      </w:pPr>
      <w:r w:rsidRPr="00120726">
        <w:rPr>
          <w:rFonts w:ascii="仿宋_GB2312" w:eastAsia="仿宋_GB2312" w:hAnsi="宋体" w:cs="仿宋_GB2312"/>
          <w:kern w:val="0"/>
          <w:sz w:val="28"/>
          <w:szCs w:val="28"/>
        </w:rPr>
        <w:t>17.</w:t>
      </w:r>
      <w:r w:rsidRPr="00120726">
        <w:rPr>
          <w:rFonts w:ascii="仿宋_GB2312" w:eastAsia="仿宋_GB2312" w:hAnsi="宋体" w:cs="仿宋_GB2312" w:hint="eastAsia"/>
          <w:kern w:val="0"/>
          <w:sz w:val="28"/>
          <w:szCs w:val="28"/>
        </w:rPr>
        <w:t>上海市学生艺术团上海音乐学院附属安师实验中学沪剧团</w:t>
      </w:r>
    </w:p>
    <w:p w:rsidR="00E04B5F" w:rsidRPr="00120726" w:rsidRDefault="00E04B5F" w:rsidP="00E04B5F">
      <w:pPr>
        <w:widowControl/>
        <w:snapToGrid w:val="0"/>
        <w:spacing w:line="460" w:lineRule="exact"/>
        <w:ind w:firstLineChars="200" w:firstLine="560"/>
        <w:jc w:val="left"/>
        <w:rPr>
          <w:rFonts w:ascii="仿宋_GB2312" w:eastAsia="仿宋_GB2312" w:hAnsi="宋体"/>
          <w:kern w:val="0"/>
          <w:sz w:val="28"/>
          <w:szCs w:val="28"/>
        </w:rPr>
      </w:pPr>
      <w:r w:rsidRPr="00120726">
        <w:rPr>
          <w:rFonts w:ascii="仿宋_GB2312" w:eastAsia="仿宋_GB2312" w:hAnsi="宋体" w:cs="仿宋_GB2312"/>
          <w:kern w:val="0"/>
          <w:sz w:val="28"/>
          <w:szCs w:val="28"/>
        </w:rPr>
        <w:t>18.</w:t>
      </w:r>
      <w:r w:rsidRPr="00120726">
        <w:rPr>
          <w:rFonts w:ascii="仿宋_GB2312" w:eastAsia="仿宋_GB2312" w:hAnsi="宋体" w:cs="仿宋_GB2312" w:hint="eastAsia"/>
          <w:kern w:val="0"/>
          <w:sz w:val="28"/>
          <w:szCs w:val="28"/>
        </w:rPr>
        <w:t>上海市学生艺术团罗店中学管乐团</w:t>
      </w:r>
    </w:p>
    <w:p w:rsidR="00E04B5F" w:rsidRPr="00120726" w:rsidRDefault="00E04B5F" w:rsidP="00E04B5F">
      <w:pPr>
        <w:widowControl/>
        <w:snapToGrid w:val="0"/>
        <w:spacing w:line="460" w:lineRule="exact"/>
        <w:ind w:firstLineChars="200" w:firstLine="560"/>
        <w:jc w:val="left"/>
        <w:rPr>
          <w:rFonts w:ascii="仿宋_GB2312" w:eastAsia="仿宋_GB2312" w:hAnsi="宋体"/>
          <w:kern w:val="0"/>
          <w:sz w:val="28"/>
          <w:szCs w:val="28"/>
        </w:rPr>
      </w:pPr>
      <w:r w:rsidRPr="00120726">
        <w:rPr>
          <w:rFonts w:ascii="仿宋_GB2312" w:eastAsia="仿宋_GB2312" w:hAnsi="宋体" w:cs="仿宋_GB2312"/>
          <w:kern w:val="0"/>
          <w:sz w:val="28"/>
          <w:szCs w:val="28"/>
        </w:rPr>
        <w:t>19.</w:t>
      </w:r>
      <w:r w:rsidRPr="00120726">
        <w:rPr>
          <w:rFonts w:ascii="仿宋_GB2312" w:eastAsia="仿宋_GB2312" w:hAnsi="宋体" w:cs="仿宋_GB2312" w:hint="eastAsia"/>
          <w:kern w:val="0"/>
          <w:sz w:val="28"/>
          <w:szCs w:val="28"/>
        </w:rPr>
        <w:t>上海市学生艺术团浦东新区青少年活动中心民乐团</w:t>
      </w:r>
    </w:p>
    <w:p w:rsidR="00E04B5F" w:rsidRPr="00120726" w:rsidRDefault="00E04B5F" w:rsidP="00E04B5F">
      <w:pPr>
        <w:widowControl/>
        <w:snapToGrid w:val="0"/>
        <w:spacing w:line="460" w:lineRule="exact"/>
        <w:ind w:firstLineChars="200" w:firstLine="560"/>
        <w:jc w:val="left"/>
        <w:rPr>
          <w:rFonts w:ascii="仿宋_GB2312" w:eastAsia="仿宋_GB2312" w:hAnsi="宋体"/>
          <w:kern w:val="0"/>
          <w:sz w:val="28"/>
          <w:szCs w:val="28"/>
        </w:rPr>
      </w:pPr>
      <w:r w:rsidRPr="00120726">
        <w:rPr>
          <w:rFonts w:ascii="仿宋_GB2312" w:eastAsia="仿宋_GB2312" w:hAnsi="宋体" w:cs="仿宋_GB2312"/>
          <w:kern w:val="0"/>
          <w:sz w:val="28"/>
          <w:szCs w:val="28"/>
        </w:rPr>
        <w:t>20.</w:t>
      </w:r>
      <w:r w:rsidRPr="00120726">
        <w:rPr>
          <w:rFonts w:ascii="仿宋_GB2312" w:eastAsia="仿宋_GB2312" w:hAnsi="宋体" w:cs="仿宋_GB2312" w:hint="eastAsia"/>
          <w:kern w:val="0"/>
          <w:sz w:val="28"/>
          <w:szCs w:val="28"/>
        </w:rPr>
        <w:t>上海市学生艺术团影视剧团（市二中学）</w:t>
      </w:r>
    </w:p>
    <w:p w:rsidR="00E04B5F" w:rsidRPr="00120726" w:rsidRDefault="00E04B5F" w:rsidP="00E04B5F">
      <w:pPr>
        <w:widowControl/>
        <w:snapToGrid w:val="0"/>
        <w:spacing w:line="460" w:lineRule="exact"/>
        <w:ind w:firstLineChars="200" w:firstLine="560"/>
        <w:jc w:val="left"/>
        <w:rPr>
          <w:rFonts w:ascii="仿宋_GB2312" w:eastAsia="仿宋_GB2312" w:hAnsi="宋体"/>
          <w:kern w:val="0"/>
          <w:sz w:val="28"/>
          <w:szCs w:val="28"/>
        </w:rPr>
      </w:pPr>
      <w:r w:rsidRPr="00120726">
        <w:rPr>
          <w:rFonts w:ascii="仿宋_GB2312" w:eastAsia="仿宋_GB2312" w:hAnsi="宋体" w:cs="仿宋_GB2312"/>
          <w:kern w:val="0"/>
          <w:sz w:val="28"/>
          <w:szCs w:val="28"/>
        </w:rPr>
        <w:t>21.</w:t>
      </w:r>
      <w:r w:rsidRPr="00120726">
        <w:rPr>
          <w:rFonts w:ascii="仿宋_GB2312" w:eastAsia="仿宋_GB2312" w:hAnsi="宋体" w:cs="仿宋_GB2312" w:hint="eastAsia"/>
          <w:kern w:val="0"/>
          <w:sz w:val="28"/>
          <w:szCs w:val="28"/>
        </w:rPr>
        <w:t>上海市学生艺术团浦东新区青少年活动中心管弦乐团</w:t>
      </w:r>
    </w:p>
    <w:p w:rsidR="00E04B5F" w:rsidRPr="00120726" w:rsidRDefault="00E04B5F" w:rsidP="00E04B5F">
      <w:pPr>
        <w:widowControl/>
        <w:snapToGrid w:val="0"/>
        <w:spacing w:line="460" w:lineRule="exact"/>
        <w:ind w:firstLineChars="200" w:firstLine="560"/>
        <w:jc w:val="left"/>
        <w:rPr>
          <w:rFonts w:ascii="仿宋_GB2312" w:eastAsia="仿宋_GB2312" w:hAnsi="宋体"/>
          <w:kern w:val="0"/>
          <w:sz w:val="28"/>
          <w:szCs w:val="28"/>
        </w:rPr>
      </w:pPr>
      <w:r w:rsidRPr="00120726">
        <w:rPr>
          <w:rFonts w:ascii="仿宋_GB2312" w:eastAsia="仿宋_GB2312" w:hAnsi="宋体" w:cs="仿宋_GB2312"/>
          <w:kern w:val="0"/>
          <w:sz w:val="28"/>
          <w:szCs w:val="28"/>
        </w:rPr>
        <w:t>22.</w:t>
      </w:r>
      <w:r w:rsidRPr="00120726">
        <w:rPr>
          <w:rFonts w:ascii="仿宋_GB2312" w:eastAsia="仿宋_GB2312" w:hAnsi="宋体" w:cs="仿宋_GB2312" w:hint="eastAsia"/>
          <w:kern w:val="0"/>
          <w:sz w:val="28"/>
          <w:szCs w:val="28"/>
        </w:rPr>
        <w:t>上海市学生艺术团大同中学管弦乐团</w:t>
      </w:r>
    </w:p>
    <w:p w:rsidR="00E04B5F" w:rsidRPr="00120726" w:rsidRDefault="00E04B5F" w:rsidP="00E04B5F">
      <w:pPr>
        <w:widowControl/>
        <w:snapToGrid w:val="0"/>
        <w:spacing w:line="460" w:lineRule="exact"/>
        <w:ind w:firstLineChars="200" w:firstLine="560"/>
        <w:jc w:val="left"/>
        <w:rPr>
          <w:rFonts w:ascii="仿宋_GB2312" w:eastAsia="仿宋_GB2312" w:hAnsi="宋体"/>
          <w:kern w:val="0"/>
          <w:sz w:val="28"/>
          <w:szCs w:val="28"/>
        </w:rPr>
      </w:pPr>
      <w:r w:rsidRPr="00120726">
        <w:rPr>
          <w:rFonts w:ascii="仿宋_GB2312" w:eastAsia="仿宋_GB2312" w:hAnsi="宋体" w:cs="仿宋_GB2312"/>
          <w:kern w:val="0"/>
          <w:sz w:val="28"/>
          <w:szCs w:val="28"/>
        </w:rPr>
        <w:t>2</w:t>
      </w:r>
      <w:r w:rsidRPr="00120726">
        <w:rPr>
          <w:rFonts w:ascii="仿宋_GB2312" w:eastAsia="仿宋_GB2312" w:hAnsi="宋体" w:cs="仿宋_GB2312" w:hint="eastAsia"/>
          <w:kern w:val="0"/>
          <w:sz w:val="28"/>
          <w:szCs w:val="28"/>
        </w:rPr>
        <w:t>3</w:t>
      </w:r>
      <w:r w:rsidRPr="00120726">
        <w:rPr>
          <w:rFonts w:ascii="仿宋_GB2312" w:eastAsia="仿宋_GB2312" w:hAnsi="宋体" w:cs="仿宋_GB2312"/>
          <w:kern w:val="0"/>
          <w:sz w:val="28"/>
          <w:szCs w:val="28"/>
        </w:rPr>
        <w:t>.</w:t>
      </w:r>
      <w:r w:rsidRPr="00120726">
        <w:rPr>
          <w:rFonts w:ascii="仿宋_GB2312" w:eastAsia="仿宋_GB2312" w:hAnsi="宋体" w:cs="仿宋_GB2312" w:hint="eastAsia"/>
          <w:kern w:val="0"/>
          <w:sz w:val="28"/>
          <w:szCs w:val="28"/>
        </w:rPr>
        <w:t>上海市学生艺术团复旦附中管乐团</w:t>
      </w:r>
    </w:p>
    <w:p w:rsidR="00E04B5F" w:rsidRPr="00120726" w:rsidRDefault="00E04B5F" w:rsidP="00E04B5F">
      <w:pPr>
        <w:widowControl/>
        <w:snapToGrid w:val="0"/>
        <w:spacing w:line="460" w:lineRule="exact"/>
        <w:ind w:firstLineChars="200" w:firstLine="560"/>
        <w:jc w:val="left"/>
        <w:rPr>
          <w:rFonts w:ascii="仿宋_GB2312" w:eastAsia="仿宋_GB2312" w:hAnsi="宋体"/>
          <w:kern w:val="0"/>
          <w:sz w:val="28"/>
          <w:szCs w:val="28"/>
        </w:rPr>
      </w:pPr>
      <w:r w:rsidRPr="00120726">
        <w:rPr>
          <w:rFonts w:ascii="仿宋_GB2312" w:eastAsia="仿宋_GB2312" w:hAnsi="宋体" w:cs="仿宋_GB2312"/>
          <w:kern w:val="0"/>
          <w:sz w:val="28"/>
          <w:szCs w:val="28"/>
        </w:rPr>
        <w:t>2</w:t>
      </w:r>
      <w:r w:rsidRPr="00120726">
        <w:rPr>
          <w:rFonts w:ascii="仿宋_GB2312" w:eastAsia="仿宋_GB2312" w:hAnsi="宋体" w:cs="仿宋_GB2312" w:hint="eastAsia"/>
          <w:kern w:val="0"/>
          <w:sz w:val="28"/>
          <w:szCs w:val="28"/>
        </w:rPr>
        <w:t>4</w:t>
      </w:r>
      <w:r w:rsidRPr="00120726">
        <w:rPr>
          <w:rFonts w:ascii="仿宋_GB2312" w:eastAsia="仿宋_GB2312" w:hAnsi="宋体" w:cs="仿宋_GB2312"/>
          <w:kern w:val="0"/>
          <w:sz w:val="28"/>
          <w:szCs w:val="28"/>
        </w:rPr>
        <w:t>.</w:t>
      </w:r>
      <w:r w:rsidRPr="00120726">
        <w:rPr>
          <w:rFonts w:ascii="仿宋_GB2312" w:eastAsia="仿宋_GB2312" w:hAnsi="宋体" w:cs="仿宋_GB2312" w:hint="eastAsia"/>
          <w:kern w:val="0"/>
          <w:sz w:val="28"/>
          <w:szCs w:val="28"/>
        </w:rPr>
        <w:t>上海市学生艺术团上海师范大学附属中学管乐团</w:t>
      </w:r>
    </w:p>
    <w:p w:rsidR="00E04B5F" w:rsidRPr="00120726" w:rsidRDefault="00E04B5F" w:rsidP="00E04B5F">
      <w:pPr>
        <w:widowControl/>
        <w:snapToGrid w:val="0"/>
        <w:spacing w:line="460" w:lineRule="exact"/>
        <w:ind w:firstLineChars="200" w:firstLine="560"/>
        <w:jc w:val="left"/>
        <w:rPr>
          <w:rFonts w:ascii="仿宋_GB2312" w:eastAsia="仿宋_GB2312" w:hAnsi="宋体"/>
          <w:kern w:val="0"/>
          <w:sz w:val="28"/>
          <w:szCs w:val="28"/>
        </w:rPr>
      </w:pPr>
      <w:r w:rsidRPr="00120726">
        <w:rPr>
          <w:rFonts w:ascii="仿宋_GB2312" w:eastAsia="仿宋_GB2312" w:hAnsi="宋体" w:cs="仿宋_GB2312"/>
          <w:kern w:val="0"/>
          <w:sz w:val="28"/>
          <w:szCs w:val="28"/>
        </w:rPr>
        <w:lastRenderedPageBreak/>
        <w:t>2</w:t>
      </w:r>
      <w:r w:rsidRPr="00120726">
        <w:rPr>
          <w:rFonts w:ascii="仿宋_GB2312" w:eastAsia="仿宋_GB2312" w:hAnsi="宋体" w:cs="仿宋_GB2312" w:hint="eastAsia"/>
          <w:kern w:val="0"/>
          <w:sz w:val="28"/>
          <w:szCs w:val="28"/>
        </w:rPr>
        <w:t>5</w:t>
      </w:r>
      <w:r w:rsidRPr="00120726">
        <w:rPr>
          <w:rFonts w:ascii="仿宋_GB2312" w:eastAsia="仿宋_GB2312" w:hAnsi="宋体" w:cs="仿宋_GB2312"/>
          <w:kern w:val="0"/>
          <w:sz w:val="28"/>
          <w:szCs w:val="28"/>
        </w:rPr>
        <w:t>.</w:t>
      </w:r>
      <w:r w:rsidRPr="00120726">
        <w:rPr>
          <w:rFonts w:ascii="仿宋_GB2312" w:eastAsia="仿宋_GB2312" w:hAnsi="宋体" w:cs="仿宋_GB2312" w:hint="eastAsia"/>
          <w:kern w:val="0"/>
          <w:sz w:val="28"/>
          <w:szCs w:val="28"/>
        </w:rPr>
        <w:t>上海市学生艺术团高境一中管乐团</w:t>
      </w:r>
    </w:p>
    <w:p w:rsidR="00E04B5F" w:rsidRPr="00120726" w:rsidRDefault="00E04B5F" w:rsidP="00E04B5F">
      <w:pPr>
        <w:widowControl/>
        <w:snapToGrid w:val="0"/>
        <w:spacing w:line="460" w:lineRule="exact"/>
        <w:ind w:firstLineChars="200" w:firstLine="560"/>
        <w:jc w:val="left"/>
        <w:rPr>
          <w:rFonts w:ascii="仿宋_GB2312" w:eastAsia="仿宋_GB2312" w:hAnsi="宋体"/>
          <w:kern w:val="0"/>
          <w:sz w:val="28"/>
          <w:szCs w:val="28"/>
        </w:rPr>
      </w:pPr>
      <w:r w:rsidRPr="00120726">
        <w:rPr>
          <w:rFonts w:ascii="仿宋_GB2312" w:eastAsia="仿宋_GB2312" w:hAnsi="宋体" w:cs="仿宋_GB2312"/>
          <w:kern w:val="0"/>
          <w:sz w:val="28"/>
          <w:szCs w:val="28"/>
        </w:rPr>
        <w:t>2</w:t>
      </w:r>
      <w:r w:rsidRPr="00120726">
        <w:rPr>
          <w:rFonts w:ascii="仿宋_GB2312" w:eastAsia="仿宋_GB2312" w:hAnsi="宋体" w:cs="仿宋_GB2312" w:hint="eastAsia"/>
          <w:kern w:val="0"/>
          <w:sz w:val="28"/>
          <w:szCs w:val="28"/>
        </w:rPr>
        <w:t>6</w:t>
      </w:r>
      <w:r w:rsidRPr="00120726">
        <w:rPr>
          <w:rFonts w:ascii="仿宋_GB2312" w:eastAsia="仿宋_GB2312" w:hAnsi="宋体" w:cs="仿宋_GB2312"/>
          <w:kern w:val="0"/>
          <w:sz w:val="28"/>
          <w:szCs w:val="28"/>
        </w:rPr>
        <w:t>.</w:t>
      </w:r>
      <w:r w:rsidRPr="00120726">
        <w:rPr>
          <w:rFonts w:ascii="仿宋_GB2312" w:eastAsia="仿宋_GB2312" w:hAnsi="宋体" w:cs="仿宋_GB2312" w:hint="eastAsia"/>
          <w:kern w:val="0"/>
          <w:sz w:val="28"/>
          <w:szCs w:val="28"/>
        </w:rPr>
        <w:t>上海市学生艺术团格致中学弦乐团</w:t>
      </w:r>
    </w:p>
    <w:p w:rsidR="00E04B5F" w:rsidRPr="00120726" w:rsidRDefault="00E04B5F" w:rsidP="00E04B5F">
      <w:pPr>
        <w:widowControl/>
        <w:snapToGrid w:val="0"/>
        <w:spacing w:line="460" w:lineRule="exact"/>
        <w:ind w:firstLineChars="200" w:firstLine="560"/>
        <w:jc w:val="left"/>
        <w:rPr>
          <w:rFonts w:ascii="仿宋_GB2312" w:eastAsia="仿宋_GB2312" w:hAnsi="宋体"/>
          <w:kern w:val="0"/>
          <w:sz w:val="28"/>
          <w:szCs w:val="28"/>
        </w:rPr>
      </w:pPr>
      <w:r w:rsidRPr="00120726">
        <w:rPr>
          <w:rFonts w:ascii="仿宋_GB2312" w:eastAsia="仿宋_GB2312" w:hAnsi="宋体" w:cs="仿宋_GB2312"/>
          <w:kern w:val="0"/>
          <w:sz w:val="28"/>
          <w:szCs w:val="28"/>
        </w:rPr>
        <w:t>2</w:t>
      </w:r>
      <w:r w:rsidRPr="00120726">
        <w:rPr>
          <w:rFonts w:ascii="仿宋_GB2312" w:eastAsia="仿宋_GB2312" w:hAnsi="宋体" w:cs="仿宋_GB2312" w:hint="eastAsia"/>
          <w:kern w:val="0"/>
          <w:sz w:val="28"/>
          <w:szCs w:val="28"/>
        </w:rPr>
        <w:t>7</w:t>
      </w:r>
      <w:r w:rsidRPr="00120726">
        <w:rPr>
          <w:rFonts w:ascii="仿宋_GB2312" w:eastAsia="仿宋_GB2312" w:hAnsi="宋体" w:cs="仿宋_GB2312"/>
          <w:kern w:val="0"/>
          <w:sz w:val="28"/>
          <w:szCs w:val="28"/>
        </w:rPr>
        <w:t>.</w:t>
      </w:r>
      <w:r w:rsidRPr="00120726">
        <w:rPr>
          <w:rFonts w:ascii="仿宋_GB2312" w:eastAsia="仿宋_GB2312" w:hAnsi="宋体" w:cs="仿宋_GB2312" w:hint="eastAsia"/>
          <w:kern w:val="0"/>
          <w:sz w:val="28"/>
          <w:szCs w:val="28"/>
        </w:rPr>
        <w:t>上海市学生艺术团上海市青少年活动中心弦乐团</w:t>
      </w:r>
    </w:p>
    <w:p w:rsidR="00E04B5F" w:rsidRPr="00120726" w:rsidRDefault="00E04B5F" w:rsidP="00E04B5F">
      <w:pPr>
        <w:widowControl/>
        <w:snapToGrid w:val="0"/>
        <w:spacing w:line="460" w:lineRule="exact"/>
        <w:ind w:firstLineChars="200" w:firstLine="560"/>
        <w:jc w:val="left"/>
        <w:rPr>
          <w:rFonts w:ascii="仿宋_GB2312" w:eastAsia="仿宋_GB2312" w:hAnsi="宋体"/>
          <w:kern w:val="0"/>
          <w:sz w:val="28"/>
          <w:szCs w:val="28"/>
        </w:rPr>
      </w:pPr>
      <w:r w:rsidRPr="00120726">
        <w:rPr>
          <w:rFonts w:ascii="仿宋_GB2312" w:eastAsia="仿宋_GB2312" w:hAnsi="宋体" w:cs="仿宋_GB2312"/>
          <w:kern w:val="0"/>
          <w:sz w:val="28"/>
          <w:szCs w:val="28"/>
        </w:rPr>
        <w:t>28.</w:t>
      </w:r>
      <w:r w:rsidRPr="00120726">
        <w:rPr>
          <w:rFonts w:ascii="仿宋_GB2312" w:eastAsia="仿宋_GB2312" w:hAnsi="宋体" w:cs="仿宋_GB2312" w:hint="eastAsia"/>
          <w:kern w:val="0"/>
          <w:sz w:val="28"/>
          <w:szCs w:val="28"/>
        </w:rPr>
        <w:t>上海市洋泾中学男声合唱团（筹）</w:t>
      </w:r>
    </w:p>
    <w:p w:rsidR="00E04B5F" w:rsidRPr="00120726" w:rsidRDefault="00E04B5F" w:rsidP="00E04B5F">
      <w:pPr>
        <w:widowControl/>
        <w:snapToGrid w:val="0"/>
        <w:spacing w:line="460" w:lineRule="exact"/>
        <w:ind w:firstLineChars="200" w:firstLine="560"/>
        <w:jc w:val="left"/>
        <w:rPr>
          <w:rFonts w:ascii="仿宋_GB2312" w:eastAsia="仿宋_GB2312" w:hAnsi="宋体"/>
          <w:kern w:val="0"/>
          <w:sz w:val="28"/>
          <w:szCs w:val="28"/>
        </w:rPr>
      </w:pPr>
      <w:r w:rsidRPr="00120726">
        <w:rPr>
          <w:rFonts w:ascii="仿宋_GB2312" w:eastAsia="仿宋_GB2312" w:hAnsi="宋体" w:cs="仿宋_GB2312"/>
          <w:kern w:val="0"/>
          <w:sz w:val="28"/>
          <w:szCs w:val="28"/>
        </w:rPr>
        <w:t>29.</w:t>
      </w:r>
      <w:r w:rsidRPr="00120726">
        <w:rPr>
          <w:rFonts w:ascii="仿宋_GB2312" w:eastAsia="仿宋_GB2312" w:hAnsi="宋体" w:cs="仿宋_GB2312" w:hint="eastAsia"/>
          <w:kern w:val="0"/>
          <w:sz w:val="28"/>
          <w:szCs w:val="28"/>
        </w:rPr>
        <w:t>黄浦区青少年科技活动中心民乐团（筹）</w:t>
      </w:r>
    </w:p>
    <w:p w:rsidR="00E04B5F" w:rsidRPr="00120726" w:rsidRDefault="00E04B5F" w:rsidP="00E04B5F">
      <w:pPr>
        <w:widowControl/>
        <w:snapToGrid w:val="0"/>
        <w:spacing w:line="460" w:lineRule="exact"/>
        <w:ind w:firstLineChars="200" w:firstLine="560"/>
        <w:jc w:val="left"/>
        <w:rPr>
          <w:rFonts w:ascii="仿宋_GB2312" w:eastAsia="仿宋_GB2312" w:hAnsi="宋体"/>
          <w:kern w:val="0"/>
          <w:sz w:val="28"/>
          <w:szCs w:val="28"/>
        </w:rPr>
      </w:pPr>
      <w:r w:rsidRPr="00120726">
        <w:rPr>
          <w:rFonts w:ascii="仿宋_GB2312" w:eastAsia="仿宋_GB2312" w:hAnsi="宋体" w:cs="仿宋_GB2312"/>
          <w:kern w:val="0"/>
          <w:sz w:val="28"/>
          <w:szCs w:val="28"/>
        </w:rPr>
        <w:t>30.</w:t>
      </w:r>
      <w:r w:rsidRPr="00120726">
        <w:rPr>
          <w:rFonts w:ascii="仿宋_GB2312" w:eastAsia="仿宋_GB2312" w:hAnsi="宋体" w:cs="仿宋_GB2312" w:hint="eastAsia"/>
          <w:kern w:val="0"/>
          <w:sz w:val="28"/>
          <w:szCs w:val="28"/>
        </w:rPr>
        <w:t>上海市延安中学民乐团（筹）</w:t>
      </w:r>
    </w:p>
    <w:p w:rsidR="00E04B5F" w:rsidRPr="00120726" w:rsidRDefault="00E04B5F" w:rsidP="00E04B5F">
      <w:pPr>
        <w:widowControl/>
        <w:snapToGrid w:val="0"/>
        <w:spacing w:line="460" w:lineRule="exact"/>
        <w:ind w:firstLineChars="200" w:firstLine="560"/>
        <w:jc w:val="left"/>
        <w:rPr>
          <w:rFonts w:ascii="仿宋_GB2312" w:eastAsia="仿宋_GB2312" w:hAnsi="宋体"/>
          <w:kern w:val="0"/>
          <w:sz w:val="28"/>
          <w:szCs w:val="28"/>
        </w:rPr>
      </w:pPr>
      <w:r w:rsidRPr="00120726">
        <w:rPr>
          <w:rFonts w:ascii="仿宋_GB2312" w:eastAsia="仿宋_GB2312" w:hAnsi="宋体" w:cs="仿宋_GB2312"/>
          <w:kern w:val="0"/>
          <w:sz w:val="28"/>
          <w:szCs w:val="28"/>
        </w:rPr>
        <w:t>31.</w:t>
      </w:r>
      <w:r w:rsidRPr="00120726">
        <w:rPr>
          <w:rFonts w:ascii="仿宋_GB2312" w:eastAsia="仿宋_GB2312" w:hAnsi="宋体" w:cs="仿宋_GB2312" w:hint="eastAsia"/>
          <w:kern w:val="0"/>
          <w:sz w:val="28"/>
          <w:szCs w:val="28"/>
        </w:rPr>
        <w:t>闵行区青少年活动中心民乐团（筹）</w:t>
      </w:r>
    </w:p>
    <w:p w:rsidR="00E04B5F" w:rsidRPr="00120726" w:rsidRDefault="00E04B5F" w:rsidP="00E04B5F">
      <w:pPr>
        <w:widowControl/>
        <w:snapToGrid w:val="0"/>
        <w:spacing w:line="460" w:lineRule="exact"/>
        <w:ind w:firstLineChars="200" w:firstLine="560"/>
        <w:jc w:val="left"/>
        <w:rPr>
          <w:rFonts w:ascii="仿宋_GB2312" w:eastAsia="仿宋_GB2312" w:hAnsi="宋体"/>
          <w:kern w:val="0"/>
          <w:sz w:val="28"/>
          <w:szCs w:val="28"/>
        </w:rPr>
      </w:pPr>
      <w:r w:rsidRPr="00120726">
        <w:rPr>
          <w:rFonts w:ascii="仿宋_GB2312" w:eastAsia="仿宋_GB2312" w:hAnsi="宋体" w:cs="仿宋_GB2312"/>
          <w:kern w:val="0"/>
          <w:sz w:val="28"/>
          <w:szCs w:val="28"/>
        </w:rPr>
        <w:t>32.</w:t>
      </w:r>
      <w:r w:rsidRPr="00120726">
        <w:rPr>
          <w:rFonts w:ascii="仿宋_GB2312" w:eastAsia="仿宋_GB2312" w:hAnsi="宋体" w:cs="仿宋_GB2312" w:hint="eastAsia"/>
          <w:kern w:val="0"/>
          <w:sz w:val="28"/>
          <w:szCs w:val="28"/>
        </w:rPr>
        <w:t>上海市控江中学行进管乐团（筹）</w:t>
      </w:r>
    </w:p>
    <w:p w:rsidR="00E04B5F" w:rsidRPr="00120726" w:rsidRDefault="00E04B5F" w:rsidP="00E04B5F"/>
    <w:p w:rsidR="00E04B5F" w:rsidRPr="00120726" w:rsidRDefault="00E04B5F" w:rsidP="00E04B5F">
      <w:pPr>
        <w:widowControl/>
        <w:jc w:val="left"/>
        <w:rPr>
          <w:rFonts w:ascii="仿宋_GB2312" w:eastAsia="仿宋_GB2312"/>
          <w:b/>
          <w:bCs/>
          <w:sz w:val="28"/>
          <w:szCs w:val="28"/>
        </w:rPr>
      </w:pPr>
    </w:p>
    <w:p w:rsidR="00E04B5F" w:rsidRPr="008D25EE" w:rsidRDefault="00E04B5F" w:rsidP="00E04B5F">
      <w:pPr>
        <w:spacing w:line="560" w:lineRule="exact"/>
        <w:jc w:val="left"/>
        <w:rPr>
          <w:rFonts w:ascii="黑体" w:eastAsia="黑体"/>
          <w:sz w:val="32"/>
          <w:szCs w:val="32"/>
        </w:rPr>
      </w:pPr>
      <w:r w:rsidRPr="00120726">
        <w:rPr>
          <w:rFonts w:ascii="仿宋_GB2312" w:eastAsia="仿宋_GB2312"/>
          <w:b/>
          <w:bCs/>
          <w:sz w:val="28"/>
          <w:szCs w:val="28"/>
        </w:rPr>
        <w:br w:type="page"/>
      </w:r>
      <w:r w:rsidRPr="008D25EE">
        <w:rPr>
          <w:rFonts w:ascii="黑体" w:eastAsia="黑体" w:hint="eastAsia"/>
          <w:sz w:val="32"/>
          <w:szCs w:val="32"/>
        </w:rPr>
        <w:lastRenderedPageBreak/>
        <w:t>附件</w:t>
      </w:r>
      <w:r>
        <w:rPr>
          <w:rFonts w:ascii="黑体" w:eastAsia="黑体" w:hint="eastAsia"/>
          <w:sz w:val="32"/>
          <w:szCs w:val="32"/>
        </w:rPr>
        <w:t>1-8</w:t>
      </w:r>
    </w:p>
    <w:p w:rsidR="00E04B5F" w:rsidRPr="00E842DA" w:rsidRDefault="00E04B5F" w:rsidP="00E04B5F">
      <w:pPr>
        <w:widowControl/>
        <w:jc w:val="left"/>
        <w:rPr>
          <w:rFonts w:ascii="仿宋_GB2312" w:eastAsia="仿宋_GB2312"/>
          <w:bCs/>
          <w:sz w:val="28"/>
          <w:szCs w:val="28"/>
        </w:rPr>
      </w:pPr>
    </w:p>
    <w:tbl>
      <w:tblPr>
        <w:tblW w:w="9121" w:type="dxa"/>
        <w:tblInd w:w="-106" w:type="dxa"/>
        <w:tblLook w:val="0000"/>
      </w:tblPr>
      <w:tblGrid>
        <w:gridCol w:w="1056"/>
        <w:gridCol w:w="718"/>
        <w:gridCol w:w="6629"/>
        <w:gridCol w:w="718"/>
      </w:tblGrid>
      <w:tr w:rsidR="00E04B5F" w:rsidRPr="00120726" w:rsidTr="00455B32">
        <w:trPr>
          <w:trHeight w:val="1039"/>
        </w:trPr>
        <w:tc>
          <w:tcPr>
            <w:tcW w:w="9121" w:type="dxa"/>
            <w:gridSpan w:val="4"/>
            <w:tcBorders>
              <w:top w:val="nil"/>
              <w:left w:val="nil"/>
              <w:bottom w:val="nil"/>
              <w:right w:val="nil"/>
            </w:tcBorders>
            <w:noWrap/>
            <w:vAlign w:val="center"/>
          </w:tcPr>
          <w:p w:rsidR="00E04B5F" w:rsidRPr="00120726" w:rsidRDefault="00E04B5F" w:rsidP="00455B32">
            <w:pPr>
              <w:widowControl/>
              <w:jc w:val="center"/>
              <w:rPr>
                <w:rFonts w:ascii="华文中宋" w:eastAsia="华文中宋" w:hAnsi="华文中宋"/>
                <w:kern w:val="0"/>
                <w:sz w:val="28"/>
                <w:szCs w:val="28"/>
              </w:rPr>
            </w:pPr>
            <w:r w:rsidRPr="00120726">
              <w:rPr>
                <w:rFonts w:ascii="华文中宋" w:eastAsia="华文中宋" w:hAnsi="华文中宋" w:cs="华文中宋" w:hint="eastAsia"/>
                <w:kern w:val="0"/>
                <w:sz w:val="28"/>
                <w:szCs w:val="28"/>
              </w:rPr>
              <w:t>建议纳入学生综合素质评价体系的国防、民防活动</w:t>
            </w:r>
          </w:p>
        </w:tc>
      </w:tr>
      <w:tr w:rsidR="00E04B5F" w:rsidRPr="00120726" w:rsidTr="00455B32">
        <w:trPr>
          <w:trHeight w:val="420"/>
        </w:trPr>
        <w:tc>
          <w:tcPr>
            <w:tcW w:w="1056" w:type="dxa"/>
            <w:tcBorders>
              <w:top w:val="single" w:sz="4" w:space="0" w:color="auto"/>
              <w:left w:val="single" w:sz="4" w:space="0" w:color="auto"/>
              <w:bottom w:val="single" w:sz="4" w:space="0" w:color="auto"/>
              <w:right w:val="single" w:sz="4" w:space="0" w:color="auto"/>
            </w:tcBorders>
            <w:noWrap/>
            <w:vAlign w:val="center"/>
          </w:tcPr>
          <w:p w:rsidR="00E04B5F" w:rsidRPr="00120726" w:rsidRDefault="00E04B5F" w:rsidP="00455B32">
            <w:pPr>
              <w:widowControl/>
              <w:jc w:val="center"/>
              <w:rPr>
                <w:rFonts w:ascii="仿宋_GB2312" w:eastAsia="仿宋_GB2312" w:hAnsi="宋体"/>
                <w:kern w:val="0"/>
                <w:sz w:val="24"/>
              </w:rPr>
            </w:pPr>
            <w:r w:rsidRPr="00120726">
              <w:rPr>
                <w:rFonts w:ascii="仿宋_GB2312" w:eastAsia="仿宋_GB2312" w:hAnsi="宋体" w:cs="仿宋_GB2312" w:hint="eastAsia"/>
                <w:kern w:val="0"/>
                <w:sz w:val="24"/>
              </w:rPr>
              <w:t>类别</w:t>
            </w:r>
          </w:p>
        </w:tc>
        <w:tc>
          <w:tcPr>
            <w:tcW w:w="718" w:type="dxa"/>
            <w:tcBorders>
              <w:top w:val="single" w:sz="4" w:space="0" w:color="auto"/>
              <w:left w:val="nil"/>
              <w:bottom w:val="single" w:sz="4" w:space="0" w:color="auto"/>
              <w:right w:val="single" w:sz="4" w:space="0" w:color="auto"/>
            </w:tcBorders>
            <w:noWrap/>
            <w:vAlign w:val="center"/>
          </w:tcPr>
          <w:p w:rsidR="00E04B5F" w:rsidRPr="00120726" w:rsidRDefault="00E04B5F" w:rsidP="00455B32">
            <w:pPr>
              <w:widowControl/>
              <w:jc w:val="center"/>
              <w:rPr>
                <w:rFonts w:ascii="仿宋_GB2312" w:eastAsia="仿宋_GB2312" w:hAnsi="宋体"/>
                <w:kern w:val="0"/>
                <w:sz w:val="24"/>
              </w:rPr>
            </w:pPr>
            <w:r w:rsidRPr="00120726">
              <w:rPr>
                <w:rFonts w:ascii="仿宋_GB2312" w:eastAsia="仿宋_GB2312" w:hAnsi="宋体" w:cs="仿宋_GB2312" w:hint="eastAsia"/>
                <w:kern w:val="0"/>
                <w:sz w:val="24"/>
              </w:rPr>
              <w:t>序号</w:t>
            </w:r>
          </w:p>
        </w:tc>
        <w:tc>
          <w:tcPr>
            <w:tcW w:w="6629" w:type="dxa"/>
            <w:tcBorders>
              <w:top w:val="single" w:sz="4" w:space="0" w:color="auto"/>
              <w:left w:val="nil"/>
              <w:bottom w:val="single" w:sz="4" w:space="0" w:color="auto"/>
              <w:right w:val="single" w:sz="4" w:space="0" w:color="auto"/>
            </w:tcBorders>
            <w:noWrap/>
            <w:vAlign w:val="center"/>
          </w:tcPr>
          <w:p w:rsidR="00E04B5F" w:rsidRPr="00120726" w:rsidRDefault="00E04B5F" w:rsidP="00455B32">
            <w:pPr>
              <w:widowControl/>
              <w:jc w:val="center"/>
              <w:rPr>
                <w:rFonts w:ascii="仿宋_GB2312" w:eastAsia="仿宋_GB2312" w:hAnsi="宋体"/>
                <w:kern w:val="0"/>
                <w:sz w:val="24"/>
              </w:rPr>
            </w:pPr>
            <w:r w:rsidRPr="00120726">
              <w:rPr>
                <w:rFonts w:ascii="仿宋_GB2312" w:eastAsia="仿宋_GB2312" w:hAnsi="宋体" w:cs="仿宋_GB2312" w:hint="eastAsia"/>
                <w:kern w:val="0"/>
                <w:sz w:val="24"/>
              </w:rPr>
              <w:t>活动名称</w:t>
            </w:r>
          </w:p>
        </w:tc>
        <w:tc>
          <w:tcPr>
            <w:tcW w:w="718" w:type="dxa"/>
            <w:tcBorders>
              <w:top w:val="single" w:sz="4" w:space="0" w:color="auto"/>
              <w:left w:val="nil"/>
              <w:bottom w:val="single" w:sz="4" w:space="0" w:color="auto"/>
              <w:right w:val="single" w:sz="4" w:space="0" w:color="auto"/>
            </w:tcBorders>
            <w:noWrap/>
            <w:vAlign w:val="center"/>
          </w:tcPr>
          <w:p w:rsidR="00E04B5F" w:rsidRPr="00120726" w:rsidRDefault="00E04B5F" w:rsidP="00455B32">
            <w:pPr>
              <w:widowControl/>
              <w:jc w:val="center"/>
              <w:rPr>
                <w:rFonts w:ascii="仿宋_GB2312" w:eastAsia="仿宋_GB2312" w:hAnsi="宋体"/>
                <w:kern w:val="0"/>
                <w:sz w:val="24"/>
              </w:rPr>
            </w:pPr>
            <w:r w:rsidRPr="00120726">
              <w:rPr>
                <w:rFonts w:ascii="仿宋_GB2312" w:eastAsia="仿宋_GB2312" w:hAnsi="宋体" w:cs="仿宋_GB2312" w:hint="eastAsia"/>
                <w:kern w:val="0"/>
                <w:sz w:val="24"/>
              </w:rPr>
              <w:t>备注</w:t>
            </w:r>
          </w:p>
        </w:tc>
      </w:tr>
      <w:tr w:rsidR="00E04B5F" w:rsidRPr="00120726" w:rsidTr="00455B32">
        <w:trPr>
          <w:trHeight w:val="480"/>
        </w:trPr>
        <w:tc>
          <w:tcPr>
            <w:tcW w:w="1056" w:type="dxa"/>
            <w:tcBorders>
              <w:top w:val="nil"/>
              <w:left w:val="single" w:sz="4" w:space="0" w:color="auto"/>
              <w:bottom w:val="single" w:sz="4" w:space="0" w:color="auto"/>
              <w:right w:val="single" w:sz="4" w:space="0" w:color="auto"/>
            </w:tcBorders>
            <w:noWrap/>
            <w:vAlign w:val="center"/>
          </w:tcPr>
          <w:p w:rsidR="00E04B5F" w:rsidRPr="00120726" w:rsidRDefault="00E04B5F" w:rsidP="00455B32">
            <w:pPr>
              <w:widowControl/>
              <w:jc w:val="center"/>
              <w:rPr>
                <w:rFonts w:ascii="仿宋_GB2312" w:eastAsia="仿宋_GB2312" w:hAnsi="宋体"/>
                <w:kern w:val="0"/>
                <w:sz w:val="24"/>
              </w:rPr>
            </w:pPr>
            <w:r w:rsidRPr="00120726">
              <w:rPr>
                <w:rFonts w:ascii="仿宋_GB2312" w:eastAsia="仿宋_GB2312" w:hAnsi="宋体" w:cs="仿宋_GB2312" w:hint="eastAsia"/>
                <w:kern w:val="0"/>
                <w:sz w:val="24"/>
              </w:rPr>
              <w:t>国家级</w:t>
            </w:r>
          </w:p>
        </w:tc>
        <w:tc>
          <w:tcPr>
            <w:tcW w:w="718" w:type="dxa"/>
            <w:tcBorders>
              <w:top w:val="nil"/>
              <w:left w:val="nil"/>
              <w:bottom w:val="single" w:sz="4" w:space="0" w:color="auto"/>
              <w:right w:val="single" w:sz="4" w:space="0" w:color="auto"/>
            </w:tcBorders>
            <w:noWrap/>
            <w:vAlign w:val="center"/>
          </w:tcPr>
          <w:p w:rsidR="00E04B5F" w:rsidRPr="00120726" w:rsidRDefault="00E04B5F" w:rsidP="00455B32">
            <w:pPr>
              <w:widowControl/>
              <w:jc w:val="center"/>
              <w:rPr>
                <w:rFonts w:ascii="仿宋_GB2312" w:eastAsia="仿宋_GB2312" w:hAnsi="宋体" w:cs="仿宋_GB2312"/>
                <w:kern w:val="0"/>
                <w:sz w:val="24"/>
              </w:rPr>
            </w:pPr>
            <w:r w:rsidRPr="00120726">
              <w:rPr>
                <w:rFonts w:ascii="仿宋_GB2312" w:eastAsia="仿宋_GB2312" w:hAnsi="宋体" w:cs="仿宋_GB2312"/>
                <w:kern w:val="0"/>
                <w:sz w:val="24"/>
              </w:rPr>
              <w:t>1</w:t>
            </w:r>
          </w:p>
        </w:tc>
        <w:tc>
          <w:tcPr>
            <w:tcW w:w="6629" w:type="dxa"/>
            <w:tcBorders>
              <w:top w:val="nil"/>
              <w:left w:val="nil"/>
              <w:bottom w:val="single" w:sz="4" w:space="0" w:color="auto"/>
              <w:right w:val="single" w:sz="4" w:space="0" w:color="auto"/>
            </w:tcBorders>
            <w:noWrap/>
            <w:vAlign w:val="center"/>
          </w:tcPr>
          <w:p w:rsidR="00E04B5F" w:rsidRPr="00120726" w:rsidRDefault="00E04B5F" w:rsidP="00455B32">
            <w:pPr>
              <w:widowControl/>
              <w:jc w:val="left"/>
              <w:rPr>
                <w:rFonts w:ascii="仿宋_GB2312" w:eastAsia="仿宋_GB2312" w:hAnsi="宋体"/>
                <w:kern w:val="0"/>
                <w:sz w:val="24"/>
              </w:rPr>
            </w:pPr>
            <w:r w:rsidRPr="00120726">
              <w:rPr>
                <w:rFonts w:ascii="仿宋_GB2312" w:eastAsia="仿宋_GB2312" w:hAnsi="宋体" w:cs="仿宋_GB2312" w:hint="eastAsia"/>
                <w:kern w:val="0"/>
                <w:sz w:val="24"/>
              </w:rPr>
              <w:t>全国军事训练营</w:t>
            </w:r>
          </w:p>
        </w:tc>
        <w:tc>
          <w:tcPr>
            <w:tcW w:w="718" w:type="dxa"/>
            <w:tcBorders>
              <w:top w:val="nil"/>
              <w:left w:val="nil"/>
              <w:bottom w:val="single" w:sz="4" w:space="0" w:color="auto"/>
              <w:right w:val="single" w:sz="4" w:space="0" w:color="auto"/>
            </w:tcBorders>
            <w:noWrap/>
            <w:vAlign w:val="center"/>
          </w:tcPr>
          <w:p w:rsidR="00E04B5F" w:rsidRPr="00120726" w:rsidRDefault="00E04B5F" w:rsidP="00455B32">
            <w:pPr>
              <w:widowControl/>
              <w:jc w:val="center"/>
              <w:rPr>
                <w:rFonts w:ascii="仿宋_GB2312" w:eastAsia="仿宋_GB2312" w:hAnsi="宋体"/>
                <w:kern w:val="0"/>
                <w:sz w:val="24"/>
              </w:rPr>
            </w:pPr>
            <w:r w:rsidRPr="00120726">
              <w:rPr>
                <w:rFonts w:ascii="仿宋_GB2312" w:eastAsia="仿宋_GB2312" w:hAnsi="宋体" w:cs="仿宋_GB2312" w:hint="eastAsia"/>
                <w:kern w:val="0"/>
                <w:sz w:val="24"/>
              </w:rPr>
              <w:t xml:space="preserve">　</w:t>
            </w:r>
          </w:p>
        </w:tc>
      </w:tr>
      <w:tr w:rsidR="00E04B5F" w:rsidRPr="00120726" w:rsidTr="00455B32">
        <w:trPr>
          <w:trHeight w:val="462"/>
        </w:trPr>
        <w:tc>
          <w:tcPr>
            <w:tcW w:w="1056" w:type="dxa"/>
            <w:vMerge w:val="restart"/>
            <w:tcBorders>
              <w:top w:val="nil"/>
              <w:left w:val="single" w:sz="4" w:space="0" w:color="auto"/>
              <w:right w:val="single" w:sz="4" w:space="0" w:color="auto"/>
            </w:tcBorders>
            <w:noWrap/>
            <w:vAlign w:val="center"/>
          </w:tcPr>
          <w:p w:rsidR="00E04B5F" w:rsidRPr="00120726" w:rsidRDefault="00E04B5F" w:rsidP="00455B32">
            <w:pPr>
              <w:widowControl/>
              <w:jc w:val="center"/>
              <w:rPr>
                <w:rFonts w:ascii="仿宋_GB2312" w:eastAsia="仿宋_GB2312" w:hAnsi="宋体"/>
                <w:kern w:val="0"/>
                <w:sz w:val="24"/>
              </w:rPr>
            </w:pPr>
            <w:r w:rsidRPr="00120726">
              <w:rPr>
                <w:rFonts w:ascii="仿宋_GB2312" w:eastAsia="仿宋_GB2312" w:hAnsi="宋体" w:cs="仿宋_GB2312" w:hint="eastAsia"/>
                <w:kern w:val="0"/>
                <w:sz w:val="24"/>
              </w:rPr>
              <w:t>市级</w:t>
            </w:r>
          </w:p>
        </w:tc>
        <w:tc>
          <w:tcPr>
            <w:tcW w:w="718" w:type="dxa"/>
            <w:tcBorders>
              <w:top w:val="nil"/>
              <w:left w:val="nil"/>
              <w:bottom w:val="single" w:sz="4" w:space="0" w:color="auto"/>
              <w:right w:val="single" w:sz="4" w:space="0" w:color="auto"/>
            </w:tcBorders>
            <w:noWrap/>
            <w:vAlign w:val="center"/>
          </w:tcPr>
          <w:p w:rsidR="00E04B5F" w:rsidRPr="00120726" w:rsidRDefault="00E04B5F" w:rsidP="00455B32">
            <w:pPr>
              <w:widowControl/>
              <w:jc w:val="center"/>
              <w:rPr>
                <w:rFonts w:ascii="仿宋_GB2312" w:eastAsia="仿宋_GB2312" w:hAnsi="宋体" w:cs="仿宋_GB2312"/>
                <w:kern w:val="0"/>
                <w:sz w:val="24"/>
              </w:rPr>
            </w:pPr>
            <w:r w:rsidRPr="00120726">
              <w:rPr>
                <w:rFonts w:ascii="仿宋_GB2312" w:eastAsia="仿宋_GB2312" w:hAnsi="宋体" w:cs="仿宋_GB2312"/>
                <w:kern w:val="0"/>
                <w:sz w:val="24"/>
              </w:rPr>
              <w:t>1</w:t>
            </w:r>
          </w:p>
        </w:tc>
        <w:tc>
          <w:tcPr>
            <w:tcW w:w="6629" w:type="dxa"/>
            <w:tcBorders>
              <w:top w:val="nil"/>
              <w:left w:val="nil"/>
              <w:bottom w:val="single" w:sz="4" w:space="0" w:color="auto"/>
              <w:right w:val="single" w:sz="4" w:space="0" w:color="auto"/>
            </w:tcBorders>
            <w:noWrap/>
            <w:vAlign w:val="center"/>
          </w:tcPr>
          <w:p w:rsidR="00E04B5F" w:rsidRPr="00120726" w:rsidRDefault="00E04B5F" w:rsidP="00455B32">
            <w:pPr>
              <w:widowControl/>
              <w:jc w:val="left"/>
              <w:rPr>
                <w:rFonts w:ascii="仿宋_GB2312" w:eastAsia="仿宋_GB2312" w:hAnsi="宋体"/>
                <w:kern w:val="0"/>
                <w:sz w:val="24"/>
              </w:rPr>
            </w:pPr>
            <w:r w:rsidRPr="00120726">
              <w:rPr>
                <w:rFonts w:ascii="仿宋_GB2312" w:eastAsia="仿宋_GB2312" w:hAnsi="宋体" w:cs="仿宋_GB2312" w:hint="eastAsia"/>
                <w:kern w:val="0"/>
                <w:sz w:val="24"/>
              </w:rPr>
              <w:t>上海市中学生民防知识竞赛</w:t>
            </w:r>
          </w:p>
        </w:tc>
        <w:tc>
          <w:tcPr>
            <w:tcW w:w="718" w:type="dxa"/>
            <w:tcBorders>
              <w:top w:val="nil"/>
              <w:left w:val="nil"/>
              <w:bottom w:val="single" w:sz="4" w:space="0" w:color="auto"/>
              <w:right w:val="single" w:sz="4" w:space="0" w:color="auto"/>
            </w:tcBorders>
            <w:noWrap/>
            <w:vAlign w:val="center"/>
          </w:tcPr>
          <w:p w:rsidR="00E04B5F" w:rsidRPr="00120726" w:rsidRDefault="00E04B5F" w:rsidP="00455B32">
            <w:pPr>
              <w:widowControl/>
              <w:jc w:val="center"/>
              <w:rPr>
                <w:rFonts w:ascii="仿宋_GB2312" w:eastAsia="仿宋_GB2312" w:hAnsi="宋体"/>
                <w:kern w:val="0"/>
                <w:sz w:val="24"/>
              </w:rPr>
            </w:pPr>
            <w:r w:rsidRPr="00120726">
              <w:rPr>
                <w:rFonts w:ascii="仿宋_GB2312" w:eastAsia="仿宋_GB2312" w:hAnsi="宋体" w:cs="仿宋_GB2312" w:hint="eastAsia"/>
                <w:kern w:val="0"/>
                <w:sz w:val="24"/>
              </w:rPr>
              <w:t xml:space="preserve">　</w:t>
            </w:r>
          </w:p>
        </w:tc>
      </w:tr>
      <w:tr w:rsidR="00E04B5F" w:rsidRPr="00120726" w:rsidTr="00455B32">
        <w:trPr>
          <w:trHeight w:val="420"/>
        </w:trPr>
        <w:tc>
          <w:tcPr>
            <w:tcW w:w="1056" w:type="dxa"/>
            <w:vMerge/>
            <w:tcBorders>
              <w:left w:val="single" w:sz="4" w:space="0" w:color="auto"/>
              <w:right w:val="single" w:sz="4" w:space="0" w:color="auto"/>
            </w:tcBorders>
            <w:noWrap/>
            <w:vAlign w:val="center"/>
          </w:tcPr>
          <w:p w:rsidR="00E04B5F" w:rsidRPr="00120726" w:rsidRDefault="00E04B5F" w:rsidP="00455B32">
            <w:pPr>
              <w:jc w:val="center"/>
              <w:rPr>
                <w:rFonts w:ascii="仿宋_GB2312" w:eastAsia="仿宋_GB2312" w:hAnsi="宋体"/>
                <w:kern w:val="0"/>
                <w:sz w:val="24"/>
              </w:rPr>
            </w:pPr>
          </w:p>
        </w:tc>
        <w:tc>
          <w:tcPr>
            <w:tcW w:w="718" w:type="dxa"/>
            <w:tcBorders>
              <w:top w:val="nil"/>
              <w:left w:val="nil"/>
              <w:bottom w:val="single" w:sz="4" w:space="0" w:color="auto"/>
              <w:right w:val="single" w:sz="4" w:space="0" w:color="auto"/>
            </w:tcBorders>
            <w:noWrap/>
            <w:vAlign w:val="center"/>
          </w:tcPr>
          <w:p w:rsidR="00E04B5F" w:rsidRPr="00120726" w:rsidRDefault="00E04B5F" w:rsidP="00455B32">
            <w:pPr>
              <w:widowControl/>
              <w:jc w:val="center"/>
              <w:rPr>
                <w:rFonts w:ascii="仿宋_GB2312" w:eastAsia="仿宋_GB2312" w:hAnsi="宋体" w:cs="仿宋_GB2312"/>
                <w:kern w:val="0"/>
                <w:sz w:val="24"/>
              </w:rPr>
            </w:pPr>
            <w:r w:rsidRPr="00120726">
              <w:rPr>
                <w:rFonts w:ascii="仿宋_GB2312" w:eastAsia="仿宋_GB2312" w:hAnsi="宋体" w:cs="仿宋_GB2312"/>
                <w:kern w:val="0"/>
                <w:sz w:val="24"/>
              </w:rPr>
              <w:t>2</w:t>
            </w:r>
          </w:p>
        </w:tc>
        <w:tc>
          <w:tcPr>
            <w:tcW w:w="6629" w:type="dxa"/>
            <w:tcBorders>
              <w:top w:val="nil"/>
              <w:left w:val="nil"/>
              <w:bottom w:val="single" w:sz="4" w:space="0" w:color="auto"/>
              <w:right w:val="single" w:sz="4" w:space="0" w:color="auto"/>
            </w:tcBorders>
            <w:noWrap/>
            <w:vAlign w:val="center"/>
          </w:tcPr>
          <w:p w:rsidR="00E04B5F" w:rsidRPr="00120726" w:rsidRDefault="00E04B5F" w:rsidP="00455B32">
            <w:pPr>
              <w:widowControl/>
              <w:jc w:val="left"/>
              <w:rPr>
                <w:rFonts w:ascii="仿宋_GB2312" w:eastAsia="仿宋_GB2312" w:hAnsi="宋体"/>
                <w:kern w:val="0"/>
                <w:sz w:val="24"/>
              </w:rPr>
            </w:pPr>
            <w:r w:rsidRPr="00120726">
              <w:rPr>
                <w:rFonts w:ascii="仿宋_GB2312" w:eastAsia="仿宋_GB2312" w:hAnsi="宋体" w:cs="仿宋_GB2312" w:hint="eastAsia"/>
                <w:kern w:val="0"/>
                <w:sz w:val="24"/>
              </w:rPr>
              <w:t>上海市中学生民防运动会</w:t>
            </w:r>
          </w:p>
        </w:tc>
        <w:tc>
          <w:tcPr>
            <w:tcW w:w="718" w:type="dxa"/>
            <w:tcBorders>
              <w:top w:val="nil"/>
              <w:left w:val="nil"/>
              <w:bottom w:val="single" w:sz="4" w:space="0" w:color="auto"/>
              <w:right w:val="single" w:sz="4" w:space="0" w:color="auto"/>
            </w:tcBorders>
            <w:noWrap/>
            <w:vAlign w:val="center"/>
          </w:tcPr>
          <w:p w:rsidR="00E04B5F" w:rsidRPr="00120726" w:rsidRDefault="00E04B5F" w:rsidP="00455B32">
            <w:pPr>
              <w:widowControl/>
              <w:jc w:val="center"/>
              <w:rPr>
                <w:rFonts w:ascii="仿宋_GB2312" w:eastAsia="仿宋_GB2312" w:hAnsi="宋体"/>
                <w:kern w:val="0"/>
                <w:sz w:val="24"/>
              </w:rPr>
            </w:pPr>
            <w:r w:rsidRPr="00120726">
              <w:rPr>
                <w:rFonts w:ascii="仿宋_GB2312" w:eastAsia="仿宋_GB2312" w:hAnsi="宋体" w:cs="仿宋_GB2312" w:hint="eastAsia"/>
                <w:kern w:val="0"/>
                <w:sz w:val="24"/>
              </w:rPr>
              <w:t xml:space="preserve">　</w:t>
            </w:r>
          </w:p>
        </w:tc>
      </w:tr>
      <w:tr w:rsidR="00E04B5F" w:rsidRPr="00120726" w:rsidTr="00455B32">
        <w:trPr>
          <w:trHeight w:val="379"/>
        </w:trPr>
        <w:tc>
          <w:tcPr>
            <w:tcW w:w="1056" w:type="dxa"/>
            <w:vMerge/>
            <w:tcBorders>
              <w:left w:val="single" w:sz="4" w:space="0" w:color="auto"/>
              <w:right w:val="single" w:sz="4" w:space="0" w:color="auto"/>
            </w:tcBorders>
            <w:noWrap/>
            <w:vAlign w:val="center"/>
          </w:tcPr>
          <w:p w:rsidR="00E04B5F" w:rsidRPr="00120726" w:rsidRDefault="00E04B5F" w:rsidP="00455B32">
            <w:pPr>
              <w:jc w:val="center"/>
              <w:rPr>
                <w:rFonts w:ascii="仿宋_GB2312" w:eastAsia="仿宋_GB2312" w:hAnsi="宋体"/>
                <w:kern w:val="0"/>
                <w:sz w:val="24"/>
              </w:rPr>
            </w:pPr>
          </w:p>
        </w:tc>
        <w:tc>
          <w:tcPr>
            <w:tcW w:w="718" w:type="dxa"/>
            <w:tcBorders>
              <w:top w:val="nil"/>
              <w:left w:val="nil"/>
              <w:bottom w:val="single" w:sz="4" w:space="0" w:color="auto"/>
              <w:right w:val="single" w:sz="4" w:space="0" w:color="auto"/>
            </w:tcBorders>
            <w:noWrap/>
            <w:vAlign w:val="center"/>
          </w:tcPr>
          <w:p w:rsidR="00E04B5F" w:rsidRPr="00120726" w:rsidRDefault="00E04B5F" w:rsidP="00455B32">
            <w:pPr>
              <w:widowControl/>
              <w:jc w:val="center"/>
              <w:rPr>
                <w:rFonts w:ascii="仿宋_GB2312" w:eastAsia="仿宋_GB2312" w:hAnsi="宋体" w:cs="仿宋_GB2312"/>
                <w:kern w:val="0"/>
                <w:sz w:val="24"/>
              </w:rPr>
            </w:pPr>
            <w:r w:rsidRPr="00120726">
              <w:rPr>
                <w:rFonts w:ascii="仿宋_GB2312" w:eastAsia="仿宋_GB2312" w:hAnsi="宋体" w:cs="仿宋_GB2312"/>
                <w:kern w:val="0"/>
                <w:sz w:val="24"/>
              </w:rPr>
              <w:t>3</w:t>
            </w:r>
          </w:p>
        </w:tc>
        <w:tc>
          <w:tcPr>
            <w:tcW w:w="6629" w:type="dxa"/>
            <w:tcBorders>
              <w:top w:val="nil"/>
              <w:left w:val="nil"/>
              <w:bottom w:val="single" w:sz="4" w:space="0" w:color="auto"/>
              <w:right w:val="single" w:sz="4" w:space="0" w:color="auto"/>
            </w:tcBorders>
            <w:noWrap/>
            <w:vAlign w:val="center"/>
          </w:tcPr>
          <w:p w:rsidR="00E04B5F" w:rsidRPr="00120726" w:rsidRDefault="00E04B5F" w:rsidP="00455B32">
            <w:pPr>
              <w:widowControl/>
              <w:jc w:val="left"/>
              <w:rPr>
                <w:rFonts w:ascii="仿宋_GB2312" w:eastAsia="仿宋_GB2312" w:hAnsi="宋体"/>
                <w:kern w:val="0"/>
                <w:sz w:val="24"/>
              </w:rPr>
            </w:pPr>
            <w:r w:rsidRPr="00120726">
              <w:rPr>
                <w:rFonts w:ascii="仿宋_GB2312" w:eastAsia="仿宋_GB2312" w:hAnsi="宋体" w:cs="仿宋_GB2312" w:hint="eastAsia"/>
                <w:kern w:val="0"/>
                <w:sz w:val="24"/>
              </w:rPr>
              <w:t>上海市中学生防震减灾知识竞赛</w:t>
            </w:r>
          </w:p>
        </w:tc>
        <w:tc>
          <w:tcPr>
            <w:tcW w:w="718" w:type="dxa"/>
            <w:tcBorders>
              <w:top w:val="nil"/>
              <w:left w:val="nil"/>
              <w:bottom w:val="single" w:sz="4" w:space="0" w:color="auto"/>
              <w:right w:val="single" w:sz="4" w:space="0" w:color="auto"/>
            </w:tcBorders>
            <w:noWrap/>
            <w:vAlign w:val="center"/>
          </w:tcPr>
          <w:p w:rsidR="00E04B5F" w:rsidRPr="00120726" w:rsidRDefault="00E04B5F" w:rsidP="00455B32">
            <w:pPr>
              <w:widowControl/>
              <w:jc w:val="center"/>
              <w:rPr>
                <w:rFonts w:ascii="仿宋_GB2312" w:eastAsia="仿宋_GB2312" w:hAnsi="宋体"/>
                <w:kern w:val="0"/>
                <w:sz w:val="24"/>
              </w:rPr>
            </w:pPr>
            <w:r w:rsidRPr="00120726">
              <w:rPr>
                <w:rFonts w:ascii="仿宋_GB2312" w:eastAsia="仿宋_GB2312" w:hAnsi="宋体" w:cs="仿宋_GB2312" w:hint="eastAsia"/>
                <w:kern w:val="0"/>
                <w:sz w:val="24"/>
              </w:rPr>
              <w:t xml:space="preserve">　</w:t>
            </w:r>
          </w:p>
        </w:tc>
      </w:tr>
      <w:tr w:rsidR="00E04B5F" w:rsidRPr="00120726" w:rsidTr="00455B32">
        <w:trPr>
          <w:trHeight w:val="420"/>
        </w:trPr>
        <w:tc>
          <w:tcPr>
            <w:tcW w:w="1056" w:type="dxa"/>
            <w:vMerge/>
            <w:tcBorders>
              <w:left w:val="single" w:sz="4" w:space="0" w:color="auto"/>
              <w:bottom w:val="single" w:sz="4" w:space="0" w:color="auto"/>
              <w:right w:val="single" w:sz="4" w:space="0" w:color="auto"/>
            </w:tcBorders>
            <w:noWrap/>
            <w:vAlign w:val="center"/>
          </w:tcPr>
          <w:p w:rsidR="00E04B5F" w:rsidRPr="00120726" w:rsidRDefault="00E04B5F" w:rsidP="00455B32">
            <w:pPr>
              <w:widowControl/>
              <w:jc w:val="center"/>
              <w:rPr>
                <w:rFonts w:ascii="仿宋_GB2312" w:eastAsia="仿宋_GB2312" w:hAnsi="宋体"/>
                <w:kern w:val="0"/>
                <w:sz w:val="24"/>
              </w:rPr>
            </w:pPr>
          </w:p>
        </w:tc>
        <w:tc>
          <w:tcPr>
            <w:tcW w:w="718" w:type="dxa"/>
            <w:tcBorders>
              <w:top w:val="nil"/>
              <w:left w:val="nil"/>
              <w:bottom w:val="single" w:sz="4" w:space="0" w:color="auto"/>
              <w:right w:val="single" w:sz="4" w:space="0" w:color="auto"/>
            </w:tcBorders>
            <w:noWrap/>
            <w:vAlign w:val="center"/>
          </w:tcPr>
          <w:p w:rsidR="00E04B5F" w:rsidRPr="00120726" w:rsidRDefault="00E04B5F" w:rsidP="00455B32">
            <w:pPr>
              <w:widowControl/>
              <w:jc w:val="center"/>
              <w:rPr>
                <w:rFonts w:ascii="仿宋_GB2312" w:eastAsia="仿宋_GB2312" w:hAnsi="宋体" w:cs="仿宋_GB2312"/>
                <w:kern w:val="0"/>
                <w:sz w:val="24"/>
              </w:rPr>
            </w:pPr>
            <w:r w:rsidRPr="00120726">
              <w:rPr>
                <w:rFonts w:ascii="仿宋_GB2312" w:eastAsia="仿宋_GB2312" w:hAnsi="宋体" w:cs="仿宋_GB2312"/>
                <w:kern w:val="0"/>
                <w:sz w:val="24"/>
              </w:rPr>
              <w:t>4</w:t>
            </w:r>
          </w:p>
        </w:tc>
        <w:tc>
          <w:tcPr>
            <w:tcW w:w="6629" w:type="dxa"/>
            <w:tcBorders>
              <w:top w:val="nil"/>
              <w:left w:val="nil"/>
              <w:bottom w:val="single" w:sz="4" w:space="0" w:color="auto"/>
              <w:right w:val="single" w:sz="4" w:space="0" w:color="auto"/>
            </w:tcBorders>
            <w:noWrap/>
            <w:vAlign w:val="center"/>
          </w:tcPr>
          <w:p w:rsidR="00E04B5F" w:rsidRPr="00120726" w:rsidRDefault="00E04B5F" w:rsidP="00455B32">
            <w:pPr>
              <w:widowControl/>
              <w:jc w:val="left"/>
              <w:rPr>
                <w:rFonts w:ascii="仿宋_GB2312" w:eastAsia="仿宋_GB2312" w:hAnsi="宋体"/>
                <w:kern w:val="0"/>
                <w:sz w:val="24"/>
              </w:rPr>
            </w:pPr>
            <w:r w:rsidRPr="00120726">
              <w:rPr>
                <w:rFonts w:ascii="仿宋_GB2312" w:eastAsia="仿宋_GB2312" w:hAnsi="宋体" w:cs="仿宋_GB2312" w:hint="eastAsia"/>
                <w:kern w:val="0"/>
                <w:sz w:val="24"/>
              </w:rPr>
              <w:t>走近边防线</w:t>
            </w:r>
            <w:r w:rsidRPr="00120726">
              <w:rPr>
                <w:rFonts w:ascii="仿宋_GB2312" w:eastAsia="仿宋_GB2312" w:hAnsi="宋体" w:cs="仿宋_GB2312"/>
                <w:kern w:val="0"/>
                <w:sz w:val="24"/>
              </w:rPr>
              <w:t>-</w:t>
            </w:r>
            <w:r w:rsidRPr="00120726">
              <w:rPr>
                <w:rFonts w:ascii="仿宋_GB2312" w:eastAsia="仿宋_GB2312" w:hAnsi="宋体" w:cs="仿宋_GB2312" w:hint="eastAsia"/>
                <w:kern w:val="0"/>
                <w:sz w:val="24"/>
              </w:rPr>
              <w:t>上海市青少年国防教育系列活动</w:t>
            </w:r>
          </w:p>
        </w:tc>
        <w:tc>
          <w:tcPr>
            <w:tcW w:w="718" w:type="dxa"/>
            <w:tcBorders>
              <w:top w:val="nil"/>
              <w:left w:val="nil"/>
              <w:bottom w:val="single" w:sz="4" w:space="0" w:color="auto"/>
              <w:right w:val="single" w:sz="4" w:space="0" w:color="auto"/>
            </w:tcBorders>
            <w:noWrap/>
            <w:vAlign w:val="center"/>
          </w:tcPr>
          <w:p w:rsidR="00E04B5F" w:rsidRPr="00120726" w:rsidRDefault="00E04B5F" w:rsidP="00455B32">
            <w:pPr>
              <w:widowControl/>
              <w:jc w:val="center"/>
              <w:rPr>
                <w:rFonts w:ascii="仿宋_GB2312" w:eastAsia="仿宋_GB2312" w:hAnsi="宋体"/>
                <w:kern w:val="0"/>
                <w:sz w:val="24"/>
              </w:rPr>
            </w:pPr>
            <w:r w:rsidRPr="00120726">
              <w:rPr>
                <w:rFonts w:ascii="仿宋_GB2312" w:eastAsia="仿宋_GB2312" w:hAnsi="宋体" w:cs="仿宋_GB2312" w:hint="eastAsia"/>
                <w:kern w:val="0"/>
                <w:sz w:val="24"/>
              </w:rPr>
              <w:t xml:space="preserve">　</w:t>
            </w:r>
          </w:p>
        </w:tc>
      </w:tr>
    </w:tbl>
    <w:p w:rsidR="00E04B5F" w:rsidRPr="00120726" w:rsidRDefault="00E04B5F" w:rsidP="00E04B5F">
      <w:pPr>
        <w:widowControl/>
        <w:spacing w:line="440" w:lineRule="exact"/>
        <w:jc w:val="left"/>
        <w:rPr>
          <w:rFonts w:ascii="仿宋_GB2312" w:eastAsia="仿宋_GB2312"/>
          <w:b/>
          <w:bCs/>
          <w:sz w:val="28"/>
          <w:szCs w:val="28"/>
        </w:rPr>
      </w:pPr>
    </w:p>
    <w:p w:rsidR="00E04B5F" w:rsidRDefault="00E04B5F" w:rsidP="00E04B5F">
      <w:pPr>
        <w:spacing w:line="560" w:lineRule="exact"/>
        <w:jc w:val="left"/>
        <w:rPr>
          <w:rFonts w:ascii="黑体" w:eastAsia="黑体"/>
          <w:sz w:val="32"/>
          <w:szCs w:val="32"/>
        </w:rPr>
      </w:pPr>
    </w:p>
    <w:p w:rsidR="00E04B5F" w:rsidRDefault="00E04B5F" w:rsidP="00E04B5F">
      <w:pPr>
        <w:spacing w:line="560" w:lineRule="exact"/>
        <w:jc w:val="left"/>
        <w:rPr>
          <w:rFonts w:ascii="黑体" w:eastAsia="黑体"/>
          <w:sz w:val="32"/>
          <w:szCs w:val="32"/>
        </w:rPr>
      </w:pPr>
    </w:p>
    <w:p w:rsidR="00E04B5F" w:rsidRDefault="00E04B5F" w:rsidP="00E04B5F">
      <w:pPr>
        <w:spacing w:line="560" w:lineRule="exact"/>
        <w:jc w:val="left"/>
        <w:rPr>
          <w:rFonts w:ascii="黑体" w:eastAsia="黑体"/>
          <w:sz w:val="32"/>
          <w:szCs w:val="32"/>
        </w:rPr>
      </w:pPr>
    </w:p>
    <w:p w:rsidR="00E04B5F" w:rsidRDefault="00E04B5F" w:rsidP="00E04B5F">
      <w:pPr>
        <w:spacing w:line="560" w:lineRule="exact"/>
        <w:jc w:val="left"/>
        <w:rPr>
          <w:rFonts w:ascii="黑体" w:eastAsia="黑体"/>
          <w:sz w:val="32"/>
          <w:szCs w:val="32"/>
        </w:rPr>
      </w:pPr>
    </w:p>
    <w:p w:rsidR="00E04B5F" w:rsidRDefault="00E04B5F" w:rsidP="00E04B5F">
      <w:pPr>
        <w:spacing w:line="560" w:lineRule="exact"/>
        <w:jc w:val="left"/>
        <w:rPr>
          <w:rFonts w:ascii="黑体" w:eastAsia="黑体"/>
          <w:sz w:val="32"/>
          <w:szCs w:val="32"/>
        </w:rPr>
      </w:pPr>
    </w:p>
    <w:p w:rsidR="00E04B5F" w:rsidRDefault="00E04B5F" w:rsidP="00E04B5F">
      <w:pPr>
        <w:spacing w:line="560" w:lineRule="exact"/>
        <w:jc w:val="left"/>
        <w:rPr>
          <w:rFonts w:ascii="黑体" w:eastAsia="黑体"/>
          <w:sz w:val="32"/>
          <w:szCs w:val="32"/>
        </w:rPr>
      </w:pPr>
    </w:p>
    <w:p w:rsidR="00E04B5F" w:rsidRDefault="00E04B5F" w:rsidP="00E04B5F">
      <w:pPr>
        <w:spacing w:line="560" w:lineRule="exact"/>
        <w:jc w:val="left"/>
        <w:rPr>
          <w:rFonts w:ascii="黑体" w:eastAsia="黑体"/>
          <w:sz w:val="32"/>
          <w:szCs w:val="32"/>
        </w:rPr>
      </w:pPr>
    </w:p>
    <w:p w:rsidR="00E04B5F" w:rsidRDefault="00E04B5F" w:rsidP="00E04B5F">
      <w:pPr>
        <w:spacing w:line="560" w:lineRule="exact"/>
        <w:jc w:val="left"/>
        <w:rPr>
          <w:rFonts w:ascii="黑体" w:eastAsia="黑体"/>
          <w:sz w:val="32"/>
          <w:szCs w:val="32"/>
        </w:rPr>
      </w:pPr>
    </w:p>
    <w:p w:rsidR="00E04B5F" w:rsidRDefault="00E04B5F" w:rsidP="00E04B5F">
      <w:pPr>
        <w:spacing w:line="560" w:lineRule="exact"/>
        <w:jc w:val="left"/>
        <w:rPr>
          <w:rFonts w:ascii="黑体" w:eastAsia="黑体"/>
          <w:sz w:val="32"/>
          <w:szCs w:val="32"/>
        </w:rPr>
      </w:pPr>
    </w:p>
    <w:p w:rsidR="00E04B5F" w:rsidRDefault="00E04B5F" w:rsidP="00E04B5F">
      <w:pPr>
        <w:spacing w:line="560" w:lineRule="exact"/>
        <w:jc w:val="left"/>
        <w:rPr>
          <w:rFonts w:ascii="黑体" w:eastAsia="黑体"/>
          <w:sz w:val="32"/>
          <w:szCs w:val="32"/>
        </w:rPr>
      </w:pPr>
    </w:p>
    <w:p w:rsidR="00E04B5F" w:rsidRDefault="00E04B5F" w:rsidP="00E04B5F">
      <w:pPr>
        <w:spacing w:line="560" w:lineRule="exact"/>
        <w:jc w:val="left"/>
        <w:rPr>
          <w:rFonts w:ascii="黑体" w:eastAsia="黑体"/>
          <w:sz w:val="32"/>
          <w:szCs w:val="32"/>
        </w:rPr>
      </w:pPr>
    </w:p>
    <w:p w:rsidR="00E04B5F" w:rsidRDefault="00E04B5F" w:rsidP="00E04B5F">
      <w:pPr>
        <w:spacing w:line="560" w:lineRule="exact"/>
        <w:jc w:val="left"/>
        <w:rPr>
          <w:rFonts w:ascii="黑体" w:eastAsia="黑体"/>
          <w:sz w:val="32"/>
          <w:szCs w:val="32"/>
        </w:rPr>
      </w:pPr>
    </w:p>
    <w:p w:rsidR="00E04B5F" w:rsidRDefault="00E04B5F" w:rsidP="00E04B5F">
      <w:pPr>
        <w:spacing w:line="560" w:lineRule="exact"/>
        <w:jc w:val="left"/>
        <w:rPr>
          <w:rFonts w:ascii="黑体" w:eastAsia="黑体"/>
          <w:sz w:val="32"/>
          <w:szCs w:val="32"/>
        </w:rPr>
      </w:pPr>
    </w:p>
    <w:p w:rsidR="00E04B5F" w:rsidRDefault="00E04B5F" w:rsidP="00E04B5F">
      <w:pPr>
        <w:spacing w:line="560" w:lineRule="exact"/>
        <w:jc w:val="left"/>
        <w:rPr>
          <w:rFonts w:ascii="黑体" w:eastAsia="黑体"/>
          <w:sz w:val="32"/>
          <w:szCs w:val="32"/>
        </w:rPr>
      </w:pPr>
    </w:p>
    <w:p w:rsidR="00E04B5F" w:rsidRPr="008D25EE" w:rsidRDefault="00E04B5F" w:rsidP="00E04B5F">
      <w:pPr>
        <w:spacing w:line="560" w:lineRule="exact"/>
        <w:jc w:val="left"/>
        <w:rPr>
          <w:rFonts w:ascii="黑体" w:eastAsia="黑体"/>
          <w:sz w:val="32"/>
          <w:szCs w:val="32"/>
        </w:rPr>
      </w:pPr>
      <w:r w:rsidRPr="008D25EE">
        <w:rPr>
          <w:rFonts w:ascii="黑体" w:eastAsia="黑体" w:hint="eastAsia"/>
          <w:sz w:val="32"/>
          <w:szCs w:val="32"/>
        </w:rPr>
        <w:lastRenderedPageBreak/>
        <w:t>附件</w:t>
      </w:r>
      <w:r>
        <w:rPr>
          <w:rFonts w:ascii="黑体" w:eastAsia="黑体" w:hint="eastAsia"/>
          <w:sz w:val="32"/>
          <w:szCs w:val="32"/>
        </w:rPr>
        <w:t>1-9</w:t>
      </w:r>
    </w:p>
    <w:p w:rsidR="00E04B5F" w:rsidRDefault="00E04B5F" w:rsidP="00E04B5F">
      <w:pPr>
        <w:spacing w:line="440" w:lineRule="exact"/>
        <w:jc w:val="center"/>
        <w:rPr>
          <w:rFonts w:ascii="华文中宋" w:eastAsia="华文中宋" w:hAnsi="华文中宋" w:cs="华文中宋"/>
          <w:b/>
          <w:bCs/>
          <w:sz w:val="36"/>
          <w:szCs w:val="36"/>
        </w:rPr>
      </w:pPr>
    </w:p>
    <w:p w:rsidR="00E04B5F" w:rsidRPr="00120726" w:rsidRDefault="00E04B5F" w:rsidP="00E04B5F">
      <w:pPr>
        <w:spacing w:line="440" w:lineRule="exact"/>
        <w:jc w:val="center"/>
        <w:rPr>
          <w:rFonts w:ascii="华文中宋" w:eastAsia="华文中宋" w:hAnsi="华文中宋"/>
          <w:b/>
          <w:bCs/>
          <w:sz w:val="36"/>
          <w:szCs w:val="36"/>
        </w:rPr>
      </w:pPr>
      <w:r w:rsidRPr="00120726">
        <w:rPr>
          <w:rFonts w:ascii="华文中宋" w:eastAsia="华文中宋" w:hAnsi="华文中宋" w:cs="华文中宋" w:hint="eastAsia"/>
          <w:b/>
          <w:bCs/>
          <w:sz w:val="36"/>
          <w:szCs w:val="36"/>
        </w:rPr>
        <w:t>个人荣誉称号、违纪违规类型</w:t>
      </w:r>
    </w:p>
    <w:p w:rsidR="00E04B5F" w:rsidRPr="00120726" w:rsidRDefault="00E04B5F" w:rsidP="00E04B5F">
      <w:pPr>
        <w:spacing w:line="440" w:lineRule="exact"/>
        <w:ind w:firstLineChars="200" w:firstLine="560"/>
        <w:rPr>
          <w:rFonts w:ascii="仿宋_GB2312" w:eastAsia="仿宋_GB2312" w:hAnsi="楷体"/>
          <w:sz w:val="28"/>
          <w:szCs w:val="28"/>
        </w:rPr>
      </w:pPr>
      <w:r w:rsidRPr="00120726">
        <w:rPr>
          <w:rFonts w:ascii="仿宋_GB2312" w:eastAsia="仿宋_GB2312" w:hAnsi="楷体" w:cs="仿宋_GB2312"/>
          <w:sz w:val="28"/>
          <w:szCs w:val="28"/>
        </w:rPr>
        <w:t>1</w:t>
      </w:r>
      <w:r w:rsidRPr="00120726">
        <w:rPr>
          <w:rFonts w:ascii="仿宋_GB2312" w:eastAsia="仿宋_GB2312" w:hAnsi="楷体" w:cs="仿宋_GB2312" w:hint="eastAsia"/>
          <w:sz w:val="28"/>
          <w:szCs w:val="28"/>
        </w:rPr>
        <w:t>、市、区县、校先进个人荣誉称号：</w:t>
      </w:r>
    </w:p>
    <w:p w:rsidR="00E04B5F" w:rsidRPr="00120726" w:rsidRDefault="00E04B5F" w:rsidP="00E04B5F">
      <w:pPr>
        <w:spacing w:line="440" w:lineRule="exact"/>
        <w:ind w:firstLineChars="200" w:firstLine="560"/>
        <w:rPr>
          <w:rFonts w:ascii="仿宋_GB2312" w:eastAsia="仿宋_GB2312" w:hAnsi="楷体"/>
          <w:sz w:val="28"/>
          <w:szCs w:val="28"/>
        </w:rPr>
      </w:pPr>
      <w:r w:rsidRPr="00120726">
        <w:rPr>
          <w:rFonts w:ascii="仿宋_GB2312" w:eastAsia="仿宋_GB2312" w:hAnsi="楷体" w:cs="仿宋_GB2312" w:hint="eastAsia"/>
          <w:sz w:val="28"/>
          <w:szCs w:val="28"/>
        </w:rPr>
        <w:t>（</w:t>
      </w:r>
      <w:r w:rsidRPr="00120726">
        <w:rPr>
          <w:rFonts w:ascii="仿宋_GB2312" w:eastAsia="仿宋_GB2312" w:hAnsi="楷体" w:cs="仿宋_GB2312"/>
          <w:sz w:val="28"/>
          <w:szCs w:val="28"/>
        </w:rPr>
        <w:t>1</w:t>
      </w:r>
      <w:r w:rsidRPr="00120726">
        <w:rPr>
          <w:rFonts w:ascii="仿宋_GB2312" w:eastAsia="仿宋_GB2312" w:hAnsi="楷体" w:cs="仿宋_GB2312" w:hint="eastAsia"/>
          <w:sz w:val="28"/>
          <w:szCs w:val="28"/>
        </w:rPr>
        <w:t>）上海市中等学校（高中、中等职业学校）三好学生、优秀学生干部、优秀团员、优秀团干部荣誉称号；</w:t>
      </w:r>
    </w:p>
    <w:p w:rsidR="00E04B5F" w:rsidRPr="00120726" w:rsidRDefault="00E04B5F" w:rsidP="00E04B5F">
      <w:pPr>
        <w:pStyle w:val="p0"/>
        <w:spacing w:line="440" w:lineRule="exact"/>
        <w:ind w:firstLineChars="200" w:firstLine="560"/>
        <w:rPr>
          <w:rFonts w:ascii="仿宋_GB2312" w:eastAsia="仿宋_GB2312" w:hAnsi="楷体"/>
          <w:kern w:val="2"/>
          <w:sz w:val="28"/>
          <w:szCs w:val="28"/>
        </w:rPr>
      </w:pPr>
      <w:r w:rsidRPr="00120726">
        <w:rPr>
          <w:rFonts w:ascii="仿宋_GB2312" w:eastAsia="仿宋_GB2312" w:hAnsi="楷体" w:cs="仿宋_GB2312" w:hint="eastAsia"/>
          <w:kern w:val="2"/>
          <w:sz w:val="28"/>
          <w:szCs w:val="28"/>
        </w:rPr>
        <w:t>（</w:t>
      </w:r>
      <w:r w:rsidRPr="00120726">
        <w:rPr>
          <w:rFonts w:ascii="仿宋_GB2312" w:eastAsia="仿宋_GB2312" w:hAnsi="楷体" w:cs="仿宋_GB2312"/>
          <w:kern w:val="2"/>
          <w:sz w:val="28"/>
          <w:szCs w:val="28"/>
        </w:rPr>
        <w:t>2</w:t>
      </w:r>
      <w:r w:rsidRPr="00120726">
        <w:rPr>
          <w:rFonts w:ascii="仿宋_GB2312" w:eastAsia="仿宋_GB2312" w:hAnsi="楷体" w:cs="仿宋_GB2312" w:hint="eastAsia"/>
          <w:kern w:val="2"/>
          <w:sz w:val="28"/>
          <w:szCs w:val="28"/>
        </w:rPr>
        <w:t>）上海市中小学生“道德实践风尚人物奖（美德少年）”，其中包括</w:t>
      </w:r>
      <w:r w:rsidRPr="00120726">
        <w:rPr>
          <w:rFonts w:ascii="仿宋_GB2312" w:eastAsia="仿宋_GB2312" w:hAnsi="楷体" w:cs="仿宋_GB2312"/>
          <w:kern w:val="2"/>
          <w:sz w:val="28"/>
          <w:szCs w:val="28"/>
        </w:rPr>
        <w:t>10</w:t>
      </w:r>
      <w:r w:rsidRPr="00120726">
        <w:rPr>
          <w:rFonts w:ascii="仿宋_GB2312" w:eastAsia="仿宋_GB2312" w:hAnsi="楷体" w:cs="仿宋_GB2312" w:hint="eastAsia"/>
          <w:kern w:val="2"/>
          <w:sz w:val="28"/>
          <w:szCs w:val="28"/>
        </w:rPr>
        <w:t>个类别，即自立自强奖、自尊自爱奖、明礼诚信奖、正值勇敢奖、勤劳节俭奖、尊老爱幼奖、尊师爱学奖、乐于助人奖、尊重自然奖、敬业奉献奖。</w:t>
      </w:r>
    </w:p>
    <w:p w:rsidR="00E04B5F" w:rsidRPr="00120726" w:rsidRDefault="00E04B5F" w:rsidP="00E04B5F">
      <w:pPr>
        <w:pStyle w:val="p0"/>
        <w:spacing w:line="440" w:lineRule="exact"/>
        <w:ind w:firstLineChars="200" w:firstLine="560"/>
        <w:rPr>
          <w:rFonts w:ascii="仿宋_GB2312" w:eastAsia="仿宋_GB2312" w:hAnsi="楷体"/>
          <w:sz w:val="28"/>
          <w:szCs w:val="28"/>
        </w:rPr>
      </w:pPr>
      <w:r w:rsidRPr="00120726">
        <w:rPr>
          <w:rFonts w:ascii="仿宋_GB2312" w:eastAsia="仿宋_GB2312" w:hAnsi="楷体" w:cs="仿宋_GB2312" w:hint="eastAsia"/>
          <w:kern w:val="2"/>
          <w:sz w:val="28"/>
          <w:szCs w:val="28"/>
        </w:rPr>
        <w:t>（</w:t>
      </w:r>
      <w:r w:rsidRPr="00120726">
        <w:rPr>
          <w:rFonts w:ascii="仿宋_GB2312" w:eastAsia="仿宋_GB2312" w:hAnsi="楷体" w:cs="仿宋_GB2312"/>
          <w:kern w:val="2"/>
          <w:sz w:val="28"/>
          <w:szCs w:val="28"/>
        </w:rPr>
        <w:t>3</w:t>
      </w:r>
      <w:r w:rsidRPr="00120726">
        <w:rPr>
          <w:rFonts w:ascii="仿宋_GB2312" w:eastAsia="仿宋_GB2312" w:hAnsi="楷体" w:cs="仿宋_GB2312" w:hint="eastAsia"/>
          <w:kern w:val="2"/>
          <w:sz w:val="28"/>
          <w:szCs w:val="28"/>
        </w:rPr>
        <w:t>）区县中等学校（高中、中等职业学校）</w:t>
      </w:r>
      <w:r w:rsidRPr="00120726">
        <w:rPr>
          <w:rFonts w:ascii="仿宋_GB2312" w:eastAsia="仿宋_GB2312" w:hAnsi="楷体" w:cs="仿宋_GB2312" w:hint="eastAsia"/>
          <w:sz w:val="28"/>
          <w:szCs w:val="28"/>
        </w:rPr>
        <w:t>三好学生、优秀学生干部、优秀团员、优秀团干部荣誉称号。</w:t>
      </w:r>
    </w:p>
    <w:p w:rsidR="00E04B5F" w:rsidRPr="00120726" w:rsidRDefault="00E04B5F" w:rsidP="00E04B5F">
      <w:pPr>
        <w:pStyle w:val="p0"/>
        <w:spacing w:line="440" w:lineRule="exact"/>
        <w:ind w:firstLineChars="200" w:firstLine="560"/>
        <w:rPr>
          <w:rFonts w:ascii="仿宋_GB2312" w:eastAsia="仿宋_GB2312" w:hAnsi="楷体"/>
          <w:b/>
          <w:bCs/>
          <w:kern w:val="2"/>
          <w:sz w:val="28"/>
          <w:szCs w:val="28"/>
        </w:rPr>
      </w:pPr>
      <w:r w:rsidRPr="00120726">
        <w:rPr>
          <w:rFonts w:ascii="仿宋_GB2312" w:eastAsia="仿宋_GB2312" w:hAnsi="楷体" w:cs="仿宋_GB2312" w:hint="eastAsia"/>
          <w:kern w:val="2"/>
          <w:sz w:val="28"/>
          <w:szCs w:val="28"/>
        </w:rPr>
        <w:t>（</w:t>
      </w:r>
      <w:r w:rsidRPr="00120726">
        <w:rPr>
          <w:rFonts w:ascii="仿宋_GB2312" w:eastAsia="仿宋_GB2312" w:hAnsi="楷体" w:cs="仿宋_GB2312"/>
          <w:kern w:val="2"/>
          <w:sz w:val="28"/>
          <w:szCs w:val="28"/>
        </w:rPr>
        <w:t>4</w:t>
      </w:r>
      <w:r w:rsidRPr="00120726">
        <w:rPr>
          <w:rFonts w:ascii="仿宋_GB2312" w:eastAsia="仿宋_GB2312" w:hAnsi="楷体" w:cs="仿宋_GB2312" w:hint="eastAsia"/>
          <w:kern w:val="2"/>
          <w:sz w:val="28"/>
          <w:szCs w:val="28"/>
        </w:rPr>
        <w:t>）</w:t>
      </w:r>
      <w:r w:rsidRPr="00120726">
        <w:rPr>
          <w:rFonts w:ascii="仿宋_GB2312" w:eastAsia="仿宋_GB2312" w:hAnsi="楷体" w:cs="仿宋_GB2312" w:hint="eastAsia"/>
          <w:b/>
          <w:bCs/>
          <w:kern w:val="2"/>
          <w:sz w:val="28"/>
          <w:szCs w:val="28"/>
        </w:rPr>
        <w:t>校级三好学生、优秀学生干部、优秀团员、优秀团干部荣誉称号。</w:t>
      </w:r>
    </w:p>
    <w:p w:rsidR="00E04B5F" w:rsidRPr="00120726" w:rsidRDefault="00E04B5F" w:rsidP="00E04B5F">
      <w:pPr>
        <w:pStyle w:val="p0"/>
        <w:spacing w:line="440" w:lineRule="exact"/>
        <w:ind w:firstLineChars="200" w:firstLine="560"/>
        <w:rPr>
          <w:rFonts w:ascii="仿宋_GB2312" w:eastAsia="仿宋_GB2312" w:hAnsi="楷体"/>
          <w:sz w:val="28"/>
          <w:szCs w:val="28"/>
        </w:rPr>
      </w:pPr>
      <w:r w:rsidRPr="00120726">
        <w:rPr>
          <w:rFonts w:ascii="仿宋_GB2312" w:eastAsia="仿宋_GB2312" w:hAnsi="楷体" w:cs="仿宋_GB2312"/>
          <w:sz w:val="28"/>
          <w:szCs w:val="28"/>
        </w:rPr>
        <w:t>2</w:t>
      </w:r>
      <w:r w:rsidRPr="00120726">
        <w:rPr>
          <w:rFonts w:ascii="仿宋_GB2312" w:eastAsia="仿宋_GB2312" w:hAnsi="楷体" w:cs="仿宋_GB2312" w:hint="eastAsia"/>
          <w:sz w:val="28"/>
          <w:szCs w:val="28"/>
        </w:rPr>
        <w:t>、违纪违规：</w:t>
      </w:r>
    </w:p>
    <w:p w:rsidR="00E04B5F" w:rsidRPr="00120726" w:rsidRDefault="00E04B5F" w:rsidP="00E04B5F">
      <w:pPr>
        <w:pStyle w:val="p0"/>
        <w:spacing w:line="440" w:lineRule="exact"/>
        <w:ind w:firstLineChars="200" w:firstLine="560"/>
        <w:rPr>
          <w:rFonts w:ascii="仿宋_GB2312" w:eastAsia="仿宋_GB2312" w:hAnsi="楷体"/>
          <w:kern w:val="2"/>
          <w:sz w:val="28"/>
          <w:szCs w:val="28"/>
        </w:rPr>
      </w:pPr>
      <w:r w:rsidRPr="00120726">
        <w:rPr>
          <w:rFonts w:ascii="仿宋_GB2312" w:eastAsia="仿宋_GB2312" w:hAnsi="楷体" w:cs="仿宋_GB2312" w:hint="eastAsia"/>
          <w:kern w:val="2"/>
          <w:sz w:val="28"/>
          <w:szCs w:val="28"/>
        </w:rPr>
        <w:t>（</w:t>
      </w:r>
      <w:r w:rsidRPr="00120726">
        <w:rPr>
          <w:rFonts w:ascii="仿宋_GB2312" w:eastAsia="仿宋_GB2312" w:hAnsi="楷体" w:cs="仿宋_GB2312"/>
          <w:kern w:val="2"/>
          <w:sz w:val="28"/>
          <w:szCs w:val="28"/>
        </w:rPr>
        <w:t>1</w:t>
      </w:r>
      <w:r w:rsidRPr="00120726">
        <w:rPr>
          <w:rFonts w:ascii="仿宋_GB2312" w:eastAsia="仿宋_GB2312" w:hAnsi="楷体" w:cs="仿宋_GB2312" w:hint="eastAsia"/>
          <w:kern w:val="2"/>
          <w:sz w:val="28"/>
          <w:szCs w:val="28"/>
        </w:rPr>
        <w:t>）学校处分：一般包括警告、严重警告、记过、留校察看和开除学籍。</w:t>
      </w:r>
    </w:p>
    <w:p w:rsidR="00E04B5F" w:rsidRPr="008D25EE" w:rsidRDefault="00E04B5F" w:rsidP="00E04B5F">
      <w:pPr>
        <w:spacing w:line="560" w:lineRule="exact"/>
        <w:jc w:val="left"/>
        <w:rPr>
          <w:rFonts w:ascii="黑体" w:eastAsia="黑体"/>
          <w:sz w:val="32"/>
          <w:szCs w:val="32"/>
        </w:rPr>
      </w:pPr>
      <w:r w:rsidRPr="00120726">
        <w:rPr>
          <w:rFonts w:ascii="仿宋_GB2312" w:eastAsia="仿宋_GB2312" w:hAnsi="楷体" w:cs="仿宋_GB2312" w:hint="eastAsia"/>
          <w:sz w:val="28"/>
          <w:szCs w:val="28"/>
        </w:rPr>
        <w:t>（</w:t>
      </w:r>
      <w:r w:rsidRPr="00120726">
        <w:rPr>
          <w:rFonts w:ascii="仿宋_GB2312" w:eastAsia="仿宋_GB2312" w:hAnsi="楷体" w:cs="仿宋_GB2312"/>
          <w:sz w:val="28"/>
          <w:szCs w:val="28"/>
        </w:rPr>
        <w:t>2</w:t>
      </w:r>
      <w:r w:rsidRPr="00120726">
        <w:rPr>
          <w:rFonts w:ascii="仿宋_GB2312" w:eastAsia="仿宋_GB2312" w:hAnsi="楷体" w:cs="仿宋_GB2312" w:hint="eastAsia"/>
          <w:sz w:val="28"/>
          <w:szCs w:val="28"/>
        </w:rPr>
        <w:t>）违法犯罪，在校期间因违法犯罪被司法机关判处刑罚，但学籍仍旧保留的。</w:t>
      </w:r>
      <w:r w:rsidRPr="00120726">
        <w:rPr>
          <w:rFonts w:ascii="仿宋_GB2312" w:eastAsia="仿宋_GB2312"/>
          <w:b/>
          <w:bCs/>
          <w:sz w:val="28"/>
          <w:szCs w:val="28"/>
        </w:rPr>
        <w:br w:type="page"/>
      </w:r>
      <w:r w:rsidRPr="008D25EE">
        <w:rPr>
          <w:rFonts w:ascii="黑体" w:eastAsia="黑体" w:hint="eastAsia"/>
          <w:sz w:val="32"/>
          <w:szCs w:val="32"/>
        </w:rPr>
        <w:lastRenderedPageBreak/>
        <w:t>附件</w:t>
      </w:r>
      <w:r>
        <w:rPr>
          <w:rFonts w:ascii="黑体" w:eastAsia="黑体" w:hint="eastAsia"/>
          <w:sz w:val="32"/>
          <w:szCs w:val="32"/>
        </w:rPr>
        <w:t>1-10</w:t>
      </w:r>
    </w:p>
    <w:p w:rsidR="00E04B5F" w:rsidRPr="00E842DA" w:rsidRDefault="00E04B5F" w:rsidP="00E04B5F">
      <w:pPr>
        <w:pStyle w:val="p0"/>
        <w:widowControl w:val="0"/>
        <w:spacing w:line="440" w:lineRule="exact"/>
        <w:ind w:firstLineChars="200" w:firstLine="560"/>
        <w:rPr>
          <w:rFonts w:ascii="仿宋_GB2312" w:eastAsia="仿宋_GB2312" w:cs="仿宋_GB2312"/>
          <w:bCs/>
          <w:sz w:val="28"/>
          <w:szCs w:val="28"/>
        </w:rPr>
      </w:pPr>
    </w:p>
    <w:p w:rsidR="00E04B5F" w:rsidRPr="00120726" w:rsidRDefault="00E04B5F" w:rsidP="00E04B5F">
      <w:pPr>
        <w:spacing w:line="480" w:lineRule="exact"/>
        <w:jc w:val="center"/>
        <w:rPr>
          <w:rFonts w:ascii="华文中宋" w:eastAsia="华文中宋" w:hAnsi="华文中宋"/>
          <w:b/>
          <w:bCs/>
          <w:sz w:val="36"/>
          <w:szCs w:val="36"/>
        </w:rPr>
      </w:pPr>
      <w:r w:rsidRPr="00120726">
        <w:rPr>
          <w:rFonts w:ascii="华文中宋" w:eastAsia="华文中宋" w:hAnsi="华文中宋" w:cs="华文中宋" w:hint="eastAsia"/>
          <w:b/>
          <w:bCs/>
          <w:sz w:val="36"/>
          <w:szCs w:val="36"/>
        </w:rPr>
        <w:t>信息管理系统数据录入时间要求</w:t>
      </w:r>
    </w:p>
    <w:p w:rsidR="00E04B5F" w:rsidRPr="00120726" w:rsidRDefault="00E04B5F" w:rsidP="00E04B5F">
      <w:pPr>
        <w:spacing w:line="480" w:lineRule="exact"/>
        <w:jc w:val="left"/>
        <w:rPr>
          <w:sz w:val="28"/>
          <w:szCs w:val="28"/>
        </w:rPr>
      </w:pPr>
    </w:p>
    <w:p w:rsidR="00E04B5F" w:rsidRPr="00120726" w:rsidRDefault="00E04B5F" w:rsidP="00E04B5F">
      <w:pPr>
        <w:spacing w:line="480" w:lineRule="exact"/>
        <w:jc w:val="left"/>
        <w:rPr>
          <w:rFonts w:ascii="黑体" w:eastAsia="黑体" w:hAnsi="华文中宋"/>
          <w:b/>
          <w:bCs/>
          <w:sz w:val="36"/>
          <w:szCs w:val="36"/>
        </w:rPr>
      </w:pPr>
      <w:r w:rsidRPr="00120726">
        <w:rPr>
          <w:rFonts w:ascii="黑体" w:eastAsia="黑体" w:cs="黑体" w:hint="eastAsia"/>
          <w:sz w:val="28"/>
          <w:szCs w:val="28"/>
        </w:rPr>
        <w:t>一、高中学校数据录入</w:t>
      </w:r>
    </w:p>
    <w:p w:rsidR="00E04B5F" w:rsidRPr="00120726" w:rsidRDefault="00E04B5F" w:rsidP="00E04B5F">
      <w:pPr>
        <w:spacing w:line="480" w:lineRule="exact"/>
        <w:jc w:val="left"/>
        <w:rPr>
          <w:rFonts w:ascii="楷体_GB2312" w:eastAsia="楷体_GB2312" w:hAnsi="华文中宋"/>
          <w:b/>
          <w:bCs/>
          <w:sz w:val="28"/>
          <w:szCs w:val="28"/>
        </w:rPr>
      </w:pPr>
      <w:r w:rsidRPr="00120726">
        <w:rPr>
          <w:rFonts w:ascii="楷体_GB2312" w:eastAsia="楷体_GB2312" w:cs="楷体_GB2312" w:hint="eastAsia"/>
          <w:b/>
          <w:bCs/>
          <w:sz w:val="28"/>
          <w:szCs w:val="28"/>
        </w:rPr>
        <w:t>（一）数据内容与周期</w:t>
      </w:r>
    </w:p>
    <w:tbl>
      <w:tblPr>
        <w:tblW w:w="0" w:type="auto"/>
        <w:jc w:val="center"/>
        <w:tblInd w:w="-106"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ook w:val="00A0"/>
      </w:tblPr>
      <w:tblGrid>
        <w:gridCol w:w="2376"/>
        <w:gridCol w:w="993"/>
        <w:gridCol w:w="992"/>
        <w:gridCol w:w="1023"/>
        <w:gridCol w:w="992"/>
        <w:gridCol w:w="993"/>
        <w:gridCol w:w="992"/>
      </w:tblGrid>
      <w:tr w:rsidR="00E04B5F" w:rsidRPr="00120726" w:rsidTr="00455B32">
        <w:trPr>
          <w:trHeight w:val="270"/>
          <w:jc w:val="center"/>
        </w:trPr>
        <w:tc>
          <w:tcPr>
            <w:tcW w:w="2376" w:type="dxa"/>
            <w:vMerge w:val="restart"/>
            <w:tcBorders>
              <w:top w:val="single" w:sz="12" w:space="0" w:color="auto"/>
            </w:tcBorders>
            <w:noWrap/>
          </w:tcPr>
          <w:p w:rsidR="00E04B5F" w:rsidRPr="00120726" w:rsidRDefault="00E04B5F" w:rsidP="00455B32">
            <w:pPr>
              <w:widowControl/>
              <w:jc w:val="left"/>
            </w:pPr>
          </w:p>
        </w:tc>
        <w:tc>
          <w:tcPr>
            <w:tcW w:w="1985" w:type="dxa"/>
            <w:gridSpan w:val="2"/>
            <w:tcBorders>
              <w:top w:val="single" w:sz="12" w:space="0" w:color="auto"/>
              <w:bottom w:val="single" w:sz="6" w:space="0" w:color="auto"/>
            </w:tcBorders>
            <w:noWrap/>
            <w:vAlign w:val="center"/>
          </w:tcPr>
          <w:p w:rsidR="00E04B5F" w:rsidRPr="00120726" w:rsidRDefault="00E04B5F" w:rsidP="00455B32">
            <w:pPr>
              <w:pStyle w:val="p0"/>
              <w:spacing w:line="276" w:lineRule="auto"/>
              <w:jc w:val="center"/>
              <w:rPr>
                <w:rFonts w:ascii="仿宋_GB2312" w:eastAsia="仿宋_GB2312" w:hAnsi="楷体"/>
                <w:kern w:val="2"/>
                <w:sz w:val="24"/>
                <w:szCs w:val="24"/>
              </w:rPr>
            </w:pPr>
            <w:r w:rsidRPr="00120726">
              <w:rPr>
                <w:rFonts w:ascii="仿宋_GB2312" w:eastAsia="仿宋_GB2312" w:hAnsi="楷体" w:cs="仿宋_GB2312" w:hint="eastAsia"/>
                <w:kern w:val="2"/>
                <w:sz w:val="24"/>
                <w:szCs w:val="24"/>
              </w:rPr>
              <w:t>高一</w:t>
            </w:r>
          </w:p>
        </w:tc>
        <w:tc>
          <w:tcPr>
            <w:tcW w:w="2015" w:type="dxa"/>
            <w:gridSpan w:val="2"/>
            <w:tcBorders>
              <w:top w:val="single" w:sz="12" w:space="0" w:color="auto"/>
              <w:bottom w:val="single" w:sz="6" w:space="0" w:color="auto"/>
            </w:tcBorders>
            <w:noWrap/>
            <w:vAlign w:val="center"/>
          </w:tcPr>
          <w:p w:rsidR="00E04B5F" w:rsidRPr="00120726" w:rsidRDefault="00E04B5F" w:rsidP="00455B32">
            <w:pPr>
              <w:pStyle w:val="p0"/>
              <w:spacing w:line="276" w:lineRule="auto"/>
              <w:jc w:val="center"/>
              <w:rPr>
                <w:rFonts w:ascii="仿宋_GB2312" w:eastAsia="仿宋_GB2312" w:hAnsi="楷体"/>
                <w:kern w:val="2"/>
                <w:sz w:val="24"/>
                <w:szCs w:val="24"/>
              </w:rPr>
            </w:pPr>
            <w:r w:rsidRPr="00120726">
              <w:rPr>
                <w:rFonts w:ascii="仿宋_GB2312" w:eastAsia="仿宋_GB2312" w:hAnsi="楷体" w:cs="仿宋_GB2312" w:hint="eastAsia"/>
                <w:kern w:val="2"/>
                <w:sz w:val="24"/>
                <w:szCs w:val="24"/>
              </w:rPr>
              <w:t>高二</w:t>
            </w:r>
          </w:p>
        </w:tc>
        <w:tc>
          <w:tcPr>
            <w:tcW w:w="1985" w:type="dxa"/>
            <w:gridSpan w:val="2"/>
            <w:tcBorders>
              <w:top w:val="single" w:sz="12" w:space="0" w:color="auto"/>
              <w:bottom w:val="single" w:sz="6" w:space="0" w:color="auto"/>
            </w:tcBorders>
            <w:noWrap/>
            <w:vAlign w:val="center"/>
          </w:tcPr>
          <w:p w:rsidR="00E04B5F" w:rsidRPr="00120726" w:rsidRDefault="00E04B5F" w:rsidP="00455B32">
            <w:pPr>
              <w:pStyle w:val="p0"/>
              <w:spacing w:line="276" w:lineRule="auto"/>
              <w:jc w:val="center"/>
              <w:rPr>
                <w:rFonts w:ascii="仿宋_GB2312" w:eastAsia="仿宋_GB2312" w:hAnsi="楷体"/>
                <w:kern w:val="2"/>
                <w:sz w:val="24"/>
                <w:szCs w:val="24"/>
              </w:rPr>
            </w:pPr>
            <w:r w:rsidRPr="00120726">
              <w:rPr>
                <w:rFonts w:ascii="仿宋_GB2312" w:eastAsia="仿宋_GB2312" w:hAnsi="楷体" w:cs="仿宋_GB2312" w:hint="eastAsia"/>
                <w:kern w:val="2"/>
                <w:sz w:val="24"/>
                <w:szCs w:val="24"/>
              </w:rPr>
              <w:t>高三</w:t>
            </w:r>
          </w:p>
        </w:tc>
      </w:tr>
      <w:tr w:rsidR="00E04B5F" w:rsidRPr="00120726" w:rsidTr="00455B32">
        <w:trPr>
          <w:trHeight w:val="270"/>
          <w:jc w:val="center"/>
        </w:trPr>
        <w:tc>
          <w:tcPr>
            <w:tcW w:w="0" w:type="auto"/>
            <w:vMerge/>
            <w:tcBorders>
              <w:top w:val="single" w:sz="12" w:space="0" w:color="auto"/>
            </w:tcBorders>
            <w:vAlign w:val="center"/>
          </w:tcPr>
          <w:p w:rsidR="00E04B5F" w:rsidRPr="00120726" w:rsidRDefault="00E04B5F" w:rsidP="00455B32">
            <w:pPr>
              <w:widowControl/>
              <w:jc w:val="left"/>
            </w:pPr>
          </w:p>
        </w:tc>
        <w:tc>
          <w:tcPr>
            <w:tcW w:w="993" w:type="dxa"/>
            <w:tcBorders>
              <w:top w:val="single" w:sz="6" w:space="0" w:color="auto"/>
              <w:bottom w:val="single" w:sz="6" w:space="0" w:color="auto"/>
              <w:right w:val="single" w:sz="6" w:space="0" w:color="auto"/>
            </w:tcBorders>
            <w:noWrap/>
            <w:vAlign w:val="center"/>
          </w:tcPr>
          <w:p w:rsidR="00E04B5F" w:rsidRPr="00120726" w:rsidRDefault="00E04B5F" w:rsidP="00455B32">
            <w:pPr>
              <w:pStyle w:val="p0"/>
              <w:spacing w:line="276" w:lineRule="auto"/>
              <w:jc w:val="center"/>
              <w:rPr>
                <w:rFonts w:ascii="仿宋_GB2312" w:eastAsia="仿宋_GB2312" w:hAnsi="楷体"/>
                <w:kern w:val="2"/>
                <w:sz w:val="24"/>
                <w:szCs w:val="24"/>
              </w:rPr>
            </w:pPr>
            <w:r w:rsidRPr="00120726">
              <w:rPr>
                <w:rFonts w:ascii="仿宋_GB2312" w:eastAsia="仿宋_GB2312" w:hAnsi="楷体" w:cs="仿宋_GB2312" w:hint="eastAsia"/>
                <w:kern w:val="2"/>
                <w:sz w:val="24"/>
                <w:szCs w:val="24"/>
              </w:rPr>
              <w:t>第一学期末</w:t>
            </w:r>
          </w:p>
        </w:tc>
        <w:tc>
          <w:tcPr>
            <w:tcW w:w="992" w:type="dxa"/>
            <w:tcBorders>
              <w:top w:val="single" w:sz="6" w:space="0" w:color="auto"/>
              <w:left w:val="single" w:sz="6" w:space="0" w:color="auto"/>
              <w:bottom w:val="single" w:sz="6" w:space="0" w:color="auto"/>
            </w:tcBorders>
            <w:noWrap/>
            <w:vAlign w:val="center"/>
          </w:tcPr>
          <w:p w:rsidR="00E04B5F" w:rsidRPr="00120726" w:rsidRDefault="00E04B5F" w:rsidP="00455B32">
            <w:pPr>
              <w:pStyle w:val="p0"/>
              <w:spacing w:line="276" w:lineRule="auto"/>
              <w:jc w:val="center"/>
              <w:rPr>
                <w:rFonts w:ascii="仿宋_GB2312" w:eastAsia="仿宋_GB2312" w:hAnsi="楷体"/>
                <w:kern w:val="2"/>
                <w:sz w:val="24"/>
                <w:szCs w:val="24"/>
              </w:rPr>
            </w:pPr>
            <w:r w:rsidRPr="00120726">
              <w:rPr>
                <w:rFonts w:ascii="仿宋_GB2312" w:eastAsia="仿宋_GB2312" w:hAnsi="楷体" w:cs="仿宋_GB2312" w:hint="eastAsia"/>
                <w:kern w:val="2"/>
                <w:sz w:val="24"/>
                <w:szCs w:val="24"/>
              </w:rPr>
              <w:t>第二学期末</w:t>
            </w:r>
          </w:p>
        </w:tc>
        <w:tc>
          <w:tcPr>
            <w:tcW w:w="1023" w:type="dxa"/>
            <w:tcBorders>
              <w:top w:val="single" w:sz="6" w:space="0" w:color="auto"/>
              <w:bottom w:val="single" w:sz="6" w:space="0" w:color="auto"/>
              <w:right w:val="single" w:sz="6" w:space="0" w:color="auto"/>
            </w:tcBorders>
            <w:noWrap/>
            <w:vAlign w:val="center"/>
          </w:tcPr>
          <w:p w:rsidR="00E04B5F" w:rsidRPr="00120726" w:rsidRDefault="00E04B5F" w:rsidP="00455B32">
            <w:pPr>
              <w:pStyle w:val="p0"/>
              <w:spacing w:line="276" w:lineRule="auto"/>
              <w:jc w:val="center"/>
              <w:rPr>
                <w:rFonts w:ascii="仿宋_GB2312" w:eastAsia="仿宋_GB2312" w:hAnsi="楷体"/>
                <w:kern w:val="2"/>
                <w:sz w:val="24"/>
                <w:szCs w:val="24"/>
              </w:rPr>
            </w:pPr>
            <w:r w:rsidRPr="00120726">
              <w:rPr>
                <w:rFonts w:ascii="仿宋_GB2312" w:eastAsia="仿宋_GB2312" w:hAnsi="楷体" w:cs="仿宋_GB2312" w:hint="eastAsia"/>
                <w:kern w:val="2"/>
                <w:sz w:val="24"/>
                <w:szCs w:val="24"/>
              </w:rPr>
              <w:t>第一学期末</w:t>
            </w:r>
          </w:p>
        </w:tc>
        <w:tc>
          <w:tcPr>
            <w:tcW w:w="992" w:type="dxa"/>
            <w:tcBorders>
              <w:top w:val="single" w:sz="6" w:space="0" w:color="auto"/>
              <w:left w:val="single" w:sz="6" w:space="0" w:color="auto"/>
              <w:bottom w:val="single" w:sz="6" w:space="0" w:color="auto"/>
            </w:tcBorders>
            <w:noWrap/>
            <w:vAlign w:val="center"/>
          </w:tcPr>
          <w:p w:rsidR="00E04B5F" w:rsidRPr="00120726" w:rsidRDefault="00E04B5F" w:rsidP="00455B32">
            <w:pPr>
              <w:pStyle w:val="p0"/>
              <w:spacing w:line="276" w:lineRule="auto"/>
              <w:jc w:val="center"/>
              <w:rPr>
                <w:rFonts w:ascii="仿宋_GB2312" w:eastAsia="仿宋_GB2312" w:hAnsi="楷体"/>
                <w:kern w:val="2"/>
                <w:sz w:val="24"/>
                <w:szCs w:val="24"/>
              </w:rPr>
            </w:pPr>
            <w:r w:rsidRPr="00120726">
              <w:rPr>
                <w:rFonts w:ascii="仿宋_GB2312" w:eastAsia="仿宋_GB2312" w:hAnsi="楷体" w:cs="仿宋_GB2312" w:hint="eastAsia"/>
                <w:kern w:val="2"/>
                <w:sz w:val="24"/>
                <w:szCs w:val="24"/>
              </w:rPr>
              <w:t>第二学期末</w:t>
            </w:r>
          </w:p>
        </w:tc>
        <w:tc>
          <w:tcPr>
            <w:tcW w:w="993" w:type="dxa"/>
            <w:tcBorders>
              <w:top w:val="single" w:sz="6" w:space="0" w:color="auto"/>
              <w:bottom w:val="single" w:sz="6" w:space="0" w:color="auto"/>
              <w:right w:val="single" w:sz="6" w:space="0" w:color="auto"/>
            </w:tcBorders>
            <w:noWrap/>
            <w:vAlign w:val="center"/>
          </w:tcPr>
          <w:p w:rsidR="00E04B5F" w:rsidRPr="00120726" w:rsidRDefault="00E04B5F" w:rsidP="00455B32">
            <w:pPr>
              <w:pStyle w:val="p0"/>
              <w:spacing w:line="276" w:lineRule="auto"/>
              <w:jc w:val="center"/>
              <w:rPr>
                <w:rFonts w:ascii="仿宋_GB2312" w:eastAsia="仿宋_GB2312" w:hAnsi="楷体"/>
                <w:kern w:val="2"/>
                <w:sz w:val="24"/>
                <w:szCs w:val="24"/>
              </w:rPr>
            </w:pPr>
            <w:r w:rsidRPr="00120726">
              <w:rPr>
                <w:rFonts w:ascii="仿宋_GB2312" w:eastAsia="仿宋_GB2312" w:hAnsi="楷体" w:cs="仿宋_GB2312" w:hint="eastAsia"/>
                <w:kern w:val="2"/>
                <w:sz w:val="24"/>
                <w:szCs w:val="24"/>
              </w:rPr>
              <w:t>第一学期末</w:t>
            </w:r>
          </w:p>
        </w:tc>
        <w:tc>
          <w:tcPr>
            <w:tcW w:w="992" w:type="dxa"/>
            <w:tcBorders>
              <w:top w:val="single" w:sz="6" w:space="0" w:color="auto"/>
              <w:left w:val="single" w:sz="6" w:space="0" w:color="auto"/>
              <w:bottom w:val="single" w:sz="6" w:space="0" w:color="auto"/>
            </w:tcBorders>
            <w:noWrap/>
            <w:vAlign w:val="center"/>
          </w:tcPr>
          <w:p w:rsidR="00E04B5F" w:rsidRPr="00120726" w:rsidRDefault="00E04B5F" w:rsidP="00455B32">
            <w:pPr>
              <w:pStyle w:val="p0"/>
              <w:spacing w:line="276" w:lineRule="auto"/>
              <w:jc w:val="center"/>
              <w:rPr>
                <w:rFonts w:ascii="仿宋_GB2312" w:eastAsia="仿宋_GB2312" w:hAnsi="楷体"/>
                <w:kern w:val="2"/>
                <w:sz w:val="24"/>
                <w:szCs w:val="24"/>
              </w:rPr>
            </w:pPr>
            <w:r w:rsidRPr="00120726">
              <w:rPr>
                <w:rFonts w:ascii="仿宋_GB2312" w:eastAsia="仿宋_GB2312" w:hAnsi="楷体" w:cs="仿宋_GB2312" w:hint="eastAsia"/>
                <w:kern w:val="2"/>
                <w:sz w:val="24"/>
                <w:szCs w:val="24"/>
              </w:rPr>
              <w:t>第二学期末</w:t>
            </w:r>
          </w:p>
        </w:tc>
      </w:tr>
      <w:tr w:rsidR="00E04B5F" w:rsidRPr="00120726" w:rsidTr="00455B32">
        <w:trPr>
          <w:trHeight w:val="270"/>
          <w:jc w:val="center"/>
        </w:trPr>
        <w:tc>
          <w:tcPr>
            <w:tcW w:w="2376" w:type="dxa"/>
            <w:noWrap/>
          </w:tcPr>
          <w:p w:rsidR="00E04B5F" w:rsidRPr="00120726" w:rsidRDefault="00E04B5F" w:rsidP="00455B32">
            <w:pPr>
              <w:pStyle w:val="p0"/>
              <w:spacing w:line="276" w:lineRule="auto"/>
              <w:rPr>
                <w:rFonts w:ascii="仿宋_GB2312" w:eastAsia="仿宋_GB2312" w:hAnsi="楷体"/>
                <w:kern w:val="2"/>
                <w:sz w:val="24"/>
                <w:szCs w:val="24"/>
              </w:rPr>
            </w:pPr>
            <w:r w:rsidRPr="00120726">
              <w:rPr>
                <w:rFonts w:ascii="仿宋_GB2312" w:eastAsia="仿宋_GB2312" w:hAnsi="楷体" w:cs="仿宋_GB2312" w:hint="eastAsia"/>
                <w:kern w:val="2"/>
                <w:sz w:val="24"/>
                <w:szCs w:val="24"/>
              </w:rPr>
              <w:t>典型事例</w:t>
            </w:r>
          </w:p>
        </w:tc>
        <w:tc>
          <w:tcPr>
            <w:tcW w:w="993" w:type="dxa"/>
            <w:tcBorders>
              <w:top w:val="single" w:sz="6" w:space="0" w:color="auto"/>
              <w:bottom w:val="single" w:sz="6" w:space="0" w:color="auto"/>
              <w:right w:val="single" w:sz="6" w:space="0" w:color="auto"/>
            </w:tcBorders>
            <w:noWrap/>
            <w:vAlign w:val="center"/>
          </w:tcPr>
          <w:p w:rsidR="00E04B5F" w:rsidRPr="00120726" w:rsidRDefault="00E04B5F" w:rsidP="00455B32">
            <w:pPr>
              <w:pStyle w:val="p0"/>
              <w:spacing w:line="276" w:lineRule="auto"/>
              <w:jc w:val="center"/>
              <w:rPr>
                <w:rFonts w:ascii="仿宋_GB2312" w:eastAsia="仿宋_GB2312" w:hAnsi="楷体"/>
                <w:kern w:val="2"/>
                <w:sz w:val="24"/>
                <w:szCs w:val="24"/>
              </w:rPr>
            </w:pPr>
            <w:r w:rsidRPr="00120726">
              <w:rPr>
                <w:rFonts w:ascii="仿宋_GB2312" w:eastAsia="仿宋_GB2312" w:hAnsi="楷体" w:cs="仿宋_GB2312" w:hint="eastAsia"/>
                <w:kern w:val="2"/>
                <w:sz w:val="24"/>
                <w:szCs w:val="24"/>
              </w:rPr>
              <w:t>√</w:t>
            </w:r>
          </w:p>
        </w:tc>
        <w:tc>
          <w:tcPr>
            <w:tcW w:w="992" w:type="dxa"/>
            <w:tcBorders>
              <w:top w:val="single" w:sz="6" w:space="0" w:color="auto"/>
              <w:left w:val="single" w:sz="6" w:space="0" w:color="auto"/>
              <w:bottom w:val="single" w:sz="6" w:space="0" w:color="auto"/>
            </w:tcBorders>
            <w:noWrap/>
            <w:vAlign w:val="center"/>
          </w:tcPr>
          <w:p w:rsidR="00E04B5F" w:rsidRPr="00120726" w:rsidRDefault="00E04B5F" w:rsidP="00455B32">
            <w:pPr>
              <w:pStyle w:val="p0"/>
              <w:spacing w:line="276" w:lineRule="auto"/>
              <w:jc w:val="center"/>
              <w:rPr>
                <w:rFonts w:ascii="仿宋_GB2312" w:eastAsia="仿宋_GB2312" w:hAnsi="楷体"/>
                <w:kern w:val="2"/>
                <w:sz w:val="24"/>
                <w:szCs w:val="24"/>
              </w:rPr>
            </w:pPr>
            <w:r w:rsidRPr="00120726">
              <w:rPr>
                <w:rFonts w:ascii="仿宋_GB2312" w:eastAsia="仿宋_GB2312" w:hAnsi="楷体" w:cs="仿宋_GB2312" w:hint="eastAsia"/>
                <w:kern w:val="2"/>
                <w:sz w:val="24"/>
                <w:szCs w:val="24"/>
              </w:rPr>
              <w:t>√</w:t>
            </w:r>
          </w:p>
        </w:tc>
        <w:tc>
          <w:tcPr>
            <w:tcW w:w="1023" w:type="dxa"/>
            <w:tcBorders>
              <w:top w:val="single" w:sz="6" w:space="0" w:color="auto"/>
              <w:bottom w:val="single" w:sz="6" w:space="0" w:color="auto"/>
              <w:right w:val="single" w:sz="6" w:space="0" w:color="auto"/>
            </w:tcBorders>
            <w:noWrap/>
            <w:vAlign w:val="center"/>
          </w:tcPr>
          <w:p w:rsidR="00E04B5F" w:rsidRPr="00120726" w:rsidRDefault="00E04B5F" w:rsidP="00455B32">
            <w:pPr>
              <w:pStyle w:val="p0"/>
              <w:spacing w:line="276" w:lineRule="auto"/>
              <w:jc w:val="center"/>
              <w:rPr>
                <w:rFonts w:ascii="仿宋_GB2312" w:eastAsia="仿宋_GB2312" w:hAnsi="楷体"/>
                <w:kern w:val="2"/>
                <w:sz w:val="24"/>
                <w:szCs w:val="24"/>
              </w:rPr>
            </w:pPr>
            <w:r w:rsidRPr="00120726">
              <w:rPr>
                <w:rFonts w:ascii="仿宋_GB2312" w:eastAsia="仿宋_GB2312" w:hAnsi="楷体" w:cs="仿宋_GB2312" w:hint="eastAsia"/>
                <w:kern w:val="2"/>
                <w:sz w:val="24"/>
                <w:szCs w:val="24"/>
              </w:rPr>
              <w:t>√</w:t>
            </w:r>
          </w:p>
        </w:tc>
        <w:tc>
          <w:tcPr>
            <w:tcW w:w="992" w:type="dxa"/>
            <w:tcBorders>
              <w:top w:val="single" w:sz="6" w:space="0" w:color="auto"/>
              <w:left w:val="single" w:sz="6" w:space="0" w:color="auto"/>
              <w:bottom w:val="single" w:sz="6" w:space="0" w:color="auto"/>
            </w:tcBorders>
            <w:noWrap/>
            <w:vAlign w:val="center"/>
          </w:tcPr>
          <w:p w:rsidR="00E04B5F" w:rsidRPr="00120726" w:rsidRDefault="00E04B5F" w:rsidP="00455B32">
            <w:pPr>
              <w:pStyle w:val="p0"/>
              <w:spacing w:line="276" w:lineRule="auto"/>
              <w:jc w:val="center"/>
              <w:rPr>
                <w:rFonts w:ascii="仿宋_GB2312" w:eastAsia="仿宋_GB2312" w:hAnsi="楷体"/>
                <w:kern w:val="2"/>
                <w:sz w:val="24"/>
                <w:szCs w:val="24"/>
              </w:rPr>
            </w:pPr>
            <w:r w:rsidRPr="00120726">
              <w:rPr>
                <w:rFonts w:ascii="仿宋_GB2312" w:eastAsia="仿宋_GB2312" w:hAnsi="楷体" w:cs="仿宋_GB2312" w:hint="eastAsia"/>
                <w:kern w:val="2"/>
                <w:sz w:val="24"/>
                <w:szCs w:val="24"/>
              </w:rPr>
              <w:t>√</w:t>
            </w:r>
          </w:p>
        </w:tc>
        <w:tc>
          <w:tcPr>
            <w:tcW w:w="993" w:type="dxa"/>
            <w:tcBorders>
              <w:top w:val="single" w:sz="6" w:space="0" w:color="auto"/>
              <w:bottom w:val="single" w:sz="6" w:space="0" w:color="auto"/>
              <w:right w:val="single" w:sz="6" w:space="0" w:color="auto"/>
            </w:tcBorders>
            <w:noWrap/>
            <w:vAlign w:val="center"/>
          </w:tcPr>
          <w:p w:rsidR="00E04B5F" w:rsidRPr="00120726" w:rsidRDefault="00E04B5F" w:rsidP="00455B32">
            <w:pPr>
              <w:pStyle w:val="p0"/>
              <w:spacing w:line="276" w:lineRule="auto"/>
              <w:jc w:val="center"/>
              <w:rPr>
                <w:rFonts w:ascii="仿宋_GB2312" w:eastAsia="仿宋_GB2312" w:hAnsi="楷体"/>
                <w:kern w:val="2"/>
                <w:sz w:val="24"/>
                <w:szCs w:val="24"/>
              </w:rPr>
            </w:pPr>
            <w:r w:rsidRPr="00120726">
              <w:rPr>
                <w:rFonts w:ascii="仿宋_GB2312" w:eastAsia="仿宋_GB2312" w:hAnsi="楷体" w:cs="仿宋_GB2312" w:hint="eastAsia"/>
                <w:kern w:val="2"/>
                <w:sz w:val="24"/>
                <w:szCs w:val="24"/>
              </w:rPr>
              <w:t>√</w:t>
            </w:r>
          </w:p>
        </w:tc>
        <w:tc>
          <w:tcPr>
            <w:tcW w:w="992" w:type="dxa"/>
            <w:tcBorders>
              <w:top w:val="single" w:sz="6" w:space="0" w:color="auto"/>
              <w:left w:val="single" w:sz="6" w:space="0" w:color="auto"/>
              <w:bottom w:val="single" w:sz="6" w:space="0" w:color="auto"/>
            </w:tcBorders>
            <w:noWrap/>
            <w:vAlign w:val="center"/>
          </w:tcPr>
          <w:p w:rsidR="00E04B5F" w:rsidRPr="00120726" w:rsidRDefault="00E04B5F" w:rsidP="00455B32">
            <w:pPr>
              <w:rPr>
                <w:rFonts w:ascii="仿宋_GB2312" w:eastAsia="仿宋_GB2312" w:hAnsi="楷体"/>
                <w:sz w:val="24"/>
              </w:rPr>
            </w:pPr>
          </w:p>
        </w:tc>
      </w:tr>
      <w:tr w:rsidR="00E04B5F" w:rsidRPr="00120726" w:rsidTr="00455B32">
        <w:trPr>
          <w:trHeight w:val="270"/>
          <w:jc w:val="center"/>
        </w:trPr>
        <w:tc>
          <w:tcPr>
            <w:tcW w:w="2376" w:type="dxa"/>
            <w:noWrap/>
          </w:tcPr>
          <w:p w:rsidR="00E04B5F" w:rsidRPr="00120726" w:rsidRDefault="00E04B5F" w:rsidP="00455B32">
            <w:pPr>
              <w:pStyle w:val="p0"/>
              <w:spacing w:line="276" w:lineRule="auto"/>
              <w:rPr>
                <w:rFonts w:ascii="仿宋_GB2312" w:eastAsia="仿宋_GB2312" w:hAnsi="楷体"/>
                <w:kern w:val="2"/>
                <w:sz w:val="24"/>
                <w:szCs w:val="24"/>
              </w:rPr>
            </w:pPr>
            <w:r w:rsidRPr="00120726">
              <w:rPr>
                <w:rFonts w:ascii="仿宋_GB2312" w:eastAsia="仿宋_GB2312" w:hAnsi="楷体" w:cs="仿宋_GB2312" w:hint="eastAsia"/>
                <w:kern w:val="2"/>
                <w:sz w:val="24"/>
                <w:szCs w:val="24"/>
              </w:rPr>
              <w:t>自我介绍</w:t>
            </w:r>
          </w:p>
        </w:tc>
        <w:tc>
          <w:tcPr>
            <w:tcW w:w="993" w:type="dxa"/>
            <w:tcBorders>
              <w:top w:val="single" w:sz="6" w:space="0" w:color="auto"/>
              <w:bottom w:val="single" w:sz="6" w:space="0" w:color="auto"/>
              <w:right w:val="single" w:sz="6" w:space="0" w:color="auto"/>
            </w:tcBorders>
            <w:noWrap/>
            <w:vAlign w:val="center"/>
          </w:tcPr>
          <w:p w:rsidR="00E04B5F" w:rsidRPr="00120726" w:rsidRDefault="00E04B5F" w:rsidP="00455B32">
            <w:pPr>
              <w:rPr>
                <w:rFonts w:ascii="仿宋_GB2312" w:eastAsia="仿宋_GB2312" w:hAnsi="楷体"/>
                <w:sz w:val="24"/>
              </w:rPr>
            </w:pPr>
          </w:p>
        </w:tc>
        <w:tc>
          <w:tcPr>
            <w:tcW w:w="992" w:type="dxa"/>
            <w:tcBorders>
              <w:top w:val="single" w:sz="6" w:space="0" w:color="auto"/>
              <w:left w:val="single" w:sz="6" w:space="0" w:color="auto"/>
              <w:bottom w:val="single" w:sz="6" w:space="0" w:color="auto"/>
            </w:tcBorders>
            <w:noWrap/>
            <w:vAlign w:val="center"/>
          </w:tcPr>
          <w:p w:rsidR="00E04B5F" w:rsidRPr="00120726" w:rsidRDefault="00E04B5F" w:rsidP="00455B32">
            <w:pPr>
              <w:widowControl/>
              <w:jc w:val="left"/>
              <w:rPr>
                <w:kern w:val="0"/>
                <w:sz w:val="20"/>
              </w:rPr>
            </w:pPr>
          </w:p>
        </w:tc>
        <w:tc>
          <w:tcPr>
            <w:tcW w:w="1023" w:type="dxa"/>
            <w:tcBorders>
              <w:top w:val="single" w:sz="6" w:space="0" w:color="auto"/>
              <w:bottom w:val="single" w:sz="6" w:space="0" w:color="auto"/>
              <w:right w:val="single" w:sz="6" w:space="0" w:color="auto"/>
            </w:tcBorders>
            <w:noWrap/>
            <w:vAlign w:val="center"/>
          </w:tcPr>
          <w:p w:rsidR="00E04B5F" w:rsidRPr="00120726" w:rsidRDefault="00E04B5F" w:rsidP="00455B32">
            <w:pPr>
              <w:widowControl/>
              <w:jc w:val="left"/>
              <w:rPr>
                <w:kern w:val="0"/>
                <w:sz w:val="20"/>
              </w:rPr>
            </w:pPr>
          </w:p>
        </w:tc>
        <w:tc>
          <w:tcPr>
            <w:tcW w:w="992" w:type="dxa"/>
            <w:tcBorders>
              <w:top w:val="single" w:sz="6" w:space="0" w:color="auto"/>
              <w:left w:val="single" w:sz="6" w:space="0" w:color="auto"/>
              <w:bottom w:val="single" w:sz="6" w:space="0" w:color="auto"/>
            </w:tcBorders>
            <w:noWrap/>
            <w:vAlign w:val="center"/>
          </w:tcPr>
          <w:p w:rsidR="00E04B5F" w:rsidRPr="00120726" w:rsidRDefault="00E04B5F" w:rsidP="00455B32">
            <w:pPr>
              <w:widowControl/>
              <w:jc w:val="left"/>
              <w:rPr>
                <w:kern w:val="0"/>
                <w:sz w:val="20"/>
              </w:rPr>
            </w:pPr>
          </w:p>
        </w:tc>
        <w:tc>
          <w:tcPr>
            <w:tcW w:w="993" w:type="dxa"/>
            <w:tcBorders>
              <w:top w:val="single" w:sz="6" w:space="0" w:color="auto"/>
              <w:bottom w:val="single" w:sz="6" w:space="0" w:color="auto"/>
              <w:right w:val="single" w:sz="6" w:space="0" w:color="auto"/>
            </w:tcBorders>
            <w:noWrap/>
            <w:vAlign w:val="center"/>
          </w:tcPr>
          <w:p w:rsidR="00E04B5F" w:rsidRPr="00120726" w:rsidRDefault="00E04B5F" w:rsidP="00455B32">
            <w:pPr>
              <w:widowControl/>
              <w:jc w:val="left"/>
              <w:rPr>
                <w:kern w:val="0"/>
                <w:sz w:val="20"/>
              </w:rPr>
            </w:pPr>
          </w:p>
        </w:tc>
        <w:tc>
          <w:tcPr>
            <w:tcW w:w="992" w:type="dxa"/>
            <w:tcBorders>
              <w:top w:val="single" w:sz="6" w:space="0" w:color="auto"/>
              <w:left w:val="single" w:sz="6" w:space="0" w:color="auto"/>
              <w:bottom w:val="single" w:sz="6" w:space="0" w:color="auto"/>
            </w:tcBorders>
            <w:noWrap/>
            <w:vAlign w:val="center"/>
          </w:tcPr>
          <w:p w:rsidR="00E04B5F" w:rsidRPr="00120726" w:rsidRDefault="00E04B5F" w:rsidP="00455B32">
            <w:pPr>
              <w:pStyle w:val="p0"/>
              <w:spacing w:line="276" w:lineRule="auto"/>
              <w:jc w:val="center"/>
              <w:rPr>
                <w:rFonts w:ascii="仿宋_GB2312" w:eastAsia="仿宋_GB2312" w:hAnsi="楷体"/>
                <w:kern w:val="2"/>
                <w:sz w:val="24"/>
                <w:szCs w:val="24"/>
              </w:rPr>
            </w:pPr>
            <w:r w:rsidRPr="00120726">
              <w:rPr>
                <w:rFonts w:ascii="仿宋_GB2312" w:eastAsia="仿宋_GB2312" w:hAnsi="楷体" w:cs="仿宋_GB2312" w:hint="eastAsia"/>
                <w:kern w:val="2"/>
                <w:sz w:val="24"/>
                <w:szCs w:val="24"/>
              </w:rPr>
              <w:t>√</w:t>
            </w:r>
          </w:p>
        </w:tc>
      </w:tr>
      <w:tr w:rsidR="00E04B5F" w:rsidRPr="00120726" w:rsidTr="00455B32">
        <w:trPr>
          <w:trHeight w:val="270"/>
          <w:jc w:val="center"/>
        </w:trPr>
        <w:tc>
          <w:tcPr>
            <w:tcW w:w="2376" w:type="dxa"/>
            <w:noWrap/>
          </w:tcPr>
          <w:p w:rsidR="00E04B5F" w:rsidRPr="00120726" w:rsidRDefault="00E04B5F" w:rsidP="00455B32">
            <w:pPr>
              <w:pStyle w:val="p0"/>
              <w:spacing w:line="276" w:lineRule="auto"/>
              <w:rPr>
                <w:rFonts w:ascii="仿宋_GB2312" w:eastAsia="仿宋_GB2312" w:hAnsi="楷体"/>
                <w:kern w:val="2"/>
                <w:sz w:val="24"/>
                <w:szCs w:val="24"/>
              </w:rPr>
            </w:pPr>
            <w:r w:rsidRPr="00120726">
              <w:rPr>
                <w:rFonts w:ascii="仿宋_GB2312" w:eastAsia="仿宋_GB2312" w:hAnsi="楷体" w:cs="仿宋_GB2312" w:hint="eastAsia"/>
                <w:kern w:val="2"/>
                <w:sz w:val="24"/>
                <w:szCs w:val="24"/>
              </w:rPr>
              <w:t>军事训练</w:t>
            </w:r>
          </w:p>
        </w:tc>
        <w:tc>
          <w:tcPr>
            <w:tcW w:w="1985" w:type="dxa"/>
            <w:gridSpan w:val="2"/>
            <w:tcBorders>
              <w:top w:val="single" w:sz="6" w:space="0" w:color="auto"/>
              <w:bottom w:val="single" w:sz="6" w:space="0" w:color="auto"/>
            </w:tcBorders>
            <w:noWrap/>
            <w:vAlign w:val="center"/>
          </w:tcPr>
          <w:p w:rsidR="00E04B5F" w:rsidRPr="00120726" w:rsidRDefault="00E04B5F" w:rsidP="00455B32">
            <w:pPr>
              <w:pStyle w:val="p0"/>
              <w:spacing w:line="276" w:lineRule="auto"/>
              <w:jc w:val="center"/>
              <w:rPr>
                <w:rFonts w:ascii="仿宋_GB2312" w:eastAsia="仿宋_GB2312" w:hAnsi="楷体"/>
                <w:kern w:val="2"/>
                <w:sz w:val="24"/>
                <w:szCs w:val="24"/>
              </w:rPr>
            </w:pPr>
            <w:r w:rsidRPr="00120726">
              <w:rPr>
                <w:rFonts w:ascii="仿宋_GB2312" w:eastAsia="仿宋_GB2312" w:hAnsi="楷体" w:cs="仿宋_GB2312" w:hint="eastAsia"/>
                <w:kern w:val="2"/>
                <w:sz w:val="24"/>
                <w:szCs w:val="24"/>
              </w:rPr>
              <w:t>√</w:t>
            </w:r>
          </w:p>
        </w:tc>
        <w:tc>
          <w:tcPr>
            <w:tcW w:w="1023" w:type="dxa"/>
            <w:tcBorders>
              <w:top w:val="single" w:sz="6" w:space="0" w:color="auto"/>
              <w:bottom w:val="single" w:sz="6" w:space="0" w:color="auto"/>
              <w:right w:val="single" w:sz="6" w:space="0" w:color="auto"/>
            </w:tcBorders>
            <w:noWrap/>
            <w:vAlign w:val="center"/>
          </w:tcPr>
          <w:p w:rsidR="00E04B5F" w:rsidRPr="00120726" w:rsidRDefault="00E04B5F" w:rsidP="00455B32">
            <w:pPr>
              <w:rPr>
                <w:rFonts w:ascii="仿宋_GB2312" w:eastAsia="仿宋_GB2312" w:hAnsi="楷体"/>
                <w:sz w:val="24"/>
              </w:rPr>
            </w:pPr>
          </w:p>
        </w:tc>
        <w:tc>
          <w:tcPr>
            <w:tcW w:w="992" w:type="dxa"/>
            <w:tcBorders>
              <w:top w:val="single" w:sz="6" w:space="0" w:color="auto"/>
              <w:left w:val="single" w:sz="6" w:space="0" w:color="auto"/>
              <w:bottom w:val="single" w:sz="6" w:space="0" w:color="auto"/>
            </w:tcBorders>
            <w:noWrap/>
            <w:vAlign w:val="center"/>
          </w:tcPr>
          <w:p w:rsidR="00E04B5F" w:rsidRPr="00120726" w:rsidRDefault="00E04B5F" w:rsidP="00455B32">
            <w:pPr>
              <w:widowControl/>
              <w:jc w:val="left"/>
              <w:rPr>
                <w:kern w:val="0"/>
                <w:sz w:val="20"/>
              </w:rPr>
            </w:pPr>
          </w:p>
        </w:tc>
        <w:tc>
          <w:tcPr>
            <w:tcW w:w="993" w:type="dxa"/>
            <w:tcBorders>
              <w:top w:val="single" w:sz="6" w:space="0" w:color="auto"/>
              <w:bottom w:val="single" w:sz="6" w:space="0" w:color="auto"/>
              <w:right w:val="single" w:sz="6" w:space="0" w:color="auto"/>
            </w:tcBorders>
            <w:noWrap/>
            <w:vAlign w:val="center"/>
          </w:tcPr>
          <w:p w:rsidR="00E04B5F" w:rsidRPr="00120726" w:rsidRDefault="00E04B5F" w:rsidP="00455B32">
            <w:pPr>
              <w:widowControl/>
              <w:jc w:val="left"/>
              <w:rPr>
                <w:kern w:val="0"/>
                <w:sz w:val="20"/>
              </w:rPr>
            </w:pPr>
          </w:p>
        </w:tc>
        <w:tc>
          <w:tcPr>
            <w:tcW w:w="992" w:type="dxa"/>
            <w:tcBorders>
              <w:top w:val="single" w:sz="6" w:space="0" w:color="auto"/>
              <w:left w:val="single" w:sz="6" w:space="0" w:color="auto"/>
              <w:bottom w:val="single" w:sz="6" w:space="0" w:color="auto"/>
            </w:tcBorders>
            <w:noWrap/>
            <w:vAlign w:val="center"/>
          </w:tcPr>
          <w:p w:rsidR="00E04B5F" w:rsidRPr="00120726" w:rsidRDefault="00E04B5F" w:rsidP="00455B32">
            <w:pPr>
              <w:widowControl/>
              <w:jc w:val="left"/>
              <w:rPr>
                <w:kern w:val="0"/>
                <w:sz w:val="20"/>
              </w:rPr>
            </w:pPr>
          </w:p>
        </w:tc>
      </w:tr>
      <w:tr w:rsidR="00E04B5F" w:rsidRPr="00120726" w:rsidTr="00455B32">
        <w:trPr>
          <w:trHeight w:val="270"/>
          <w:jc w:val="center"/>
        </w:trPr>
        <w:tc>
          <w:tcPr>
            <w:tcW w:w="2376" w:type="dxa"/>
            <w:noWrap/>
          </w:tcPr>
          <w:p w:rsidR="00E04B5F" w:rsidRPr="00120726" w:rsidRDefault="00E04B5F" w:rsidP="00455B32">
            <w:pPr>
              <w:pStyle w:val="p0"/>
              <w:spacing w:line="276" w:lineRule="auto"/>
              <w:rPr>
                <w:rFonts w:ascii="仿宋_GB2312" w:eastAsia="仿宋_GB2312" w:hAnsi="楷体"/>
                <w:kern w:val="2"/>
                <w:sz w:val="24"/>
                <w:szCs w:val="24"/>
              </w:rPr>
            </w:pPr>
            <w:r w:rsidRPr="00120726">
              <w:rPr>
                <w:rFonts w:ascii="仿宋_GB2312" w:eastAsia="仿宋_GB2312" w:hAnsi="楷体" w:cs="仿宋_GB2312" w:hint="eastAsia"/>
                <w:kern w:val="2"/>
                <w:sz w:val="24"/>
                <w:szCs w:val="24"/>
              </w:rPr>
              <w:t>农村社会实践</w:t>
            </w:r>
          </w:p>
        </w:tc>
        <w:tc>
          <w:tcPr>
            <w:tcW w:w="993" w:type="dxa"/>
            <w:tcBorders>
              <w:top w:val="single" w:sz="6" w:space="0" w:color="auto"/>
              <w:bottom w:val="single" w:sz="6" w:space="0" w:color="auto"/>
              <w:right w:val="single" w:sz="6" w:space="0" w:color="auto"/>
            </w:tcBorders>
            <w:noWrap/>
            <w:vAlign w:val="center"/>
          </w:tcPr>
          <w:p w:rsidR="00E04B5F" w:rsidRPr="00120726" w:rsidRDefault="00E04B5F" w:rsidP="00455B32">
            <w:pPr>
              <w:rPr>
                <w:rFonts w:ascii="仿宋_GB2312" w:eastAsia="仿宋_GB2312" w:hAnsi="楷体"/>
                <w:sz w:val="24"/>
              </w:rPr>
            </w:pPr>
          </w:p>
        </w:tc>
        <w:tc>
          <w:tcPr>
            <w:tcW w:w="992" w:type="dxa"/>
            <w:tcBorders>
              <w:top w:val="single" w:sz="6" w:space="0" w:color="auto"/>
              <w:left w:val="single" w:sz="6" w:space="0" w:color="auto"/>
              <w:bottom w:val="single" w:sz="6" w:space="0" w:color="auto"/>
            </w:tcBorders>
            <w:noWrap/>
            <w:vAlign w:val="center"/>
          </w:tcPr>
          <w:p w:rsidR="00E04B5F" w:rsidRPr="00120726" w:rsidRDefault="00E04B5F" w:rsidP="00455B32">
            <w:pPr>
              <w:widowControl/>
              <w:jc w:val="left"/>
              <w:rPr>
                <w:kern w:val="0"/>
                <w:sz w:val="20"/>
              </w:rPr>
            </w:pPr>
          </w:p>
        </w:tc>
        <w:tc>
          <w:tcPr>
            <w:tcW w:w="2015" w:type="dxa"/>
            <w:gridSpan w:val="2"/>
            <w:tcBorders>
              <w:top w:val="single" w:sz="6" w:space="0" w:color="auto"/>
              <w:bottom w:val="single" w:sz="6" w:space="0" w:color="auto"/>
            </w:tcBorders>
            <w:noWrap/>
            <w:vAlign w:val="center"/>
          </w:tcPr>
          <w:p w:rsidR="00E04B5F" w:rsidRPr="00120726" w:rsidRDefault="00E04B5F" w:rsidP="00455B32">
            <w:pPr>
              <w:pStyle w:val="p0"/>
              <w:spacing w:line="276" w:lineRule="auto"/>
              <w:jc w:val="center"/>
              <w:rPr>
                <w:rFonts w:ascii="仿宋_GB2312" w:eastAsia="仿宋_GB2312" w:hAnsi="楷体"/>
                <w:kern w:val="2"/>
                <w:sz w:val="24"/>
                <w:szCs w:val="24"/>
              </w:rPr>
            </w:pPr>
            <w:r w:rsidRPr="00120726">
              <w:rPr>
                <w:rFonts w:ascii="仿宋_GB2312" w:eastAsia="仿宋_GB2312" w:hAnsi="楷体" w:cs="仿宋_GB2312" w:hint="eastAsia"/>
                <w:kern w:val="2"/>
                <w:sz w:val="24"/>
                <w:szCs w:val="24"/>
              </w:rPr>
              <w:t>√</w:t>
            </w:r>
          </w:p>
        </w:tc>
        <w:tc>
          <w:tcPr>
            <w:tcW w:w="993" w:type="dxa"/>
            <w:tcBorders>
              <w:top w:val="single" w:sz="6" w:space="0" w:color="auto"/>
              <w:bottom w:val="single" w:sz="6" w:space="0" w:color="auto"/>
              <w:right w:val="single" w:sz="6" w:space="0" w:color="auto"/>
            </w:tcBorders>
            <w:noWrap/>
            <w:vAlign w:val="center"/>
          </w:tcPr>
          <w:p w:rsidR="00E04B5F" w:rsidRPr="00120726" w:rsidRDefault="00E04B5F" w:rsidP="00455B32">
            <w:pPr>
              <w:rPr>
                <w:rFonts w:ascii="仿宋_GB2312" w:eastAsia="仿宋_GB2312" w:hAnsi="楷体"/>
                <w:sz w:val="24"/>
              </w:rPr>
            </w:pPr>
          </w:p>
        </w:tc>
        <w:tc>
          <w:tcPr>
            <w:tcW w:w="992" w:type="dxa"/>
            <w:tcBorders>
              <w:top w:val="single" w:sz="6" w:space="0" w:color="auto"/>
              <w:left w:val="single" w:sz="6" w:space="0" w:color="auto"/>
              <w:bottom w:val="single" w:sz="6" w:space="0" w:color="auto"/>
            </w:tcBorders>
            <w:noWrap/>
            <w:vAlign w:val="center"/>
          </w:tcPr>
          <w:p w:rsidR="00E04B5F" w:rsidRPr="00120726" w:rsidRDefault="00E04B5F" w:rsidP="00455B32">
            <w:pPr>
              <w:widowControl/>
              <w:jc w:val="left"/>
              <w:rPr>
                <w:kern w:val="0"/>
                <w:sz w:val="20"/>
              </w:rPr>
            </w:pPr>
          </w:p>
        </w:tc>
      </w:tr>
      <w:tr w:rsidR="00E04B5F" w:rsidRPr="00120726" w:rsidTr="00455B32">
        <w:trPr>
          <w:trHeight w:val="270"/>
          <w:jc w:val="center"/>
        </w:trPr>
        <w:tc>
          <w:tcPr>
            <w:tcW w:w="2376" w:type="dxa"/>
            <w:noWrap/>
          </w:tcPr>
          <w:p w:rsidR="00E04B5F" w:rsidRPr="00120726" w:rsidRDefault="00E04B5F" w:rsidP="00455B32">
            <w:pPr>
              <w:pStyle w:val="p0"/>
              <w:spacing w:line="276" w:lineRule="auto"/>
              <w:rPr>
                <w:rFonts w:ascii="仿宋_GB2312" w:eastAsia="仿宋_GB2312" w:hAnsi="楷体"/>
                <w:kern w:val="2"/>
                <w:sz w:val="24"/>
                <w:szCs w:val="24"/>
              </w:rPr>
            </w:pPr>
            <w:r w:rsidRPr="00120726">
              <w:rPr>
                <w:rFonts w:ascii="仿宋_GB2312" w:eastAsia="仿宋_GB2312" w:hAnsi="楷体" w:cs="仿宋_GB2312" w:hint="eastAsia"/>
                <w:kern w:val="2"/>
                <w:sz w:val="24"/>
                <w:szCs w:val="24"/>
              </w:rPr>
              <w:t>国防、民防活动项目</w:t>
            </w:r>
          </w:p>
        </w:tc>
        <w:tc>
          <w:tcPr>
            <w:tcW w:w="993" w:type="dxa"/>
            <w:tcBorders>
              <w:top w:val="single" w:sz="6" w:space="0" w:color="auto"/>
              <w:bottom w:val="single" w:sz="6" w:space="0" w:color="auto"/>
              <w:right w:val="single" w:sz="6" w:space="0" w:color="auto"/>
            </w:tcBorders>
            <w:noWrap/>
            <w:vAlign w:val="center"/>
          </w:tcPr>
          <w:p w:rsidR="00E04B5F" w:rsidRPr="00120726" w:rsidRDefault="00E04B5F" w:rsidP="00455B32">
            <w:pPr>
              <w:pStyle w:val="p0"/>
              <w:spacing w:line="276" w:lineRule="auto"/>
              <w:jc w:val="center"/>
              <w:rPr>
                <w:rFonts w:ascii="仿宋_GB2312" w:eastAsia="仿宋_GB2312" w:hAnsi="楷体"/>
                <w:kern w:val="2"/>
                <w:sz w:val="24"/>
                <w:szCs w:val="24"/>
              </w:rPr>
            </w:pPr>
            <w:r w:rsidRPr="00120726">
              <w:rPr>
                <w:rFonts w:ascii="仿宋_GB2312" w:eastAsia="仿宋_GB2312" w:hAnsi="楷体" w:cs="仿宋_GB2312" w:hint="eastAsia"/>
                <w:kern w:val="2"/>
                <w:sz w:val="24"/>
                <w:szCs w:val="24"/>
              </w:rPr>
              <w:t>√</w:t>
            </w:r>
          </w:p>
        </w:tc>
        <w:tc>
          <w:tcPr>
            <w:tcW w:w="992" w:type="dxa"/>
            <w:tcBorders>
              <w:top w:val="single" w:sz="6" w:space="0" w:color="auto"/>
              <w:left w:val="single" w:sz="6" w:space="0" w:color="auto"/>
              <w:bottom w:val="single" w:sz="6" w:space="0" w:color="auto"/>
            </w:tcBorders>
            <w:noWrap/>
            <w:vAlign w:val="center"/>
          </w:tcPr>
          <w:p w:rsidR="00E04B5F" w:rsidRPr="00120726" w:rsidRDefault="00E04B5F" w:rsidP="00455B32">
            <w:pPr>
              <w:pStyle w:val="p0"/>
              <w:spacing w:line="276" w:lineRule="auto"/>
              <w:jc w:val="center"/>
              <w:rPr>
                <w:rFonts w:ascii="仿宋_GB2312" w:eastAsia="仿宋_GB2312" w:hAnsi="楷体"/>
                <w:kern w:val="2"/>
                <w:sz w:val="24"/>
                <w:szCs w:val="24"/>
              </w:rPr>
            </w:pPr>
            <w:r w:rsidRPr="00120726">
              <w:rPr>
                <w:rFonts w:ascii="仿宋_GB2312" w:eastAsia="仿宋_GB2312" w:hAnsi="楷体" w:cs="仿宋_GB2312" w:hint="eastAsia"/>
                <w:kern w:val="2"/>
                <w:sz w:val="24"/>
                <w:szCs w:val="24"/>
              </w:rPr>
              <w:t>√</w:t>
            </w:r>
          </w:p>
        </w:tc>
        <w:tc>
          <w:tcPr>
            <w:tcW w:w="1023" w:type="dxa"/>
            <w:tcBorders>
              <w:top w:val="single" w:sz="6" w:space="0" w:color="auto"/>
              <w:bottom w:val="single" w:sz="6" w:space="0" w:color="auto"/>
              <w:right w:val="single" w:sz="6" w:space="0" w:color="auto"/>
            </w:tcBorders>
            <w:noWrap/>
            <w:vAlign w:val="center"/>
          </w:tcPr>
          <w:p w:rsidR="00E04B5F" w:rsidRPr="00120726" w:rsidRDefault="00E04B5F" w:rsidP="00455B32">
            <w:pPr>
              <w:rPr>
                <w:rFonts w:ascii="仿宋_GB2312" w:eastAsia="仿宋_GB2312" w:hAnsi="楷体"/>
                <w:sz w:val="24"/>
              </w:rPr>
            </w:pPr>
          </w:p>
        </w:tc>
        <w:tc>
          <w:tcPr>
            <w:tcW w:w="992" w:type="dxa"/>
            <w:tcBorders>
              <w:top w:val="single" w:sz="6" w:space="0" w:color="auto"/>
              <w:left w:val="single" w:sz="6" w:space="0" w:color="auto"/>
              <w:bottom w:val="single" w:sz="6" w:space="0" w:color="auto"/>
            </w:tcBorders>
            <w:noWrap/>
            <w:vAlign w:val="center"/>
          </w:tcPr>
          <w:p w:rsidR="00E04B5F" w:rsidRPr="00120726" w:rsidRDefault="00E04B5F" w:rsidP="00455B32">
            <w:pPr>
              <w:widowControl/>
              <w:jc w:val="left"/>
              <w:rPr>
                <w:kern w:val="0"/>
                <w:sz w:val="20"/>
              </w:rPr>
            </w:pPr>
          </w:p>
        </w:tc>
        <w:tc>
          <w:tcPr>
            <w:tcW w:w="993" w:type="dxa"/>
            <w:tcBorders>
              <w:top w:val="single" w:sz="6" w:space="0" w:color="auto"/>
              <w:bottom w:val="single" w:sz="6" w:space="0" w:color="auto"/>
              <w:right w:val="single" w:sz="6" w:space="0" w:color="auto"/>
            </w:tcBorders>
            <w:noWrap/>
            <w:vAlign w:val="center"/>
          </w:tcPr>
          <w:p w:rsidR="00E04B5F" w:rsidRPr="00120726" w:rsidRDefault="00E04B5F" w:rsidP="00455B32">
            <w:pPr>
              <w:widowControl/>
              <w:jc w:val="left"/>
              <w:rPr>
                <w:kern w:val="0"/>
                <w:sz w:val="20"/>
              </w:rPr>
            </w:pPr>
          </w:p>
        </w:tc>
        <w:tc>
          <w:tcPr>
            <w:tcW w:w="992" w:type="dxa"/>
            <w:tcBorders>
              <w:top w:val="single" w:sz="6" w:space="0" w:color="auto"/>
              <w:left w:val="single" w:sz="6" w:space="0" w:color="auto"/>
              <w:bottom w:val="single" w:sz="6" w:space="0" w:color="auto"/>
            </w:tcBorders>
            <w:noWrap/>
            <w:vAlign w:val="center"/>
          </w:tcPr>
          <w:p w:rsidR="00E04B5F" w:rsidRPr="00120726" w:rsidRDefault="00E04B5F" w:rsidP="00455B32">
            <w:pPr>
              <w:widowControl/>
              <w:jc w:val="left"/>
              <w:rPr>
                <w:kern w:val="0"/>
                <w:sz w:val="20"/>
              </w:rPr>
            </w:pPr>
          </w:p>
        </w:tc>
      </w:tr>
      <w:tr w:rsidR="00E04B5F" w:rsidRPr="00120726" w:rsidTr="00455B32">
        <w:trPr>
          <w:trHeight w:val="270"/>
          <w:jc w:val="center"/>
        </w:trPr>
        <w:tc>
          <w:tcPr>
            <w:tcW w:w="2376" w:type="dxa"/>
            <w:noWrap/>
          </w:tcPr>
          <w:p w:rsidR="00E04B5F" w:rsidRPr="00120726" w:rsidRDefault="00E04B5F" w:rsidP="00455B32">
            <w:pPr>
              <w:pStyle w:val="p0"/>
              <w:spacing w:line="276" w:lineRule="auto"/>
              <w:rPr>
                <w:rFonts w:ascii="仿宋_GB2312" w:eastAsia="仿宋_GB2312" w:hAnsi="楷体"/>
                <w:kern w:val="2"/>
                <w:sz w:val="24"/>
                <w:szCs w:val="24"/>
              </w:rPr>
            </w:pPr>
            <w:r w:rsidRPr="00120726">
              <w:rPr>
                <w:rFonts w:ascii="仿宋_GB2312" w:eastAsia="仿宋_GB2312" w:hAnsi="楷体" w:cs="仿宋_GB2312" w:hint="eastAsia"/>
                <w:kern w:val="2"/>
                <w:sz w:val="24"/>
                <w:szCs w:val="24"/>
              </w:rPr>
              <w:t>党团活动</w:t>
            </w:r>
          </w:p>
        </w:tc>
        <w:tc>
          <w:tcPr>
            <w:tcW w:w="993" w:type="dxa"/>
            <w:tcBorders>
              <w:top w:val="single" w:sz="6" w:space="0" w:color="auto"/>
              <w:bottom w:val="single" w:sz="6" w:space="0" w:color="auto"/>
              <w:right w:val="single" w:sz="6" w:space="0" w:color="auto"/>
            </w:tcBorders>
            <w:noWrap/>
            <w:vAlign w:val="center"/>
          </w:tcPr>
          <w:p w:rsidR="00E04B5F" w:rsidRPr="00120726" w:rsidRDefault="00E04B5F" w:rsidP="00455B32">
            <w:pPr>
              <w:pStyle w:val="p0"/>
              <w:spacing w:line="276" w:lineRule="auto"/>
              <w:jc w:val="center"/>
              <w:rPr>
                <w:rFonts w:ascii="仿宋_GB2312" w:eastAsia="仿宋_GB2312" w:hAnsi="楷体"/>
                <w:kern w:val="2"/>
                <w:sz w:val="24"/>
                <w:szCs w:val="24"/>
              </w:rPr>
            </w:pPr>
            <w:r w:rsidRPr="00120726">
              <w:rPr>
                <w:rFonts w:ascii="仿宋_GB2312" w:eastAsia="仿宋_GB2312" w:hAnsi="楷体" w:cs="仿宋_GB2312" w:hint="eastAsia"/>
                <w:kern w:val="2"/>
                <w:sz w:val="24"/>
                <w:szCs w:val="24"/>
              </w:rPr>
              <w:t>√</w:t>
            </w:r>
          </w:p>
        </w:tc>
        <w:tc>
          <w:tcPr>
            <w:tcW w:w="992" w:type="dxa"/>
            <w:tcBorders>
              <w:top w:val="single" w:sz="6" w:space="0" w:color="auto"/>
              <w:left w:val="single" w:sz="6" w:space="0" w:color="auto"/>
              <w:bottom w:val="single" w:sz="6" w:space="0" w:color="auto"/>
            </w:tcBorders>
            <w:noWrap/>
            <w:vAlign w:val="center"/>
          </w:tcPr>
          <w:p w:rsidR="00E04B5F" w:rsidRPr="00120726" w:rsidRDefault="00E04B5F" w:rsidP="00455B32">
            <w:pPr>
              <w:pStyle w:val="p0"/>
              <w:spacing w:line="276" w:lineRule="auto"/>
              <w:jc w:val="center"/>
              <w:rPr>
                <w:rFonts w:ascii="仿宋_GB2312" w:eastAsia="仿宋_GB2312" w:hAnsi="楷体"/>
                <w:kern w:val="2"/>
                <w:sz w:val="24"/>
                <w:szCs w:val="24"/>
              </w:rPr>
            </w:pPr>
            <w:r w:rsidRPr="00120726">
              <w:rPr>
                <w:rFonts w:ascii="仿宋_GB2312" w:eastAsia="仿宋_GB2312" w:hAnsi="楷体" w:cs="仿宋_GB2312" w:hint="eastAsia"/>
                <w:kern w:val="2"/>
                <w:sz w:val="24"/>
                <w:szCs w:val="24"/>
              </w:rPr>
              <w:t>√</w:t>
            </w:r>
          </w:p>
        </w:tc>
        <w:tc>
          <w:tcPr>
            <w:tcW w:w="1023" w:type="dxa"/>
            <w:tcBorders>
              <w:top w:val="single" w:sz="6" w:space="0" w:color="auto"/>
              <w:bottom w:val="single" w:sz="6" w:space="0" w:color="auto"/>
              <w:right w:val="single" w:sz="6" w:space="0" w:color="auto"/>
            </w:tcBorders>
            <w:noWrap/>
            <w:vAlign w:val="center"/>
          </w:tcPr>
          <w:p w:rsidR="00E04B5F" w:rsidRPr="00120726" w:rsidRDefault="00E04B5F" w:rsidP="00455B32">
            <w:pPr>
              <w:pStyle w:val="p0"/>
              <w:spacing w:line="276" w:lineRule="auto"/>
              <w:jc w:val="center"/>
              <w:rPr>
                <w:rFonts w:ascii="仿宋_GB2312" w:eastAsia="仿宋_GB2312" w:hAnsi="楷体"/>
                <w:kern w:val="2"/>
                <w:sz w:val="24"/>
                <w:szCs w:val="24"/>
              </w:rPr>
            </w:pPr>
            <w:r w:rsidRPr="00120726">
              <w:rPr>
                <w:rFonts w:ascii="仿宋_GB2312" w:eastAsia="仿宋_GB2312" w:hAnsi="楷体" w:cs="仿宋_GB2312" w:hint="eastAsia"/>
                <w:kern w:val="2"/>
                <w:sz w:val="24"/>
                <w:szCs w:val="24"/>
              </w:rPr>
              <w:t>√</w:t>
            </w:r>
          </w:p>
        </w:tc>
        <w:tc>
          <w:tcPr>
            <w:tcW w:w="992" w:type="dxa"/>
            <w:tcBorders>
              <w:top w:val="single" w:sz="6" w:space="0" w:color="auto"/>
              <w:left w:val="single" w:sz="6" w:space="0" w:color="auto"/>
              <w:bottom w:val="single" w:sz="6" w:space="0" w:color="auto"/>
            </w:tcBorders>
            <w:noWrap/>
            <w:vAlign w:val="center"/>
          </w:tcPr>
          <w:p w:rsidR="00E04B5F" w:rsidRPr="00120726" w:rsidRDefault="00E04B5F" w:rsidP="00455B32">
            <w:pPr>
              <w:pStyle w:val="p0"/>
              <w:spacing w:line="276" w:lineRule="auto"/>
              <w:jc w:val="center"/>
              <w:rPr>
                <w:rFonts w:ascii="仿宋_GB2312" w:eastAsia="仿宋_GB2312" w:hAnsi="楷体"/>
                <w:kern w:val="2"/>
                <w:sz w:val="24"/>
                <w:szCs w:val="24"/>
              </w:rPr>
            </w:pPr>
            <w:r w:rsidRPr="00120726">
              <w:rPr>
                <w:rFonts w:ascii="仿宋_GB2312" w:eastAsia="仿宋_GB2312" w:hAnsi="楷体" w:cs="仿宋_GB2312" w:hint="eastAsia"/>
                <w:kern w:val="2"/>
                <w:sz w:val="24"/>
                <w:szCs w:val="24"/>
              </w:rPr>
              <w:t>√</w:t>
            </w:r>
          </w:p>
        </w:tc>
        <w:tc>
          <w:tcPr>
            <w:tcW w:w="993" w:type="dxa"/>
            <w:tcBorders>
              <w:top w:val="single" w:sz="6" w:space="0" w:color="auto"/>
              <w:bottom w:val="single" w:sz="6" w:space="0" w:color="auto"/>
              <w:right w:val="single" w:sz="6" w:space="0" w:color="auto"/>
            </w:tcBorders>
            <w:noWrap/>
            <w:vAlign w:val="center"/>
          </w:tcPr>
          <w:p w:rsidR="00E04B5F" w:rsidRPr="00120726" w:rsidRDefault="00E04B5F" w:rsidP="00455B32">
            <w:pPr>
              <w:pStyle w:val="p0"/>
              <w:spacing w:line="276" w:lineRule="auto"/>
              <w:jc w:val="center"/>
              <w:rPr>
                <w:rFonts w:ascii="仿宋_GB2312" w:eastAsia="仿宋_GB2312" w:hAnsi="楷体"/>
                <w:kern w:val="2"/>
                <w:sz w:val="24"/>
                <w:szCs w:val="24"/>
              </w:rPr>
            </w:pPr>
            <w:r w:rsidRPr="00120726">
              <w:rPr>
                <w:rFonts w:ascii="仿宋_GB2312" w:eastAsia="仿宋_GB2312" w:hAnsi="楷体" w:cs="仿宋_GB2312" w:hint="eastAsia"/>
                <w:kern w:val="2"/>
                <w:sz w:val="24"/>
                <w:szCs w:val="24"/>
              </w:rPr>
              <w:t>√</w:t>
            </w:r>
          </w:p>
        </w:tc>
        <w:tc>
          <w:tcPr>
            <w:tcW w:w="992" w:type="dxa"/>
            <w:tcBorders>
              <w:top w:val="single" w:sz="6" w:space="0" w:color="auto"/>
              <w:left w:val="single" w:sz="6" w:space="0" w:color="auto"/>
              <w:bottom w:val="single" w:sz="6" w:space="0" w:color="auto"/>
            </w:tcBorders>
            <w:noWrap/>
            <w:vAlign w:val="center"/>
          </w:tcPr>
          <w:p w:rsidR="00E04B5F" w:rsidRPr="00120726" w:rsidRDefault="00E04B5F" w:rsidP="00455B32">
            <w:pPr>
              <w:pStyle w:val="p0"/>
              <w:spacing w:line="276" w:lineRule="auto"/>
              <w:jc w:val="center"/>
              <w:rPr>
                <w:rFonts w:ascii="仿宋_GB2312" w:eastAsia="仿宋_GB2312" w:hAnsi="楷体"/>
                <w:kern w:val="2"/>
                <w:sz w:val="24"/>
                <w:szCs w:val="24"/>
              </w:rPr>
            </w:pPr>
            <w:r w:rsidRPr="00120726">
              <w:rPr>
                <w:rFonts w:ascii="仿宋_GB2312" w:eastAsia="仿宋_GB2312" w:hAnsi="楷体" w:cs="仿宋_GB2312" w:hint="eastAsia"/>
                <w:kern w:val="2"/>
                <w:sz w:val="24"/>
                <w:szCs w:val="24"/>
              </w:rPr>
              <w:t>√</w:t>
            </w:r>
          </w:p>
        </w:tc>
      </w:tr>
      <w:tr w:rsidR="00E04B5F" w:rsidRPr="00120726" w:rsidTr="00455B32">
        <w:trPr>
          <w:trHeight w:val="270"/>
          <w:jc w:val="center"/>
        </w:trPr>
        <w:tc>
          <w:tcPr>
            <w:tcW w:w="2376" w:type="dxa"/>
            <w:noWrap/>
          </w:tcPr>
          <w:p w:rsidR="00E04B5F" w:rsidRPr="00120726" w:rsidRDefault="00E04B5F" w:rsidP="00455B32">
            <w:pPr>
              <w:pStyle w:val="p0"/>
              <w:spacing w:line="276" w:lineRule="auto"/>
              <w:rPr>
                <w:rFonts w:ascii="仿宋_GB2312" w:eastAsia="仿宋_GB2312" w:hAnsi="楷体"/>
                <w:kern w:val="2"/>
                <w:sz w:val="24"/>
                <w:szCs w:val="24"/>
              </w:rPr>
            </w:pPr>
            <w:r w:rsidRPr="00120726">
              <w:rPr>
                <w:rFonts w:ascii="仿宋_GB2312" w:eastAsia="仿宋_GB2312" w:hAnsi="楷体" w:cs="仿宋_GB2312" w:hint="eastAsia"/>
                <w:kern w:val="2"/>
                <w:sz w:val="24"/>
                <w:szCs w:val="24"/>
              </w:rPr>
              <w:t>先进个人荣誉称号</w:t>
            </w:r>
          </w:p>
        </w:tc>
        <w:tc>
          <w:tcPr>
            <w:tcW w:w="993" w:type="dxa"/>
            <w:tcBorders>
              <w:top w:val="single" w:sz="6" w:space="0" w:color="auto"/>
              <w:bottom w:val="single" w:sz="6" w:space="0" w:color="auto"/>
              <w:right w:val="single" w:sz="6" w:space="0" w:color="auto"/>
            </w:tcBorders>
            <w:noWrap/>
            <w:vAlign w:val="center"/>
          </w:tcPr>
          <w:p w:rsidR="00E04B5F" w:rsidRPr="00120726" w:rsidRDefault="00E04B5F" w:rsidP="00455B32">
            <w:pPr>
              <w:pStyle w:val="p0"/>
              <w:spacing w:line="276" w:lineRule="auto"/>
              <w:jc w:val="center"/>
              <w:rPr>
                <w:rFonts w:ascii="仿宋_GB2312" w:eastAsia="仿宋_GB2312" w:hAnsi="楷体"/>
                <w:kern w:val="2"/>
                <w:sz w:val="24"/>
                <w:szCs w:val="24"/>
              </w:rPr>
            </w:pPr>
            <w:r w:rsidRPr="00120726">
              <w:rPr>
                <w:rFonts w:ascii="仿宋_GB2312" w:eastAsia="仿宋_GB2312" w:hAnsi="楷体" w:cs="仿宋_GB2312" w:hint="eastAsia"/>
                <w:kern w:val="2"/>
                <w:sz w:val="24"/>
                <w:szCs w:val="24"/>
              </w:rPr>
              <w:t>√</w:t>
            </w:r>
          </w:p>
        </w:tc>
        <w:tc>
          <w:tcPr>
            <w:tcW w:w="992" w:type="dxa"/>
            <w:tcBorders>
              <w:top w:val="single" w:sz="6" w:space="0" w:color="auto"/>
              <w:left w:val="single" w:sz="6" w:space="0" w:color="auto"/>
              <w:bottom w:val="single" w:sz="6" w:space="0" w:color="auto"/>
            </w:tcBorders>
            <w:noWrap/>
            <w:vAlign w:val="center"/>
          </w:tcPr>
          <w:p w:rsidR="00E04B5F" w:rsidRPr="00120726" w:rsidRDefault="00E04B5F" w:rsidP="00455B32">
            <w:pPr>
              <w:pStyle w:val="p0"/>
              <w:spacing w:line="276" w:lineRule="auto"/>
              <w:jc w:val="center"/>
              <w:rPr>
                <w:rFonts w:ascii="仿宋_GB2312" w:eastAsia="仿宋_GB2312" w:hAnsi="楷体"/>
                <w:kern w:val="2"/>
                <w:sz w:val="24"/>
                <w:szCs w:val="24"/>
              </w:rPr>
            </w:pPr>
            <w:r w:rsidRPr="00120726">
              <w:rPr>
                <w:rFonts w:ascii="仿宋_GB2312" w:eastAsia="仿宋_GB2312" w:hAnsi="楷体" w:cs="仿宋_GB2312" w:hint="eastAsia"/>
                <w:kern w:val="2"/>
                <w:sz w:val="24"/>
                <w:szCs w:val="24"/>
              </w:rPr>
              <w:t>√</w:t>
            </w:r>
          </w:p>
        </w:tc>
        <w:tc>
          <w:tcPr>
            <w:tcW w:w="1023" w:type="dxa"/>
            <w:tcBorders>
              <w:top w:val="single" w:sz="6" w:space="0" w:color="auto"/>
              <w:bottom w:val="single" w:sz="6" w:space="0" w:color="auto"/>
              <w:right w:val="single" w:sz="6" w:space="0" w:color="auto"/>
            </w:tcBorders>
            <w:noWrap/>
            <w:vAlign w:val="center"/>
          </w:tcPr>
          <w:p w:rsidR="00E04B5F" w:rsidRPr="00120726" w:rsidRDefault="00E04B5F" w:rsidP="00455B32">
            <w:pPr>
              <w:pStyle w:val="p0"/>
              <w:spacing w:line="276" w:lineRule="auto"/>
              <w:jc w:val="center"/>
              <w:rPr>
                <w:rFonts w:ascii="仿宋_GB2312" w:eastAsia="仿宋_GB2312" w:hAnsi="楷体"/>
                <w:kern w:val="2"/>
                <w:sz w:val="24"/>
                <w:szCs w:val="24"/>
              </w:rPr>
            </w:pPr>
            <w:r w:rsidRPr="00120726">
              <w:rPr>
                <w:rFonts w:ascii="仿宋_GB2312" w:eastAsia="仿宋_GB2312" w:hAnsi="楷体" w:cs="仿宋_GB2312" w:hint="eastAsia"/>
                <w:kern w:val="2"/>
                <w:sz w:val="24"/>
                <w:szCs w:val="24"/>
              </w:rPr>
              <w:t>√</w:t>
            </w:r>
          </w:p>
        </w:tc>
        <w:tc>
          <w:tcPr>
            <w:tcW w:w="992" w:type="dxa"/>
            <w:tcBorders>
              <w:top w:val="single" w:sz="6" w:space="0" w:color="auto"/>
              <w:left w:val="single" w:sz="6" w:space="0" w:color="auto"/>
              <w:bottom w:val="single" w:sz="6" w:space="0" w:color="auto"/>
            </w:tcBorders>
            <w:noWrap/>
            <w:vAlign w:val="center"/>
          </w:tcPr>
          <w:p w:rsidR="00E04B5F" w:rsidRPr="00120726" w:rsidRDefault="00E04B5F" w:rsidP="00455B32">
            <w:pPr>
              <w:pStyle w:val="p0"/>
              <w:spacing w:line="276" w:lineRule="auto"/>
              <w:jc w:val="center"/>
              <w:rPr>
                <w:rFonts w:ascii="仿宋_GB2312" w:eastAsia="仿宋_GB2312" w:hAnsi="楷体"/>
                <w:kern w:val="2"/>
                <w:sz w:val="24"/>
                <w:szCs w:val="24"/>
              </w:rPr>
            </w:pPr>
            <w:r w:rsidRPr="00120726">
              <w:rPr>
                <w:rFonts w:ascii="仿宋_GB2312" w:eastAsia="仿宋_GB2312" w:hAnsi="楷体" w:cs="仿宋_GB2312" w:hint="eastAsia"/>
                <w:kern w:val="2"/>
                <w:sz w:val="24"/>
                <w:szCs w:val="24"/>
              </w:rPr>
              <w:t>√</w:t>
            </w:r>
          </w:p>
        </w:tc>
        <w:tc>
          <w:tcPr>
            <w:tcW w:w="993" w:type="dxa"/>
            <w:tcBorders>
              <w:top w:val="single" w:sz="6" w:space="0" w:color="auto"/>
              <w:bottom w:val="single" w:sz="6" w:space="0" w:color="auto"/>
              <w:right w:val="single" w:sz="6" w:space="0" w:color="auto"/>
            </w:tcBorders>
            <w:noWrap/>
            <w:vAlign w:val="center"/>
          </w:tcPr>
          <w:p w:rsidR="00E04B5F" w:rsidRPr="00120726" w:rsidRDefault="00E04B5F" w:rsidP="00455B32">
            <w:pPr>
              <w:pStyle w:val="p0"/>
              <w:spacing w:line="276" w:lineRule="auto"/>
              <w:jc w:val="center"/>
              <w:rPr>
                <w:rFonts w:ascii="仿宋_GB2312" w:eastAsia="仿宋_GB2312" w:hAnsi="楷体"/>
                <w:kern w:val="2"/>
                <w:sz w:val="24"/>
                <w:szCs w:val="24"/>
              </w:rPr>
            </w:pPr>
            <w:r w:rsidRPr="00120726">
              <w:rPr>
                <w:rFonts w:ascii="仿宋_GB2312" w:eastAsia="仿宋_GB2312" w:hAnsi="楷体" w:cs="仿宋_GB2312" w:hint="eastAsia"/>
                <w:kern w:val="2"/>
                <w:sz w:val="24"/>
                <w:szCs w:val="24"/>
              </w:rPr>
              <w:t>√</w:t>
            </w:r>
          </w:p>
        </w:tc>
        <w:tc>
          <w:tcPr>
            <w:tcW w:w="992" w:type="dxa"/>
            <w:tcBorders>
              <w:top w:val="single" w:sz="6" w:space="0" w:color="auto"/>
              <w:left w:val="single" w:sz="6" w:space="0" w:color="auto"/>
              <w:bottom w:val="single" w:sz="6" w:space="0" w:color="auto"/>
            </w:tcBorders>
            <w:noWrap/>
            <w:vAlign w:val="center"/>
          </w:tcPr>
          <w:p w:rsidR="00E04B5F" w:rsidRPr="00120726" w:rsidRDefault="00E04B5F" w:rsidP="00455B32">
            <w:pPr>
              <w:pStyle w:val="p0"/>
              <w:spacing w:line="276" w:lineRule="auto"/>
              <w:jc w:val="center"/>
              <w:rPr>
                <w:rFonts w:ascii="仿宋_GB2312" w:eastAsia="仿宋_GB2312" w:hAnsi="楷体"/>
                <w:kern w:val="2"/>
                <w:sz w:val="24"/>
                <w:szCs w:val="24"/>
              </w:rPr>
            </w:pPr>
            <w:r w:rsidRPr="00120726">
              <w:rPr>
                <w:rFonts w:ascii="仿宋_GB2312" w:eastAsia="仿宋_GB2312" w:hAnsi="楷体" w:cs="仿宋_GB2312" w:hint="eastAsia"/>
                <w:kern w:val="2"/>
                <w:sz w:val="24"/>
                <w:szCs w:val="24"/>
              </w:rPr>
              <w:t>√</w:t>
            </w:r>
          </w:p>
        </w:tc>
      </w:tr>
      <w:tr w:rsidR="00E04B5F" w:rsidRPr="00120726" w:rsidTr="00455B32">
        <w:trPr>
          <w:trHeight w:val="270"/>
          <w:jc w:val="center"/>
        </w:trPr>
        <w:tc>
          <w:tcPr>
            <w:tcW w:w="2376" w:type="dxa"/>
            <w:noWrap/>
          </w:tcPr>
          <w:p w:rsidR="00E04B5F" w:rsidRPr="00120726" w:rsidRDefault="00E04B5F" w:rsidP="00455B32">
            <w:pPr>
              <w:pStyle w:val="p0"/>
              <w:spacing w:line="276" w:lineRule="auto"/>
              <w:rPr>
                <w:rFonts w:ascii="仿宋_GB2312" w:eastAsia="仿宋_GB2312" w:hAnsi="楷体"/>
                <w:kern w:val="2"/>
                <w:sz w:val="24"/>
                <w:szCs w:val="24"/>
              </w:rPr>
            </w:pPr>
            <w:r w:rsidRPr="00120726">
              <w:rPr>
                <w:rFonts w:ascii="仿宋_GB2312" w:eastAsia="仿宋_GB2312" w:hAnsi="楷体" w:cs="仿宋_GB2312" w:hint="eastAsia"/>
                <w:kern w:val="2"/>
                <w:sz w:val="24"/>
                <w:szCs w:val="24"/>
              </w:rPr>
              <w:t>创造发明、专利情况</w:t>
            </w:r>
          </w:p>
        </w:tc>
        <w:tc>
          <w:tcPr>
            <w:tcW w:w="993" w:type="dxa"/>
            <w:tcBorders>
              <w:top w:val="single" w:sz="6" w:space="0" w:color="auto"/>
              <w:bottom w:val="single" w:sz="6" w:space="0" w:color="auto"/>
              <w:right w:val="single" w:sz="6" w:space="0" w:color="auto"/>
            </w:tcBorders>
            <w:noWrap/>
            <w:vAlign w:val="center"/>
          </w:tcPr>
          <w:p w:rsidR="00E04B5F" w:rsidRPr="00120726" w:rsidRDefault="00E04B5F" w:rsidP="00455B32">
            <w:pPr>
              <w:pStyle w:val="p0"/>
              <w:spacing w:line="276" w:lineRule="auto"/>
              <w:jc w:val="center"/>
              <w:rPr>
                <w:rFonts w:ascii="仿宋_GB2312" w:eastAsia="仿宋_GB2312" w:hAnsi="楷体"/>
                <w:kern w:val="2"/>
                <w:sz w:val="24"/>
                <w:szCs w:val="24"/>
              </w:rPr>
            </w:pPr>
            <w:r w:rsidRPr="00120726">
              <w:rPr>
                <w:rFonts w:ascii="仿宋_GB2312" w:eastAsia="仿宋_GB2312" w:hAnsi="楷体" w:cs="仿宋_GB2312" w:hint="eastAsia"/>
                <w:kern w:val="2"/>
                <w:sz w:val="24"/>
                <w:szCs w:val="24"/>
              </w:rPr>
              <w:t>√</w:t>
            </w:r>
          </w:p>
        </w:tc>
        <w:tc>
          <w:tcPr>
            <w:tcW w:w="992" w:type="dxa"/>
            <w:tcBorders>
              <w:top w:val="single" w:sz="6" w:space="0" w:color="auto"/>
              <w:left w:val="single" w:sz="6" w:space="0" w:color="auto"/>
              <w:bottom w:val="single" w:sz="6" w:space="0" w:color="auto"/>
            </w:tcBorders>
            <w:noWrap/>
            <w:vAlign w:val="center"/>
          </w:tcPr>
          <w:p w:rsidR="00E04B5F" w:rsidRPr="00120726" w:rsidRDefault="00E04B5F" w:rsidP="00455B32">
            <w:pPr>
              <w:pStyle w:val="p0"/>
              <w:spacing w:line="276" w:lineRule="auto"/>
              <w:jc w:val="center"/>
              <w:rPr>
                <w:rFonts w:ascii="仿宋_GB2312" w:eastAsia="仿宋_GB2312" w:hAnsi="楷体"/>
                <w:kern w:val="2"/>
                <w:sz w:val="24"/>
                <w:szCs w:val="24"/>
              </w:rPr>
            </w:pPr>
            <w:r w:rsidRPr="00120726">
              <w:rPr>
                <w:rFonts w:ascii="仿宋_GB2312" w:eastAsia="仿宋_GB2312" w:hAnsi="楷体" w:cs="仿宋_GB2312" w:hint="eastAsia"/>
                <w:kern w:val="2"/>
                <w:sz w:val="24"/>
                <w:szCs w:val="24"/>
              </w:rPr>
              <w:t>√</w:t>
            </w:r>
          </w:p>
        </w:tc>
        <w:tc>
          <w:tcPr>
            <w:tcW w:w="1023" w:type="dxa"/>
            <w:tcBorders>
              <w:top w:val="single" w:sz="6" w:space="0" w:color="auto"/>
              <w:bottom w:val="single" w:sz="6" w:space="0" w:color="auto"/>
              <w:right w:val="single" w:sz="6" w:space="0" w:color="auto"/>
            </w:tcBorders>
            <w:noWrap/>
            <w:vAlign w:val="center"/>
          </w:tcPr>
          <w:p w:rsidR="00E04B5F" w:rsidRPr="00120726" w:rsidRDefault="00E04B5F" w:rsidP="00455B32">
            <w:pPr>
              <w:pStyle w:val="p0"/>
              <w:spacing w:line="276" w:lineRule="auto"/>
              <w:jc w:val="center"/>
              <w:rPr>
                <w:rFonts w:ascii="仿宋_GB2312" w:eastAsia="仿宋_GB2312" w:hAnsi="楷体"/>
                <w:kern w:val="2"/>
                <w:sz w:val="24"/>
                <w:szCs w:val="24"/>
              </w:rPr>
            </w:pPr>
            <w:r w:rsidRPr="00120726">
              <w:rPr>
                <w:rFonts w:ascii="仿宋_GB2312" w:eastAsia="仿宋_GB2312" w:hAnsi="楷体" w:cs="仿宋_GB2312" w:hint="eastAsia"/>
                <w:kern w:val="2"/>
                <w:sz w:val="24"/>
                <w:szCs w:val="24"/>
              </w:rPr>
              <w:t>√</w:t>
            </w:r>
          </w:p>
        </w:tc>
        <w:tc>
          <w:tcPr>
            <w:tcW w:w="992" w:type="dxa"/>
            <w:tcBorders>
              <w:top w:val="single" w:sz="6" w:space="0" w:color="auto"/>
              <w:left w:val="single" w:sz="6" w:space="0" w:color="auto"/>
              <w:bottom w:val="single" w:sz="6" w:space="0" w:color="auto"/>
            </w:tcBorders>
            <w:noWrap/>
            <w:vAlign w:val="center"/>
          </w:tcPr>
          <w:p w:rsidR="00E04B5F" w:rsidRPr="00120726" w:rsidRDefault="00E04B5F" w:rsidP="00455B32">
            <w:pPr>
              <w:pStyle w:val="p0"/>
              <w:spacing w:line="276" w:lineRule="auto"/>
              <w:jc w:val="center"/>
              <w:rPr>
                <w:rFonts w:ascii="仿宋_GB2312" w:eastAsia="仿宋_GB2312" w:hAnsi="楷体"/>
                <w:kern w:val="2"/>
                <w:sz w:val="24"/>
                <w:szCs w:val="24"/>
              </w:rPr>
            </w:pPr>
            <w:r w:rsidRPr="00120726">
              <w:rPr>
                <w:rFonts w:ascii="仿宋_GB2312" w:eastAsia="仿宋_GB2312" w:hAnsi="楷体" w:cs="仿宋_GB2312" w:hint="eastAsia"/>
                <w:kern w:val="2"/>
                <w:sz w:val="24"/>
                <w:szCs w:val="24"/>
              </w:rPr>
              <w:t>√</w:t>
            </w:r>
          </w:p>
        </w:tc>
        <w:tc>
          <w:tcPr>
            <w:tcW w:w="993" w:type="dxa"/>
            <w:tcBorders>
              <w:top w:val="single" w:sz="6" w:space="0" w:color="auto"/>
              <w:bottom w:val="single" w:sz="6" w:space="0" w:color="auto"/>
              <w:right w:val="single" w:sz="6" w:space="0" w:color="auto"/>
            </w:tcBorders>
            <w:noWrap/>
            <w:vAlign w:val="center"/>
          </w:tcPr>
          <w:p w:rsidR="00E04B5F" w:rsidRPr="00120726" w:rsidRDefault="00E04B5F" w:rsidP="00455B32">
            <w:pPr>
              <w:pStyle w:val="p0"/>
              <w:spacing w:line="276" w:lineRule="auto"/>
              <w:jc w:val="center"/>
              <w:rPr>
                <w:rFonts w:ascii="仿宋_GB2312" w:eastAsia="仿宋_GB2312" w:hAnsi="楷体"/>
                <w:kern w:val="2"/>
                <w:sz w:val="24"/>
                <w:szCs w:val="24"/>
              </w:rPr>
            </w:pPr>
            <w:r w:rsidRPr="00120726">
              <w:rPr>
                <w:rFonts w:ascii="仿宋_GB2312" w:eastAsia="仿宋_GB2312" w:hAnsi="楷体" w:cs="仿宋_GB2312" w:hint="eastAsia"/>
                <w:kern w:val="2"/>
                <w:sz w:val="24"/>
                <w:szCs w:val="24"/>
              </w:rPr>
              <w:t>√</w:t>
            </w:r>
          </w:p>
        </w:tc>
        <w:tc>
          <w:tcPr>
            <w:tcW w:w="992" w:type="dxa"/>
            <w:tcBorders>
              <w:top w:val="single" w:sz="6" w:space="0" w:color="auto"/>
              <w:left w:val="single" w:sz="6" w:space="0" w:color="auto"/>
              <w:bottom w:val="single" w:sz="6" w:space="0" w:color="auto"/>
            </w:tcBorders>
            <w:noWrap/>
            <w:vAlign w:val="center"/>
          </w:tcPr>
          <w:p w:rsidR="00E04B5F" w:rsidRPr="00120726" w:rsidRDefault="00E04B5F" w:rsidP="00455B32">
            <w:pPr>
              <w:pStyle w:val="p0"/>
              <w:spacing w:line="276" w:lineRule="auto"/>
              <w:jc w:val="center"/>
              <w:rPr>
                <w:rFonts w:ascii="仿宋_GB2312" w:eastAsia="仿宋_GB2312" w:hAnsi="楷体"/>
                <w:kern w:val="2"/>
                <w:sz w:val="24"/>
                <w:szCs w:val="24"/>
              </w:rPr>
            </w:pPr>
            <w:r w:rsidRPr="00120726">
              <w:rPr>
                <w:rFonts w:ascii="仿宋_GB2312" w:eastAsia="仿宋_GB2312" w:hAnsi="楷体" w:cs="仿宋_GB2312" w:hint="eastAsia"/>
                <w:kern w:val="2"/>
                <w:sz w:val="24"/>
                <w:szCs w:val="24"/>
              </w:rPr>
              <w:t>√</w:t>
            </w:r>
          </w:p>
        </w:tc>
      </w:tr>
      <w:tr w:rsidR="00E04B5F" w:rsidRPr="00120726" w:rsidTr="00455B32">
        <w:trPr>
          <w:trHeight w:val="270"/>
          <w:jc w:val="center"/>
        </w:trPr>
        <w:tc>
          <w:tcPr>
            <w:tcW w:w="2376" w:type="dxa"/>
            <w:shd w:val="pct15" w:color="auto" w:fill="auto"/>
            <w:noWrap/>
          </w:tcPr>
          <w:p w:rsidR="00E04B5F" w:rsidRPr="00120726" w:rsidRDefault="00E04B5F" w:rsidP="00455B32">
            <w:pPr>
              <w:pStyle w:val="p0"/>
              <w:spacing w:line="276" w:lineRule="auto"/>
              <w:rPr>
                <w:rFonts w:ascii="仿宋_GB2312" w:eastAsia="仿宋_GB2312" w:hAnsi="楷体"/>
                <w:kern w:val="2"/>
                <w:sz w:val="24"/>
                <w:szCs w:val="24"/>
              </w:rPr>
            </w:pPr>
            <w:r w:rsidRPr="00120726">
              <w:rPr>
                <w:rFonts w:ascii="仿宋_GB2312" w:eastAsia="仿宋_GB2312" w:hAnsi="楷体" w:cs="仿宋_GB2312" w:hint="eastAsia"/>
                <w:kern w:val="2"/>
                <w:sz w:val="24"/>
                <w:szCs w:val="24"/>
              </w:rPr>
              <w:t>违纪违规</w:t>
            </w:r>
          </w:p>
        </w:tc>
        <w:tc>
          <w:tcPr>
            <w:tcW w:w="993" w:type="dxa"/>
            <w:tcBorders>
              <w:top w:val="single" w:sz="6" w:space="0" w:color="auto"/>
              <w:bottom w:val="single" w:sz="6" w:space="0" w:color="auto"/>
              <w:right w:val="single" w:sz="6" w:space="0" w:color="auto"/>
            </w:tcBorders>
            <w:shd w:val="pct15" w:color="auto" w:fill="auto"/>
            <w:noWrap/>
            <w:vAlign w:val="center"/>
          </w:tcPr>
          <w:p w:rsidR="00E04B5F" w:rsidRPr="00120726" w:rsidRDefault="00E04B5F" w:rsidP="00455B32">
            <w:pPr>
              <w:rPr>
                <w:rFonts w:ascii="仿宋_GB2312" w:eastAsia="仿宋_GB2312" w:hAnsi="楷体"/>
                <w:sz w:val="24"/>
              </w:rPr>
            </w:pPr>
          </w:p>
        </w:tc>
        <w:tc>
          <w:tcPr>
            <w:tcW w:w="992" w:type="dxa"/>
            <w:tcBorders>
              <w:top w:val="single" w:sz="6" w:space="0" w:color="auto"/>
              <w:left w:val="single" w:sz="6" w:space="0" w:color="auto"/>
              <w:bottom w:val="single" w:sz="6" w:space="0" w:color="auto"/>
            </w:tcBorders>
            <w:shd w:val="pct15" w:color="auto" w:fill="auto"/>
            <w:noWrap/>
            <w:vAlign w:val="center"/>
          </w:tcPr>
          <w:p w:rsidR="00E04B5F" w:rsidRPr="00120726" w:rsidRDefault="00E04B5F" w:rsidP="00455B32">
            <w:pPr>
              <w:widowControl/>
              <w:jc w:val="left"/>
              <w:rPr>
                <w:kern w:val="0"/>
                <w:sz w:val="20"/>
              </w:rPr>
            </w:pPr>
          </w:p>
        </w:tc>
        <w:tc>
          <w:tcPr>
            <w:tcW w:w="1023" w:type="dxa"/>
            <w:tcBorders>
              <w:top w:val="single" w:sz="6" w:space="0" w:color="auto"/>
              <w:bottom w:val="single" w:sz="6" w:space="0" w:color="auto"/>
              <w:right w:val="single" w:sz="6" w:space="0" w:color="auto"/>
            </w:tcBorders>
            <w:shd w:val="pct15" w:color="auto" w:fill="auto"/>
            <w:noWrap/>
            <w:vAlign w:val="center"/>
          </w:tcPr>
          <w:p w:rsidR="00E04B5F" w:rsidRPr="00120726" w:rsidRDefault="00E04B5F" w:rsidP="00455B32">
            <w:pPr>
              <w:widowControl/>
              <w:jc w:val="left"/>
              <w:rPr>
                <w:kern w:val="0"/>
                <w:sz w:val="20"/>
              </w:rPr>
            </w:pPr>
          </w:p>
        </w:tc>
        <w:tc>
          <w:tcPr>
            <w:tcW w:w="992" w:type="dxa"/>
            <w:tcBorders>
              <w:top w:val="single" w:sz="6" w:space="0" w:color="auto"/>
              <w:left w:val="single" w:sz="6" w:space="0" w:color="auto"/>
              <w:bottom w:val="single" w:sz="6" w:space="0" w:color="auto"/>
            </w:tcBorders>
            <w:shd w:val="pct15" w:color="auto" w:fill="auto"/>
            <w:noWrap/>
            <w:vAlign w:val="center"/>
          </w:tcPr>
          <w:p w:rsidR="00E04B5F" w:rsidRPr="00120726" w:rsidRDefault="00E04B5F" w:rsidP="00455B32">
            <w:pPr>
              <w:widowControl/>
              <w:jc w:val="left"/>
              <w:rPr>
                <w:kern w:val="0"/>
                <w:sz w:val="20"/>
              </w:rPr>
            </w:pPr>
          </w:p>
        </w:tc>
        <w:tc>
          <w:tcPr>
            <w:tcW w:w="993" w:type="dxa"/>
            <w:tcBorders>
              <w:top w:val="single" w:sz="6" w:space="0" w:color="auto"/>
              <w:bottom w:val="single" w:sz="6" w:space="0" w:color="auto"/>
              <w:right w:val="single" w:sz="6" w:space="0" w:color="auto"/>
            </w:tcBorders>
            <w:shd w:val="pct15" w:color="auto" w:fill="auto"/>
            <w:noWrap/>
            <w:vAlign w:val="center"/>
          </w:tcPr>
          <w:p w:rsidR="00E04B5F" w:rsidRPr="00120726" w:rsidRDefault="00E04B5F" w:rsidP="00455B32">
            <w:pPr>
              <w:widowControl/>
              <w:jc w:val="left"/>
              <w:rPr>
                <w:kern w:val="0"/>
                <w:sz w:val="20"/>
              </w:rPr>
            </w:pPr>
          </w:p>
        </w:tc>
        <w:tc>
          <w:tcPr>
            <w:tcW w:w="992" w:type="dxa"/>
            <w:tcBorders>
              <w:top w:val="single" w:sz="6" w:space="0" w:color="auto"/>
              <w:left w:val="single" w:sz="6" w:space="0" w:color="auto"/>
              <w:bottom w:val="single" w:sz="6" w:space="0" w:color="auto"/>
            </w:tcBorders>
            <w:shd w:val="pct15" w:color="auto" w:fill="auto"/>
            <w:noWrap/>
            <w:vAlign w:val="center"/>
          </w:tcPr>
          <w:p w:rsidR="00E04B5F" w:rsidRPr="00120726" w:rsidRDefault="00E04B5F" w:rsidP="00455B32">
            <w:pPr>
              <w:pStyle w:val="p0"/>
              <w:spacing w:line="276" w:lineRule="auto"/>
              <w:jc w:val="center"/>
              <w:rPr>
                <w:rFonts w:ascii="仿宋_GB2312" w:eastAsia="仿宋_GB2312" w:hAnsi="楷体"/>
                <w:kern w:val="2"/>
                <w:sz w:val="24"/>
                <w:szCs w:val="24"/>
              </w:rPr>
            </w:pPr>
            <w:r w:rsidRPr="00120726">
              <w:rPr>
                <w:rFonts w:ascii="仿宋_GB2312" w:eastAsia="仿宋_GB2312" w:hAnsi="楷体" w:cs="仿宋_GB2312" w:hint="eastAsia"/>
                <w:kern w:val="2"/>
                <w:sz w:val="24"/>
                <w:szCs w:val="24"/>
              </w:rPr>
              <w:t>√</w:t>
            </w:r>
          </w:p>
        </w:tc>
      </w:tr>
      <w:tr w:rsidR="00E04B5F" w:rsidRPr="00120726" w:rsidTr="00455B32">
        <w:trPr>
          <w:trHeight w:val="270"/>
          <w:jc w:val="center"/>
        </w:trPr>
        <w:tc>
          <w:tcPr>
            <w:tcW w:w="2376" w:type="dxa"/>
            <w:shd w:val="pct15" w:color="auto" w:fill="auto"/>
            <w:noWrap/>
          </w:tcPr>
          <w:p w:rsidR="00E04B5F" w:rsidRPr="00120726" w:rsidRDefault="00E04B5F" w:rsidP="00455B32">
            <w:pPr>
              <w:pStyle w:val="p0"/>
              <w:spacing w:line="276" w:lineRule="auto"/>
              <w:rPr>
                <w:rFonts w:ascii="仿宋_GB2312" w:eastAsia="仿宋_GB2312" w:hAnsi="楷体"/>
                <w:kern w:val="2"/>
                <w:sz w:val="24"/>
                <w:szCs w:val="24"/>
              </w:rPr>
            </w:pPr>
            <w:r w:rsidRPr="00120726">
              <w:rPr>
                <w:rFonts w:ascii="仿宋_GB2312" w:eastAsia="仿宋_GB2312" w:hAnsi="楷体" w:cs="仿宋_GB2312" w:hint="eastAsia"/>
                <w:kern w:val="2"/>
                <w:sz w:val="24"/>
                <w:szCs w:val="24"/>
              </w:rPr>
              <w:t>是否有犯罪记录</w:t>
            </w:r>
          </w:p>
        </w:tc>
        <w:tc>
          <w:tcPr>
            <w:tcW w:w="993" w:type="dxa"/>
            <w:tcBorders>
              <w:top w:val="single" w:sz="6" w:space="0" w:color="auto"/>
              <w:bottom w:val="single" w:sz="6" w:space="0" w:color="auto"/>
              <w:right w:val="single" w:sz="6" w:space="0" w:color="auto"/>
            </w:tcBorders>
            <w:shd w:val="pct15" w:color="auto" w:fill="auto"/>
            <w:noWrap/>
            <w:vAlign w:val="center"/>
          </w:tcPr>
          <w:p w:rsidR="00E04B5F" w:rsidRPr="00120726" w:rsidRDefault="00E04B5F" w:rsidP="00455B32">
            <w:pPr>
              <w:rPr>
                <w:rFonts w:ascii="仿宋_GB2312" w:eastAsia="仿宋_GB2312" w:hAnsi="楷体"/>
                <w:sz w:val="24"/>
              </w:rPr>
            </w:pPr>
          </w:p>
        </w:tc>
        <w:tc>
          <w:tcPr>
            <w:tcW w:w="992" w:type="dxa"/>
            <w:tcBorders>
              <w:top w:val="single" w:sz="6" w:space="0" w:color="auto"/>
              <w:left w:val="single" w:sz="6" w:space="0" w:color="auto"/>
              <w:bottom w:val="single" w:sz="6" w:space="0" w:color="auto"/>
            </w:tcBorders>
            <w:shd w:val="pct15" w:color="auto" w:fill="auto"/>
            <w:noWrap/>
            <w:vAlign w:val="center"/>
          </w:tcPr>
          <w:p w:rsidR="00E04B5F" w:rsidRPr="00120726" w:rsidRDefault="00E04B5F" w:rsidP="00455B32">
            <w:pPr>
              <w:widowControl/>
              <w:jc w:val="left"/>
              <w:rPr>
                <w:kern w:val="0"/>
                <w:sz w:val="20"/>
              </w:rPr>
            </w:pPr>
          </w:p>
        </w:tc>
        <w:tc>
          <w:tcPr>
            <w:tcW w:w="1023" w:type="dxa"/>
            <w:tcBorders>
              <w:top w:val="single" w:sz="6" w:space="0" w:color="auto"/>
              <w:bottom w:val="single" w:sz="6" w:space="0" w:color="auto"/>
              <w:right w:val="single" w:sz="6" w:space="0" w:color="auto"/>
            </w:tcBorders>
            <w:shd w:val="pct15" w:color="auto" w:fill="auto"/>
            <w:noWrap/>
            <w:vAlign w:val="center"/>
          </w:tcPr>
          <w:p w:rsidR="00E04B5F" w:rsidRPr="00120726" w:rsidRDefault="00E04B5F" w:rsidP="00455B32">
            <w:pPr>
              <w:widowControl/>
              <w:jc w:val="left"/>
              <w:rPr>
                <w:kern w:val="0"/>
                <w:sz w:val="20"/>
              </w:rPr>
            </w:pPr>
          </w:p>
        </w:tc>
        <w:tc>
          <w:tcPr>
            <w:tcW w:w="992" w:type="dxa"/>
            <w:tcBorders>
              <w:top w:val="single" w:sz="6" w:space="0" w:color="auto"/>
              <w:left w:val="single" w:sz="6" w:space="0" w:color="auto"/>
              <w:bottom w:val="single" w:sz="6" w:space="0" w:color="auto"/>
            </w:tcBorders>
            <w:shd w:val="pct15" w:color="auto" w:fill="auto"/>
            <w:noWrap/>
            <w:vAlign w:val="center"/>
          </w:tcPr>
          <w:p w:rsidR="00E04B5F" w:rsidRPr="00120726" w:rsidRDefault="00E04B5F" w:rsidP="00455B32">
            <w:pPr>
              <w:widowControl/>
              <w:jc w:val="left"/>
              <w:rPr>
                <w:kern w:val="0"/>
                <w:sz w:val="20"/>
              </w:rPr>
            </w:pPr>
          </w:p>
        </w:tc>
        <w:tc>
          <w:tcPr>
            <w:tcW w:w="993" w:type="dxa"/>
            <w:tcBorders>
              <w:top w:val="single" w:sz="6" w:space="0" w:color="auto"/>
              <w:bottom w:val="single" w:sz="6" w:space="0" w:color="auto"/>
              <w:right w:val="single" w:sz="6" w:space="0" w:color="auto"/>
            </w:tcBorders>
            <w:shd w:val="pct15" w:color="auto" w:fill="auto"/>
            <w:noWrap/>
            <w:vAlign w:val="center"/>
          </w:tcPr>
          <w:p w:rsidR="00E04B5F" w:rsidRPr="00120726" w:rsidRDefault="00E04B5F" w:rsidP="00455B32">
            <w:pPr>
              <w:widowControl/>
              <w:jc w:val="left"/>
              <w:rPr>
                <w:kern w:val="0"/>
                <w:sz w:val="20"/>
              </w:rPr>
            </w:pPr>
          </w:p>
        </w:tc>
        <w:tc>
          <w:tcPr>
            <w:tcW w:w="992" w:type="dxa"/>
            <w:tcBorders>
              <w:top w:val="single" w:sz="6" w:space="0" w:color="auto"/>
              <w:left w:val="single" w:sz="6" w:space="0" w:color="auto"/>
              <w:bottom w:val="single" w:sz="6" w:space="0" w:color="auto"/>
            </w:tcBorders>
            <w:shd w:val="pct15" w:color="auto" w:fill="auto"/>
            <w:noWrap/>
            <w:vAlign w:val="center"/>
          </w:tcPr>
          <w:p w:rsidR="00E04B5F" w:rsidRPr="00120726" w:rsidRDefault="00E04B5F" w:rsidP="00455B32">
            <w:pPr>
              <w:pStyle w:val="p0"/>
              <w:spacing w:line="276" w:lineRule="auto"/>
              <w:jc w:val="center"/>
              <w:rPr>
                <w:rFonts w:ascii="仿宋_GB2312" w:eastAsia="仿宋_GB2312" w:hAnsi="楷体"/>
                <w:kern w:val="2"/>
                <w:sz w:val="24"/>
                <w:szCs w:val="24"/>
              </w:rPr>
            </w:pPr>
            <w:r w:rsidRPr="00120726">
              <w:rPr>
                <w:rFonts w:ascii="仿宋_GB2312" w:eastAsia="仿宋_GB2312" w:hAnsi="楷体" w:cs="仿宋_GB2312" w:hint="eastAsia"/>
                <w:kern w:val="2"/>
                <w:sz w:val="24"/>
                <w:szCs w:val="24"/>
              </w:rPr>
              <w:t>√</w:t>
            </w:r>
          </w:p>
        </w:tc>
      </w:tr>
      <w:tr w:rsidR="00E04B5F" w:rsidRPr="00120726" w:rsidTr="00455B32">
        <w:trPr>
          <w:trHeight w:val="270"/>
          <w:jc w:val="center"/>
        </w:trPr>
        <w:tc>
          <w:tcPr>
            <w:tcW w:w="2376" w:type="dxa"/>
            <w:shd w:val="pct15" w:color="auto" w:fill="auto"/>
            <w:noWrap/>
          </w:tcPr>
          <w:p w:rsidR="00E04B5F" w:rsidRPr="00120726" w:rsidRDefault="00E04B5F" w:rsidP="00455B32">
            <w:pPr>
              <w:pStyle w:val="p0"/>
              <w:spacing w:line="276" w:lineRule="auto"/>
              <w:rPr>
                <w:rFonts w:ascii="仿宋_GB2312" w:eastAsia="仿宋_GB2312" w:hAnsi="楷体"/>
                <w:kern w:val="2"/>
                <w:sz w:val="24"/>
                <w:szCs w:val="24"/>
              </w:rPr>
            </w:pPr>
            <w:r w:rsidRPr="00120726">
              <w:rPr>
                <w:rFonts w:ascii="仿宋_GB2312" w:eastAsia="仿宋_GB2312" w:hAnsi="楷体" w:cs="仿宋_GB2312" w:hint="eastAsia"/>
                <w:kern w:val="2"/>
                <w:sz w:val="24"/>
                <w:szCs w:val="24"/>
              </w:rPr>
              <w:t>基础型课程成绩</w:t>
            </w:r>
          </w:p>
        </w:tc>
        <w:tc>
          <w:tcPr>
            <w:tcW w:w="993" w:type="dxa"/>
            <w:tcBorders>
              <w:top w:val="single" w:sz="6" w:space="0" w:color="auto"/>
              <w:bottom w:val="single" w:sz="6" w:space="0" w:color="auto"/>
              <w:right w:val="single" w:sz="6" w:space="0" w:color="auto"/>
            </w:tcBorders>
            <w:shd w:val="pct15" w:color="auto" w:fill="auto"/>
            <w:noWrap/>
            <w:vAlign w:val="center"/>
          </w:tcPr>
          <w:p w:rsidR="00E04B5F" w:rsidRPr="00120726" w:rsidRDefault="00E04B5F" w:rsidP="00455B32">
            <w:pPr>
              <w:pStyle w:val="p0"/>
              <w:spacing w:line="276" w:lineRule="auto"/>
              <w:jc w:val="center"/>
              <w:rPr>
                <w:rFonts w:ascii="仿宋_GB2312" w:eastAsia="仿宋_GB2312" w:hAnsi="楷体"/>
                <w:kern w:val="2"/>
                <w:sz w:val="24"/>
                <w:szCs w:val="24"/>
              </w:rPr>
            </w:pPr>
            <w:r w:rsidRPr="00120726">
              <w:rPr>
                <w:rFonts w:ascii="仿宋_GB2312" w:eastAsia="仿宋_GB2312" w:hAnsi="楷体" w:cs="仿宋_GB2312" w:hint="eastAsia"/>
                <w:kern w:val="2"/>
                <w:sz w:val="24"/>
                <w:szCs w:val="24"/>
              </w:rPr>
              <w:t>√</w:t>
            </w:r>
          </w:p>
        </w:tc>
        <w:tc>
          <w:tcPr>
            <w:tcW w:w="992" w:type="dxa"/>
            <w:tcBorders>
              <w:top w:val="single" w:sz="6" w:space="0" w:color="auto"/>
              <w:left w:val="single" w:sz="6" w:space="0" w:color="auto"/>
              <w:bottom w:val="single" w:sz="6" w:space="0" w:color="auto"/>
            </w:tcBorders>
            <w:shd w:val="pct15" w:color="auto" w:fill="auto"/>
            <w:noWrap/>
            <w:vAlign w:val="center"/>
          </w:tcPr>
          <w:p w:rsidR="00E04B5F" w:rsidRPr="00120726" w:rsidRDefault="00E04B5F" w:rsidP="00455B32">
            <w:pPr>
              <w:pStyle w:val="p0"/>
              <w:spacing w:line="276" w:lineRule="auto"/>
              <w:jc w:val="center"/>
              <w:rPr>
                <w:rFonts w:ascii="仿宋_GB2312" w:eastAsia="仿宋_GB2312" w:hAnsi="楷体"/>
                <w:kern w:val="2"/>
                <w:sz w:val="24"/>
                <w:szCs w:val="24"/>
              </w:rPr>
            </w:pPr>
            <w:r w:rsidRPr="00120726">
              <w:rPr>
                <w:rFonts w:ascii="仿宋_GB2312" w:eastAsia="仿宋_GB2312" w:hAnsi="楷体" w:cs="仿宋_GB2312" w:hint="eastAsia"/>
                <w:kern w:val="2"/>
                <w:sz w:val="24"/>
                <w:szCs w:val="24"/>
              </w:rPr>
              <w:t>√</w:t>
            </w:r>
          </w:p>
        </w:tc>
        <w:tc>
          <w:tcPr>
            <w:tcW w:w="1023" w:type="dxa"/>
            <w:tcBorders>
              <w:top w:val="single" w:sz="6" w:space="0" w:color="auto"/>
              <w:bottom w:val="single" w:sz="6" w:space="0" w:color="auto"/>
              <w:right w:val="single" w:sz="6" w:space="0" w:color="auto"/>
            </w:tcBorders>
            <w:shd w:val="pct15" w:color="auto" w:fill="auto"/>
            <w:noWrap/>
            <w:vAlign w:val="center"/>
          </w:tcPr>
          <w:p w:rsidR="00E04B5F" w:rsidRPr="00120726" w:rsidRDefault="00E04B5F" w:rsidP="00455B32">
            <w:pPr>
              <w:pStyle w:val="p0"/>
              <w:spacing w:line="276" w:lineRule="auto"/>
              <w:jc w:val="center"/>
              <w:rPr>
                <w:rFonts w:ascii="仿宋_GB2312" w:eastAsia="仿宋_GB2312" w:hAnsi="楷体"/>
                <w:kern w:val="2"/>
                <w:sz w:val="24"/>
                <w:szCs w:val="24"/>
              </w:rPr>
            </w:pPr>
            <w:r w:rsidRPr="00120726">
              <w:rPr>
                <w:rFonts w:ascii="仿宋_GB2312" w:eastAsia="仿宋_GB2312" w:hAnsi="楷体" w:cs="仿宋_GB2312" w:hint="eastAsia"/>
                <w:kern w:val="2"/>
                <w:sz w:val="24"/>
                <w:szCs w:val="24"/>
              </w:rPr>
              <w:t>√</w:t>
            </w:r>
          </w:p>
        </w:tc>
        <w:tc>
          <w:tcPr>
            <w:tcW w:w="992" w:type="dxa"/>
            <w:tcBorders>
              <w:top w:val="single" w:sz="6" w:space="0" w:color="auto"/>
              <w:left w:val="single" w:sz="6" w:space="0" w:color="auto"/>
              <w:bottom w:val="single" w:sz="6" w:space="0" w:color="auto"/>
            </w:tcBorders>
            <w:shd w:val="pct15" w:color="auto" w:fill="auto"/>
            <w:noWrap/>
            <w:vAlign w:val="center"/>
          </w:tcPr>
          <w:p w:rsidR="00E04B5F" w:rsidRPr="00120726" w:rsidRDefault="00E04B5F" w:rsidP="00455B32">
            <w:pPr>
              <w:pStyle w:val="p0"/>
              <w:spacing w:line="276" w:lineRule="auto"/>
              <w:jc w:val="center"/>
              <w:rPr>
                <w:rFonts w:ascii="仿宋_GB2312" w:eastAsia="仿宋_GB2312" w:hAnsi="楷体"/>
                <w:kern w:val="2"/>
                <w:sz w:val="24"/>
                <w:szCs w:val="24"/>
              </w:rPr>
            </w:pPr>
            <w:r w:rsidRPr="00120726">
              <w:rPr>
                <w:rFonts w:ascii="仿宋_GB2312" w:eastAsia="仿宋_GB2312" w:hAnsi="楷体" w:cs="仿宋_GB2312" w:hint="eastAsia"/>
                <w:kern w:val="2"/>
                <w:sz w:val="24"/>
                <w:szCs w:val="24"/>
              </w:rPr>
              <w:t>√</w:t>
            </w:r>
          </w:p>
        </w:tc>
        <w:tc>
          <w:tcPr>
            <w:tcW w:w="993" w:type="dxa"/>
            <w:tcBorders>
              <w:top w:val="single" w:sz="6" w:space="0" w:color="auto"/>
              <w:bottom w:val="single" w:sz="6" w:space="0" w:color="auto"/>
              <w:right w:val="single" w:sz="6" w:space="0" w:color="auto"/>
            </w:tcBorders>
            <w:shd w:val="pct15" w:color="auto" w:fill="auto"/>
            <w:noWrap/>
            <w:vAlign w:val="center"/>
          </w:tcPr>
          <w:p w:rsidR="00E04B5F" w:rsidRPr="00120726" w:rsidRDefault="00E04B5F" w:rsidP="00455B32">
            <w:pPr>
              <w:pStyle w:val="p0"/>
              <w:spacing w:line="276" w:lineRule="auto"/>
              <w:jc w:val="center"/>
              <w:rPr>
                <w:rFonts w:ascii="仿宋_GB2312" w:eastAsia="仿宋_GB2312" w:hAnsi="楷体"/>
                <w:kern w:val="2"/>
                <w:sz w:val="24"/>
                <w:szCs w:val="24"/>
              </w:rPr>
            </w:pPr>
            <w:r w:rsidRPr="00120726">
              <w:rPr>
                <w:rFonts w:ascii="仿宋_GB2312" w:eastAsia="仿宋_GB2312" w:hAnsi="楷体" w:cs="仿宋_GB2312" w:hint="eastAsia"/>
                <w:kern w:val="2"/>
                <w:sz w:val="24"/>
                <w:szCs w:val="24"/>
              </w:rPr>
              <w:t>√</w:t>
            </w:r>
          </w:p>
        </w:tc>
        <w:tc>
          <w:tcPr>
            <w:tcW w:w="992" w:type="dxa"/>
            <w:tcBorders>
              <w:top w:val="single" w:sz="6" w:space="0" w:color="auto"/>
              <w:left w:val="single" w:sz="6" w:space="0" w:color="auto"/>
              <w:bottom w:val="single" w:sz="6" w:space="0" w:color="auto"/>
            </w:tcBorders>
            <w:shd w:val="pct15" w:color="auto" w:fill="auto"/>
            <w:noWrap/>
            <w:vAlign w:val="center"/>
          </w:tcPr>
          <w:p w:rsidR="00E04B5F" w:rsidRPr="00120726" w:rsidRDefault="00E04B5F" w:rsidP="00455B32">
            <w:pPr>
              <w:rPr>
                <w:rFonts w:ascii="仿宋_GB2312" w:eastAsia="仿宋_GB2312" w:hAnsi="楷体"/>
                <w:sz w:val="24"/>
              </w:rPr>
            </w:pPr>
          </w:p>
        </w:tc>
      </w:tr>
      <w:tr w:rsidR="00E04B5F" w:rsidRPr="00120726" w:rsidTr="00455B32">
        <w:trPr>
          <w:trHeight w:val="270"/>
          <w:jc w:val="center"/>
        </w:trPr>
        <w:tc>
          <w:tcPr>
            <w:tcW w:w="2376" w:type="dxa"/>
            <w:noWrap/>
          </w:tcPr>
          <w:p w:rsidR="00E04B5F" w:rsidRPr="00120726" w:rsidRDefault="00E04B5F" w:rsidP="00455B32">
            <w:pPr>
              <w:pStyle w:val="p0"/>
              <w:spacing w:line="276" w:lineRule="auto"/>
              <w:rPr>
                <w:rFonts w:ascii="仿宋_GB2312" w:eastAsia="仿宋_GB2312" w:hAnsi="楷体"/>
                <w:kern w:val="2"/>
                <w:sz w:val="24"/>
                <w:szCs w:val="24"/>
              </w:rPr>
            </w:pPr>
            <w:r w:rsidRPr="00120726">
              <w:rPr>
                <w:rFonts w:ascii="仿宋_GB2312" w:eastAsia="仿宋_GB2312" w:hAnsi="楷体" w:cs="仿宋_GB2312" w:hint="eastAsia"/>
                <w:kern w:val="2"/>
                <w:sz w:val="24"/>
                <w:szCs w:val="24"/>
              </w:rPr>
              <w:t>拓展型课程</w:t>
            </w:r>
          </w:p>
        </w:tc>
        <w:tc>
          <w:tcPr>
            <w:tcW w:w="993" w:type="dxa"/>
            <w:tcBorders>
              <w:top w:val="single" w:sz="6" w:space="0" w:color="auto"/>
              <w:bottom w:val="single" w:sz="6" w:space="0" w:color="auto"/>
              <w:right w:val="single" w:sz="6" w:space="0" w:color="auto"/>
            </w:tcBorders>
            <w:noWrap/>
            <w:vAlign w:val="center"/>
          </w:tcPr>
          <w:p w:rsidR="00E04B5F" w:rsidRPr="00120726" w:rsidRDefault="00E04B5F" w:rsidP="00455B32">
            <w:pPr>
              <w:pStyle w:val="p0"/>
              <w:spacing w:line="276" w:lineRule="auto"/>
              <w:jc w:val="center"/>
              <w:rPr>
                <w:rFonts w:ascii="仿宋_GB2312" w:eastAsia="仿宋_GB2312" w:hAnsi="楷体"/>
                <w:kern w:val="2"/>
                <w:sz w:val="24"/>
                <w:szCs w:val="24"/>
              </w:rPr>
            </w:pPr>
            <w:r w:rsidRPr="00120726">
              <w:rPr>
                <w:rFonts w:ascii="仿宋_GB2312" w:eastAsia="仿宋_GB2312" w:hAnsi="楷体" w:cs="仿宋_GB2312" w:hint="eastAsia"/>
                <w:kern w:val="2"/>
                <w:sz w:val="24"/>
                <w:szCs w:val="24"/>
              </w:rPr>
              <w:t>√</w:t>
            </w:r>
          </w:p>
        </w:tc>
        <w:tc>
          <w:tcPr>
            <w:tcW w:w="992" w:type="dxa"/>
            <w:tcBorders>
              <w:top w:val="single" w:sz="6" w:space="0" w:color="auto"/>
              <w:left w:val="single" w:sz="6" w:space="0" w:color="auto"/>
              <w:bottom w:val="single" w:sz="6" w:space="0" w:color="auto"/>
            </w:tcBorders>
            <w:noWrap/>
            <w:vAlign w:val="center"/>
          </w:tcPr>
          <w:p w:rsidR="00E04B5F" w:rsidRPr="00120726" w:rsidRDefault="00E04B5F" w:rsidP="00455B32">
            <w:pPr>
              <w:pStyle w:val="p0"/>
              <w:spacing w:line="276" w:lineRule="auto"/>
              <w:jc w:val="center"/>
              <w:rPr>
                <w:rFonts w:ascii="仿宋_GB2312" w:eastAsia="仿宋_GB2312" w:hAnsi="楷体"/>
                <w:kern w:val="2"/>
                <w:sz w:val="24"/>
                <w:szCs w:val="24"/>
              </w:rPr>
            </w:pPr>
            <w:r w:rsidRPr="00120726">
              <w:rPr>
                <w:rFonts w:ascii="仿宋_GB2312" w:eastAsia="仿宋_GB2312" w:hAnsi="楷体" w:cs="仿宋_GB2312" w:hint="eastAsia"/>
                <w:kern w:val="2"/>
                <w:sz w:val="24"/>
                <w:szCs w:val="24"/>
              </w:rPr>
              <w:t>√</w:t>
            </w:r>
          </w:p>
        </w:tc>
        <w:tc>
          <w:tcPr>
            <w:tcW w:w="1023" w:type="dxa"/>
            <w:tcBorders>
              <w:top w:val="single" w:sz="6" w:space="0" w:color="auto"/>
              <w:bottom w:val="single" w:sz="6" w:space="0" w:color="auto"/>
              <w:right w:val="single" w:sz="6" w:space="0" w:color="auto"/>
            </w:tcBorders>
            <w:noWrap/>
            <w:vAlign w:val="center"/>
          </w:tcPr>
          <w:p w:rsidR="00E04B5F" w:rsidRPr="00120726" w:rsidRDefault="00E04B5F" w:rsidP="00455B32">
            <w:pPr>
              <w:pStyle w:val="p0"/>
              <w:spacing w:line="276" w:lineRule="auto"/>
              <w:jc w:val="center"/>
              <w:rPr>
                <w:rFonts w:ascii="仿宋_GB2312" w:eastAsia="仿宋_GB2312" w:hAnsi="楷体"/>
                <w:kern w:val="2"/>
                <w:sz w:val="24"/>
                <w:szCs w:val="24"/>
              </w:rPr>
            </w:pPr>
            <w:r w:rsidRPr="00120726">
              <w:rPr>
                <w:rFonts w:ascii="仿宋_GB2312" w:eastAsia="仿宋_GB2312" w:hAnsi="楷体" w:cs="仿宋_GB2312" w:hint="eastAsia"/>
                <w:kern w:val="2"/>
                <w:sz w:val="24"/>
                <w:szCs w:val="24"/>
              </w:rPr>
              <w:t>√</w:t>
            </w:r>
          </w:p>
        </w:tc>
        <w:tc>
          <w:tcPr>
            <w:tcW w:w="992" w:type="dxa"/>
            <w:tcBorders>
              <w:top w:val="single" w:sz="6" w:space="0" w:color="auto"/>
              <w:left w:val="single" w:sz="6" w:space="0" w:color="auto"/>
              <w:bottom w:val="single" w:sz="6" w:space="0" w:color="auto"/>
            </w:tcBorders>
            <w:noWrap/>
            <w:vAlign w:val="center"/>
          </w:tcPr>
          <w:p w:rsidR="00E04B5F" w:rsidRPr="00120726" w:rsidRDefault="00E04B5F" w:rsidP="00455B32">
            <w:pPr>
              <w:pStyle w:val="p0"/>
              <w:spacing w:line="276" w:lineRule="auto"/>
              <w:jc w:val="center"/>
              <w:rPr>
                <w:rFonts w:ascii="仿宋_GB2312" w:eastAsia="仿宋_GB2312" w:hAnsi="楷体"/>
                <w:kern w:val="2"/>
                <w:sz w:val="24"/>
                <w:szCs w:val="24"/>
              </w:rPr>
            </w:pPr>
            <w:r w:rsidRPr="00120726">
              <w:rPr>
                <w:rFonts w:ascii="仿宋_GB2312" w:eastAsia="仿宋_GB2312" w:hAnsi="楷体" w:cs="仿宋_GB2312" w:hint="eastAsia"/>
                <w:kern w:val="2"/>
                <w:sz w:val="24"/>
                <w:szCs w:val="24"/>
              </w:rPr>
              <w:t>√</w:t>
            </w:r>
          </w:p>
        </w:tc>
        <w:tc>
          <w:tcPr>
            <w:tcW w:w="993" w:type="dxa"/>
            <w:tcBorders>
              <w:top w:val="single" w:sz="6" w:space="0" w:color="auto"/>
              <w:bottom w:val="single" w:sz="6" w:space="0" w:color="auto"/>
              <w:right w:val="single" w:sz="6" w:space="0" w:color="auto"/>
            </w:tcBorders>
            <w:noWrap/>
            <w:vAlign w:val="center"/>
          </w:tcPr>
          <w:p w:rsidR="00E04B5F" w:rsidRPr="00120726" w:rsidRDefault="00E04B5F" w:rsidP="00455B32">
            <w:pPr>
              <w:pStyle w:val="p0"/>
              <w:spacing w:line="276" w:lineRule="auto"/>
              <w:jc w:val="center"/>
              <w:rPr>
                <w:rFonts w:ascii="仿宋_GB2312" w:eastAsia="仿宋_GB2312" w:hAnsi="楷体"/>
                <w:kern w:val="2"/>
                <w:sz w:val="24"/>
                <w:szCs w:val="24"/>
              </w:rPr>
            </w:pPr>
            <w:r w:rsidRPr="00120726">
              <w:rPr>
                <w:rFonts w:ascii="仿宋_GB2312" w:eastAsia="仿宋_GB2312" w:hAnsi="楷体" w:cs="仿宋_GB2312" w:hint="eastAsia"/>
                <w:kern w:val="2"/>
                <w:sz w:val="24"/>
                <w:szCs w:val="24"/>
              </w:rPr>
              <w:t>√</w:t>
            </w:r>
          </w:p>
        </w:tc>
        <w:tc>
          <w:tcPr>
            <w:tcW w:w="992" w:type="dxa"/>
            <w:tcBorders>
              <w:top w:val="single" w:sz="6" w:space="0" w:color="auto"/>
              <w:left w:val="single" w:sz="6" w:space="0" w:color="auto"/>
              <w:bottom w:val="single" w:sz="6" w:space="0" w:color="auto"/>
            </w:tcBorders>
            <w:noWrap/>
            <w:vAlign w:val="center"/>
          </w:tcPr>
          <w:p w:rsidR="00E04B5F" w:rsidRPr="00120726" w:rsidRDefault="00E04B5F" w:rsidP="00455B32">
            <w:pPr>
              <w:rPr>
                <w:rFonts w:ascii="仿宋_GB2312" w:eastAsia="仿宋_GB2312" w:hAnsi="楷体"/>
                <w:sz w:val="24"/>
              </w:rPr>
            </w:pPr>
          </w:p>
        </w:tc>
      </w:tr>
      <w:tr w:rsidR="00E04B5F" w:rsidRPr="00120726" w:rsidTr="00455B32">
        <w:trPr>
          <w:trHeight w:val="270"/>
          <w:jc w:val="center"/>
        </w:trPr>
        <w:tc>
          <w:tcPr>
            <w:tcW w:w="2376" w:type="dxa"/>
            <w:noWrap/>
          </w:tcPr>
          <w:p w:rsidR="00E04B5F" w:rsidRPr="00120726" w:rsidRDefault="00E04B5F" w:rsidP="00455B32">
            <w:pPr>
              <w:pStyle w:val="p0"/>
              <w:spacing w:line="276" w:lineRule="auto"/>
              <w:rPr>
                <w:rFonts w:ascii="仿宋_GB2312" w:eastAsia="仿宋_GB2312" w:hAnsi="楷体"/>
                <w:kern w:val="2"/>
                <w:sz w:val="24"/>
                <w:szCs w:val="24"/>
              </w:rPr>
            </w:pPr>
            <w:r w:rsidRPr="00120726">
              <w:rPr>
                <w:rFonts w:ascii="仿宋_GB2312" w:eastAsia="仿宋_GB2312" w:hAnsi="楷体" w:cs="仿宋_GB2312" w:hint="eastAsia"/>
                <w:kern w:val="2"/>
                <w:sz w:val="24"/>
                <w:szCs w:val="24"/>
              </w:rPr>
              <w:t>研究型课程</w:t>
            </w:r>
          </w:p>
        </w:tc>
        <w:tc>
          <w:tcPr>
            <w:tcW w:w="993" w:type="dxa"/>
            <w:tcBorders>
              <w:top w:val="single" w:sz="6" w:space="0" w:color="auto"/>
              <w:bottom w:val="single" w:sz="6" w:space="0" w:color="auto"/>
              <w:right w:val="single" w:sz="6" w:space="0" w:color="auto"/>
            </w:tcBorders>
            <w:noWrap/>
            <w:vAlign w:val="center"/>
          </w:tcPr>
          <w:p w:rsidR="00E04B5F" w:rsidRPr="00120726" w:rsidRDefault="00E04B5F" w:rsidP="00455B32">
            <w:pPr>
              <w:pStyle w:val="p0"/>
              <w:spacing w:line="276" w:lineRule="auto"/>
              <w:jc w:val="center"/>
              <w:rPr>
                <w:rFonts w:ascii="仿宋_GB2312" w:eastAsia="仿宋_GB2312" w:hAnsi="楷体"/>
                <w:kern w:val="2"/>
                <w:sz w:val="24"/>
                <w:szCs w:val="24"/>
              </w:rPr>
            </w:pPr>
            <w:r w:rsidRPr="00120726">
              <w:rPr>
                <w:rFonts w:ascii="仿宋_GB2312" w:eastAsia="仿宋_GB2312" w:hAnsi="楷体" w:cs="仿宋_GB2312" w:hint="eastAsia"/>
                <w:kern w:val="2"/>
                <w:sz w:val="24"/>
                <w:szCs w:val="24"/>
              </w:rPr>
              <w:t>√</w:t>
            </w:r>
          </w:p>
          <w:p w:rsidR="00E04B5F" w:rsidRPr="00120726" w:rsidRDefault="00E04B5F" w:rsidP="00455B32">
            <w:pPr>
              <w:pStyle w:val="p0"/>
              <w:spacing w:line="276" w:lineRule="auto"/>
              <w:jc w:val="center"/>
              <w:rPr>
                <w:rFonts w:ascii="仿宋_GB2312" w:eastAsia="仿宋_GB2312" w:hAnsi="楷体"/>
                <w:kern w:val="2"/>
                <w:sz w:val="24"/>
                <w:szCs w:val="24"/>
              </w:rPr>
            </w:pPr>
          </w:p>
        </w:tc>
        <w:tc>
          <w:tcPr>
            <w:tcW w:w="992" w:type="dxa"/>
            <w:tcBorders>
              <w:top w:val="single" w:sz="6" w:space="0" w:color="auto"/>
              <w:left w:val="single" w:sz="6" w:space="0" w:color="auto"/>
              <w:bottom w:val="single" w:sz="6" w:space="0" w:color="auto"/>
            </w:tcBorders>
            <w:noWrap/>
            <w:vAlign w:val="center"/>
          </w:tcPr>
          <w:p w:rsidR="00E04B5F" w:rsidRPr="00120726" w:rsidRDefault="00E04B5F" w:rsidP="00455B32">
            <w:pPr>
              <w:pStyle w:val="p0"/>
              <w:spacing w:line="276" w:lineRule="auto"/>
              <w:jc w:val="center"/>
              <w:rPr>
                <w:rFonts w:ascii="仿宋_GB2312" w:eastAsia="仿宋_GB2312" w:hAnsi="楷体"/>
                <w:kern w:val="2"/>
                <w:sz w:val="24"/>
                <w:szCs w:val="24"/>
              </w:rPr>
            </w:pPr>
            <w:r w:rsidRPr="00120726">
              <w:rPr>
                <w:rFonts w:ascii="仿宋_GB2312" w:eastAsia="仿宋_GB2312" w:hAnsi="楷体" w:cs="仿宋_GB2312" w:hint="eastAsia"/>
                <w:kern w:val="2"/>
                <w:sz w:val="24"/>
                <w:szCs w:val="24"/>
              </w:rPr>
              <w:t>√</w:t>
            </w:r>
          </w:p>
        </w:tc>
        <w:tc>
          <w:tcPr>
            <w:tcW w:w="1023" w:type="dxa"/>
            <w:tcBorders>
              <w:top w:val="single" w:sz="6" w:space="0" w:color="auto"/>
              <w:bottom w:val="single" w:sz="6" w:space="0" w:color="auto"/>
              <w:right w:val="single" w:sz="6" w:space="0" w:color="auto"/>
            </w:tcBorders>
            <w:noWrap/>
            <w:vAlign w:val="center"/>
          </w:tcPr>
          <w:p w:rsidR="00E04B5F" w:rsidRPr="00120726" w:rsidRDefault="00E04B5F" w:rsidP="00455B32">
            <w:pPr>
              <w:pStyle w:val="p0"/>
              <w:spacing w:line="276" w:lineRule="auto"/>
              <w:jc w:val="center"/>
              <w:rPr>
                <w:rFonts w:ascii="仿宋_GB2312" w:eastAsia="仿宋_GB2312" w:hAnsi="楷体"/>
                <w:kern w:val="2"/>
                <w:sz w:val="24"/>
                <w:szCs w:val="24"/>
              </w:rPr>
            </w:pPr>
            <w:r w:rsidRPr="00120726">
              <w:rPr>
                <w:rFonts w:ascii="仿宋_GB2312" w:eastAsia="仿宋_GB2312" w:hAnsi="楷体" w:cs="仿宋_GB2312" w:hint="eastAsia"/>
                <w:kern w:val="2"/>
                <w:sz w:val="24"/>
                <w:szCs w:val="24"/>
              </w:rPr>
              <w:t>√</w:t>
            </w:r>
          </w:p>
        </w:tc>
        <w:tc>
          <w:tcPr>
            <w:tcW w:w="992" w:type="dxa"/>
            <w:tcBorders>
              <w:top w:val="single" w:sz="6" w:space="0" w:color="auto"/>
              <w:left w:val="single" w:sz="6" w:space="0" w:color="auto"/>
              <w:bottom w:val="single" w:sz="6" w:space="0" w:color="auto"/>
            </w:tcBorders>
            <w:noWrap/>
            <w:vAlign w:val="center"/>
          </w:tcPr>
          <w:p w:rsidR="00E04B5F" w:rsidRPr="00120726" w:rsidRDefault="00E04B5F" w:rsidP="00455B32">
            <w:pPr>
              <w:pStyle w:val="p0"/>
              <w:spacing w:line="276" w:lineRule="auto"/>
              <w:jc w:val="center"/>
              <w:rPr>
                <w:rFonts w:ascii="仿宋_GB2312" w:eastAsia="仿宋_GB2312" w:hAnsi="楷体"/>
                <w:kern w:val="2"/>
                <w:sz w:val="24"/>
                <w:szCs w:val="24"/>
              </w:rPr>
            </w:pPr>
            <w:r w:rsidRPr="00120726">
              <w:rPr>
                <w:rFonts w:ascii="仿宋_GB2312" w:eastAsia="仿宋_GB2312" w:hAnsi="楷体" w:cs="仿宋_GB2312" w:hint="eastAsia"/>
                <w:kern w:val="2"/>
                <w:sz w:val="24"/>
                <w:szCs w:val="24"/>
              </w:rPr>
              <w:t>√</w:t>
            </w:r>
          </w:p>
        </w:tc>
        <w:tc>
          <w:tcPr>
            <w:tcW w:w="993" w:type="dxa"/>
            <w:tcBorders>
              <w:top w:val="single" w:sz="6" w:space="0" w:color="auto"/>
              <w:bottom w:val="single" w:sz="6" w:space="0" w:color="auto"/>
              <w:right w:val="single" w:sz="6" w:space="0" w:color="auto"/>
            </w:tcBorders>
            <w:noWrap/>
            <w:vAlign w:val="center"/>
          </w:tcPr>
          <w:p w:rsidR="00E04B5F" w:rsidRPr="00120726" w:rsidRDefault="00E04B5F" w:rsidP="00455B32">
            <w:pPr>
              <w:pStyle w:val="p0"/>
              <w:spacing w:line="276" w:lineRule="auto"/>
              <w:jc w:val="center"/>
              <w:rPr>
                <w:rFonts w:ascii="仿宋_GB2312" w:eastAsia="仿宋_GB2312" w:hAnsi="楷体"/>
                <w:kern w:val="2"/>
                <w:sz w:val="24"/>
                <w:szCs w:val="24"/>
              </w:rPr>
            </w:pPr>
            <w:r w:rsidRPr="00120726">
              <w:rPr>
                <w:rFonts w:ascii="仿宋_GB2312" w:eastAsia="仿宋_GB2312" w:hAnsi="楷体" w:cs="仿宋_GB2312" w:hint="eastAsia"/>
                <w:kern w:val="2"/>
                <w:sz w:val="24"/>
                <w:szCs w:val="24"/>
              </w:rPr>
              <w:t>√</w:t>
            </w:r>
          </w:p>
        </w:tc>
        <w:tc>
          <w:tcPr>
            <w:tcW w:w="992" w:type="dxa"/>
            <w:tcBorders>
              <w:top w:val="single" w:sz="6" w:space="0" w:color="auto"/>
              <w:left w:val="single" w:sz="6" w:space="0" w:color="auto"/>
              <w:bottom w:val="single" w:sz="6" w:space="0" w:color="auto"/>
            </w:tcBorders>
            <w:noWrap/>
            <w:vAlign w:val="center"/>
          </w:tcPr>
          <w:p w:rsidR="00E04B5F" w:rsidRPr="00120726" w:rsidRDefault="00E04B5F" w:rsidP="00455B32">
            <w:pPr>
              <w:rPr>
                <w:rFonts w:ascii="仿宋_GB2312" w:eastAsia="仿宋_GB2312" w:hAnsi="楷体"/>
                <w:sz w:val="24"/>
              </w:rPr>
            </w:pPr>
          </w:p>
        </w:tc>
      </w:tr>
      <w:tr w:rsidR="00E04B5F" w:rsidRPr="00120726" w:rsidTr="00455B32">
        <w:trPr>
          <w:trHeight w:val="270"/>
          <w:jc w:val="center"/>
        </w:trPr>
        <w:tc>
          <w:tcPr>
            <w:tcW w:w="2376" w:type="dxa"/>
            <w:noWrap/>
          </w:tcPr>
          <w:p w:rsidR="00E04B5F" w:rsidRPr="00120726" w:rsidRDefault="00E04B5F" w:rsidP="00455B32">
            <w:pPr>
              <w:pStyle w:val="p0"/>
              <w:spacing w:line="276" w:lineRule="auto"/>
              <w:rPr>
                <w:rFonts w:ascii="仿宋_GB2312" w:eastAsia="仿宋_GB2312" w:hAnsi="楷体"/>
                <w:kern w:val="2"/>
                <w:sz w:val="24"/>
                <w:szCs w:val="24"/>
              </w:rPr>
            </w:pPr>
            <w:r w:rsidRPr="00120726">
              <w:rPr>
                <w:rFonts w:ascii="仿宋_GB2312" w:eastAsia="仿宋_GB2312" w:hAnsi="楷体" w:cs="仿宋_GB2312" w:hint="eastAsia"/>
                <w:kern w:val="2"/>
                <w:sz w:val="24"/>
                <w:szCs w:val="24"/>
              </w:rPr>
              <w:t>研究性学习专题报告</w:t>
            </w:r>
          </w:p>
        </w:tc>
        <w:tc>
          <w:tcPr>
            <w:tcW w:w="993" w:type="dxa"/>
            <w:tcBorders>
              <w:top w:val="single" w:sz="6" w:space="0" w:color="auto"/>
              <w:bottom w:val="single" w:sz="6" w:space="0" w:color="auto"/>
              <w:right w:val="single" w:sz="6" w:space="0" w:color="auto"/>
            </w:tcBorders>
            <w:noWrap/>
            <w:vAlign w:val="center"/>
          </w:tcPr>
          <w:p w:rsidR="00E04B5F" w:rsidRPr="00120726" w:rsidRDefault="00E04B5F" w:rsidP="00455B32">
            <w:pPr>
              <w:rPr>
                <w:rFonts w:ascii="仿宋_GB2312" w:eastAsia="仿宋_GB2312" w:hAnsi="楷体"/>
                <w:sz w:val="24"/>
              </w:rPr>
            </w:pPr>
          </w:p>
        </w:tc>
        <w:tc>
          <w:tcPr>
            <w:tcW w:w="992" w:type="dxa"/>
            <w:tcBorders>
              <w:top w:val="single" w:sz="6" w:space="0" w:color="auto"/>
              <w:left w:val="single" w:sz="6" w:space="0" w:color="auto"/>
              <w:bottom w:val="single" w:sz="6" w:space="0" w:color="auto"/>
            </w:tcBorders>
            <w:noWrap/>
            <w:vAlign w:val="center"/>
          </w:tcPr>
          <w:p w:rsidR="00E04B5F" w:rsidRPr="00120726" w:rsidRDefault="00E04B5F" w:rsidP="00455B32">
            <w:pPr>
              <w:widowControl/>
              <w:jc w:val="left"/>
              <w:rPr>
                <w:kern w:val="0"/>
                <w:sz w:val="20"/>
              </w:rPr>
            </w:pPr>
          </w:p>
        </w:tc>
        <w:tc>
          <w:tcPr>
            <w:tcW w:w="1023" w:type="dxa"/>
            <w:tcBorders>
              <w:top w:val="single" w:sz="6" w:space="0" w:color="auto"/>
              <w:bottom w:val="single" w:sz="6" w:space="0" w:color="auto"/>
              <w:right w:val="single" w:sz="6" w:space="0" w:color="auto"/>
            </w:tcBorders>
            <w:noWrap/>
            <w:vAlign w:val="center"/>
          </w:tcPr>
          <w:p w:rsidR="00E04B5F" w:rsidRPr="00120726" w:rsidRDefault="00E04B5F" w:rsidP="00455B32">
            <w:pPr>
              <w:widowControl/>
              <w:jc w:val="left"/>
              <w:rPr>
                <w:kern w:val="0"/>
                <w:sz w:val="20"/>
              </w:rPr>
            </w:pPr>
          </w:p>
        </w:tc>
        <w:tc>
          <w:tcPr>
            <w:tcW w:w="992" w:type="dxa"/>
            <w:tcBorders>
              <w:top w:val="single" w:sz="6" w:space="0" w:color="auto"/>
              <w:left w:val="single" w:sz="6" w:space="0" w:color="auto"/>
              <w:bottom w:val="single" w:sz="6" w:space="0" w:color="auto"/>
            </w:tcBorders>
            <w:noWrap/>
            <w:vAlign w:val="center"/>
          </w:tcPr>
          <w:p w:rsidR="00E04B5F" w:rsidRPr="00120726" w:rsidRDefault="00E04B5F" w:rsidP="00455B32">
            <w:pPr>
              <w:widowControl/>
              <w:jc w:val="left"/>
              <w:rPr>
                <w:kern w:val="0"/>
                <w:sz w:val="20"/>
              </w:rPr>
            </w:pPr>
          </w:p>
        </w:tc>
        <w:tc>
          <w:tcPr>
            <w:tcW w:w="993" w:type="dxa"/>
            <w:tcBorders>
              <w:top w:val="single" w:sz="6" w:space="0" w:color="auto"/>
              <w:bottom w:val="single" w:sz="6" w:space="0" w:color="auto"/>
              <w:right w:val="single" w:sz="6" w:space="0" w:color="auto"/>
            </w:tcBorders>
            <w:noWrap/>
            <w:vAlign w:val="center"/>
          </w:tcPr>
          <w:p w:rsidR="00E04B5F" w:rsidRPr="00120726" w:rsidRDefault="00E04B5F" w:rsidP="00455B32">
            <w:pPr>
              <w:pStyle w:val="p0"/>
              <w:spacing w:line="276" w:lineRule="auto"/>
              <w:jc w:val="center"/>
              <w:rPr>
                <w:rFonts w:ascii="仿宋_GB2312" w:eastAsia="仿宋_GB2312" w:hAnsi="楷体"/>
                <w:kern w:val="2"/>
                <w:sz w:val="24"/>
                <w:szCs w:val="24"/>
              </w:rPr>
            </w:pPr>
            <w:r w:rsidRPr="00120726">
              <w:rPr>
                <w:rFonts w:ascii="仿宋_GB2312" w:eastAsia="仿宋_GB2312" w:hAnsi="楷体" w:cs="仿宋_GB2312" w:hint="eastAsia"/>
                <w:kern w:val="2"/>
                <w:sz w:val="24"/>
                <w:szCs w:val="24"/>
              </w:rPr>
              <w:t>√</w:t>
            </w:r>
          </w:p>
        </w:tc>
        <w:tc>
          <w:tcPr>
            <w:tcW w:w="992" w:type="dxa"/>
            <w:tcBorders>
              <w:top w:val="single" w:sz="6" w:space="0" w:color="auto"/>
              <w:left w:val="single" w:sz="6" w:space="0" w:color="auto"/>
              <w:bottom w:val="single" w:sz="6" w:space="0" w:color="auto"/>
            </w:tcBorders>
            <w:noWrap/>
            <w:vAlign w:val="center"/>
          </w:tcPr>
          <w:p w:rsidR="00E04B5F" w:rsidRPr="00120726" w:rsidRDefault="00E04B5F" w:rsidP="00455B32">
            <w:pPr>
              <w:rPr>
                <w:rFonts w:ascii="仿宋_GB2312" w:eastAsia="仿宋_GB2312" w:hAnsi="楷体"/>
                <w:sz w:val="24"/>
              </w:rPr>
            </w:pPr>
          </w:p>
        </w:tc>
      </w:tr>
      <w:tr w:rsidR="00E04B5F" w:rsidRPr="00120726" w:rsidTr="00455B32">
        <w:trPr>
          <w:trHeight w:val="270"/>
          <w:jc w:val="center"/>
        </w:trPr>
        <w:tc>
          <w:tcPr>
            <w:tcW w:w="2376" w:type="dxa"/>
            <w:tcBorders>
              <w:bottom w:val="single" w:sz="12" w:space="0" w:color="auto"/>
            </w:tcBorders>
            <w:noWrap/>
          </w:tcPr>
          <w:p w:rsidR="00E04B5F" w:rsidRPr="00120726" w:rsidRDefault="00E04B5F" w:rsidP="00455B32">
            <w:pPr>
              <w:pStyle w:val="p0"/>
              <w:spacing w:line="276" w:lineRule="auto"/>
              <w:rPr>
                <w:rFonts w:ascii="仿宋_GB2312" w:eastAsia="仿宋_GB2312" w:hAnsi="楷体"/>
                <w:kern w:val="2"/>
                <w:sz w:val="24"/>
                <w:szCs w:val="24"/>
              </w:rPr>
            </w:pPr>
            <w:r w:rsidRPr="00120726">
              <w:rPr>
                <w:rFonts w:ascii="仿宋_GB2312" w:eastAsia="仿宋_GB2312" w:hAnsi="楷体" w:cs="仿宋_GB2312" w:hint="eastAsia"/>
                <w:kern w:val="2"/>
                <w:sz w:val="24"/>
                <w:szCs w:val="24"/>
              </w:rPr>
              <w:t>学校特色指标</w:t>
            </w:r>
          </w:p>
        </w:tc>
        <w:tc>
          <w:tcPr>
            <w:tcW w:w="993" w:type="dxa"/>
            <w:tcBorders>
              <w:top w:val="single" w:sz="6" w:space="0" w:color="auto"/>
              <w:bottom w:val="single" w:sz="12" w:space="0" w:color="auto"/>
              <w:right w:val="single" w:sz="6" w:space="0" w:color="auto"/>
            </w:tcBorders>
            <w:noWrap/>
            <w:vAlign w:val="center"/>
          </w:tcPr>
          <w:p w:rsidR="00E04B5F" w:rsidRPr="00120726" w:rsidRDefault="00E04B5F" w:rsidP="00455B32">
            <w:pPr>
              <w:rPr>
                <w:rFonts w:ascii="仿宋_GB2312" w:eastAsia="仿宋_GB2312" w:hAnsi="楷体"/>
                <w:sz w:val="24"/>
              </w:rPr>
            </w:pPr>
          </w:p>
        </w:tc>
        <w:tc>
          <w:tcPr>
            <w:tcW w:w="992" w:type="dxa"/>
            <w:tcBorders>
              <w:top w:val="single" w:sz="6" w:space="0" w:color="auto"/>
              <w:left w:val="single" w:sz="6" w:space="0" w:color="auto"/>
              <w:bottom w:val="single" w:sz="12" w:space="0" w:color="auto"/>
            </w:tcBorders>
            <w:noWrap/>
            <w:vAlign w:val="center"/>
          </w:tcPr>
          <w:p w:rsidR="00E04B5F" w:rsidRPr="00120726" w:rsidRDefault="00E04B5F" w:rsidP="00455B32">
            <w:pPr>
              <w:widowControl/>
              <w:jc w:val="left"/>
              <w:rPr>
                <w:kern w:val="0"/>
                <w:sz w:val="20"/>
              </w:rPr>
            </w:pPr>
          </w:p>
        </w:tc>
        <w:tc>
          <w:tcPr>
            <w:tcW w:w="1023" w:type="dxa"/>
            <w:tcBorders>
              <w:top w:val="single" w:sz="6" w:space="0" w:color="auto"/>
              <w:bottom w:val="single" w:sz="12" w:space="0" w:color="auto"/>
              <w:right w:val="single" w:sz="6" w:space="0" w:color="auto"/>
            </w:tcBorders>
            <w:noWrap/>
            <w:vAlign w:val="center"/>
          </w:tcPr>
          <w:p w:rsidR="00E04B5F" w:rsidRPr="00120726" w:rsidRDefault="00E04B5F" w:rsidP="00455B32">
            <w:pPr>
              <w:widowControl/>
              <w:jc w:val="left"/>
              <w:rPr>
                <w:kern w:val="0"/>
                <w:sz w:val="20"/>
              </w:rPr>
            </w:pPr>
          </w:p>
        </w:tc>
        <w:tc>
          <w:tcPr>
            <w:tcW w:w="992" w:type="dxa"/>
            <w:tcBorders>
              <w:top w:val="single" w:sz="6" w:space="0" w:color="auto"/>
              <w:left w:val="single" w:sz="6" w:space="0" w:color="auto"/>
              <w:bottom w:val="single" w:sz="12" w:space="0" w:color="auto"/>
            </w:tcBorders>
            <w:noWrap/>
            <w:vAlign w:val="center"/>
          </w:tcPr>
          <w:p w:rsidR="00E04B5F" w:rsidRPr="00120726" w:rsidRDefault="00E04B5F" w:rsidP="00455B32">
            <w:pPr>
              <w:widowControl/>
              <w:jc w:val="left"/>
              <w:rPr>
                <w:kern w:val="0"/>
                <w:sz w:val="20"/>
              </w:rPr>
            </w:pPr>
          </w:p>
        </w:tc>
        <w:tc>
          <w:tcPr>
            <w:tcW w:w="993" w:type="dxa"/>
            <w:tcBorders>
              <w:top w:val="single" w:sz="6" w:space="0" w:color="auto"/>
              <w:bottom w:val="single" w:sz="12" w:space="0" w:color="auto"/>
              <w:right w:val="single" w:sz="6" w:space="0" w:color="auto"/>
            </w:tcBorders>
            <w:noWrap/>
            <w:vAlign w:val="center"/>
          </w:tcPr>
          <w:p w:rsidR="00E04B5F" w:rsidRPr="00120726" w:rsidRDefault="00E04B5F" w:rsidP="00455B32">
            <w:pPr>
              <w:pStyle w:val="p0"/>
              <w:spacing w:line="276" w:lineRule="auto"/>
              <w:jc w:val="center"/>
              <w:rPr>
                <w:rFonts w:ascii="仿宋_GB2312" w:eastAsia="仿宋_GB2312" w:hAnsi="楷体"/>
                <w:kern w:val="2"/>
                <w:sz w:val="24"/>
                <w:szCs w:val="24"/>
              </w:rPr>
            </w:pPr>
            <w:r w:rsidRPr="00120726">
              <w:rPr>
                <w:rFonts w:ascii="仿宋_GB2312" w:eastAsia="仿宋_GB2312" w:hAnsi="楷体" w:cs="仿宋_GB2312" w:hint="eastAsia"/>
                <w:kern w:val="2"/>
                <w:sz w:val="24"/>
                <w:szCs w:val="24"/>
              </w:rPr>
              <w:t>√</w:t>
            </w:r>
          </w:p>
        </w:tc>
        <w:tc>
          <w:tcPr>
            <w:tcW w:w="992" w:type="dxa"/>
            <w:tcBorders>
              <w:top w:val="single" w:sz="6" w:space="0" w:color="auto"/>
              <w:left w:val="single" w:sz="6" w:space="0" w:color="auto"/>
              <w:bottom w:val="single" w:sz="12" w:space="0" w:color="auto"/>
            </w:tcBorders>
            <w:noWrap/>
            <w:vAlign w:val="center"/>
          </w:tcPr>
          <w:p w:rsidR="00E04B5F" w:rsidRPr="00120726" w:rsidRDefault="00E04B5F" w:rsidP="00455B32">
            <w:pPr>
              <w:rPr>
                <w:rFonts w:ascii="仿宋_GB2312" w:eastAsia="仿宋_GB2312" w:hAnsi="楷体"/>
                <w:sz w:val="24"/>
              </w:rPr>
            </w:pPr>
          </w:p>
        </w:tc>
      </w:tr>
    </w:tbl>
    <w:p w:rsidR="00E04B5F" w:rsidRPr="00120726" w:rsidRDefault="00E04B5F" w:rsidP="00E04B5F">
      <w:pPr>
        <w:keepNext/>
        <w:keepLines/>
        <w:outlineLvl w:val="0"/>
        <w:rPr>
          <w:rFonts w:ascii="楷体_GB2312" w:eastAsia="楷体_GB2312"/>
          <w:b/>
          <w:bCs/>
          <w:sz w:val="28"/>
          <w:szCs w:val="28"/>
        </w:rPr>
      </w:pPr>
      <w:r w:rsidRPr="00120726">
        <w:rPr>
          <w:rFonts w:ascii="楷体_GB2312" w:eastAsia="楷体_GB2312" w:cs="楷体_GB2312" w:hint="eastAsia"/>
          <w:b/>
          <w:bCs/>
          <w:sz w:val="28"/>
          <w:szCs w:val="28"/>
        </w:rPr>
        <w:lastRenderedPageBreak/>
        <w:t>（二）录入的流程和时间</w:t>
      </w:r>
    </w:p>
    <w:p w:rsidR="00E04B5F" w:rsidRPr="00120726" w:rsidRDefault="00E04B5F" w:rsidP="00E04B5F">
      <w:r w:rsidRPr="00120726">
        <w:object w:dxaOrig="12436" w:dyaOrig="436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10.25pt;height:2in" o:ole="">
            <v:imagedata r:id="rId14" o:title=""/>
          </v:shape>
          <o:OLEObject Type="Embed" ProgID="Msxml2.SAXXMLReader.5.0" ShapeID="_x0000_i1025" DrawAspect="Content" ObjectID="_1495614665" r:id="rId15"/>
        </w:object>
      </w:r>
    </w:p>
    <w:p w:rsidR="00E04B5F" w:rsidRPr="00120726" w:rsidRDefault="00E04B5F" w:rsidP="00E04B5F">
      <w:pPr>
        <w:spacing w:line="480" w:lineRule="exact"/>
        <w:ind w:firstLineChars="200" w:firstLine="560"/>
        <w:rPr>
          <w:rFonts w:ascii="仿宋_GB2312" w:eastAsia="仿宋_GB2312"/>
          <w:sz w:val="28"/>
          <w:szCs w:val="28"/>
        </w:rPr>
      </w:pPr>
      <w:r w:rsidRPr="00120726">
        <w:rPr>
          <w:rFonts w:ascii="仿宋_GB2312" w:eastAsia="仿宋_GB2312" w:cs="仿宋_GB2312"/>
          <w:sz w:val="28"/>
          <w:szCs w:val="28"/>
        </w:rPr>
        <w:t>1.</w:t>
      </w:r>
      <w:r w:rsidRPr="00120726">
        <w:rPr>
          <w:rFonts w:ascii="仿宋_GB2312" w:eastAsia="仿宋_GB2312" w:cs="仿宋_GB2312" w:hint="eastAsia"/>
          <w:sz w:val="28"/>
          <w:szCs w:val="28"/>
        </w:rPr>
        <w:t>数据准备。</w:t>
      </w:r>
    </w:p>
    <w:p w:rsidR="00E04B5F" w:rsidRPr="00120726" w:rsidRDefault="00E04B5F" w:rsidP="00E04B5F">
      <w:pPr>
        <w:spacing w:line="480" w:lineRule="exact"/>
        <w:ind w:firstLineChars="200" w:firstLine="560"/>
        <w:rPr>
          <w:rFonts w:ascii="仿宋_GB2312" w:eastAsia="仿宋_GB2312"/>
          <w:sz w:val="28"/>
          <w:szCs w:val="28"/>
        </w:rPr>
      </w:pPr>
      <w:r w:rsidRPr="00120726">
        <w:rPr>
          <w:rFonts w:ascii="仿宋_GB2312" w:eastAsia="仿宋_GB2312" w:cs="仿宋_GB2312" w:hint="eastAsia"/>
          <w:sz w:val="28"/>
          <w:szCs w:val="28"/>
        </w:rPr>
        <w:t>填报前，学校需要在线下完成数据的收集、整理、核对和公示。</w:t>
      </w:r>
    </w:p>
    <w:p w:rsidR="00E04B5F" w:rsidRPr="00120726" w:rsidRDefault="00E04B5F" w:rsidP="00E04B5F">
      <w:pPr>
        <w:spacing w:line="480" w:lineRule="exact"/>
        <w:ind w:firstLineChars="200" w:firstLine="560"/>
        <w:rPr>
          <w:rFonts w:ascii="仿宋_GB2312" w:eastAsia="仿宋_GB2312"/>
          <w:sz w:val="28"/>
          <w:szCs w:val="28"/>
        </w:rPr>
      </w:pPr>
      <w:r w:rsidRPr="00120726">
        <w:rPr>
          <w:rFonts w:ascii="仿宋_GB2312" w:eastAsia="仿宋_GB2312" w:cs="仿宋_GB2312" w:hint="eastAsia"/>
          <w:sz w:val="28"/>
          <w:szCs w:val="28"/>
        </w:rPr>
        <w:t>每学期末至下一学期初的前</w:t>
      </w:r>
      <w:r w:rsidRPr="00120726">
        <w:rPr>
          <w:rFonts w:ascii="仿宋_GB2312" w:eastAsia="仿宋_GB2312" w:cs="仿宋_GB2312"/>
          <w:sz w:val="28"/>
          <w:szCs w:val="28"/>
        </w:rPr>
        <w:t>1</w:t>
      </w:r>
      <w:r w:rsidRPr="00120726">
        <w:rPr>
          <w:rFonts w:ascii="仿宋_GB2312" w:eastAsia="仿宋_GB2312" w:cs="仿宋_GB2312" w:hint="eastAsia"/>
          <w:sz w:val="28"/>
          <w:szCs w:val="28"/>
        </w:rPr>
        <w:t>周，学校组织数据的收集、整理、核对；下一学期第</w:t>
      </w:r>
      <w:r w:rsidRPr="00120726">
        <w:rPr>
          <w:rFonts w:ascii="仿宋_GB2312" w:eastAsia="仿宋_GB2312" w:cs="仿宋_GB2312"/>
          <w:sz w:val="28"/>
          <w:szCs w:val="28"/>
        </w:rPr>
        <w:t>2</w:t>
      </w:r>
      <w:r w:rsidRPr="00120726">
        <w:rPr>
          <w:rFonts w:ascii="仿宋_GB2312" w:eastAsia="仿宋_GB2312" w:cs="仿宋_GB2312" w:hint="eastAsia"/>
          <w:sz w:val="28"/>
          <w:szCs w:val="28"/>
        </w:rPr>
        <w:t>周开始进行公示，为期</w:t>
      </w:r>
      <w:r w:rsidRPr="00120726">
        <w:rPr>
          <w:rFonts w:ascii="仿宋_GB2312" w:eastAsia="仿宋_GB2312" w:cs="仿宋_GB2312"/>
          <w:sz w:val="28"/>
          <w:szCs w:val="28"/>
        </w:rPr>
        <w:t>7</w:t>
      </w:r>
      <w:r w:rsidRPr="00120726">
        <w:rPr>
          <w:rFonts w:ascii="仿宋_GB2312" w:eastAsia="仿宋_GB2312" w:cs="仿宋_GB2312" w:hint="eastAsia"/>
          <w:sz w:val="28"/>
          <w:szCs w:val="28"/>
        </w:rPr>
        <w:t>个工作日。</w:t>
      </w:r>
    </w:p>
    <w:p w:rsidR="00E04B5F" w:rsidRPr="00120726" w:rsidRDefault="00E04B5F" w:rsidP="00E04B5F">
      <w:pPr>
        <w:spacing w:line="480" w:lineRule="exact"/>
        <w:ind w:firstLineChars="150" w:firstLine="420"/>
        <w:rPr>
          <w:rFonts w:ascii="仿宋_GB2312" w:eastAsia="仿宋_GB2312"/>
          <w:sz w:val="28"/>
          <w:szCs w:val="28"/>
        </w:rPr>
      </w:pPr>
      <w:r w:rsidRPr="00120726">
        <w:rPr>
          <w:rFonts w:ascii="仿宋_GB2312" w:eastAsia="仿宋_GB2312" w:cs="仿宋_GB2312"/>
          <w:sz w:val="28"/>
          <w:szCs w:val="28"/>
        </w:rPr>
        <w:t>2.</w:t>
      </w:r>
      <w:r w:rsidRPr="00120726">
        <w:rPr>
          <w:rFonts w:ascii="仿宋_GB2312" w:eastAsia="仿宋_GB2312" w:cs="仿宋_GB2312" w:hint="eastAsia"/>
          <w:sz w:val="28"/>
          <w:szCs w:val="28"/>
        </w:rPr>
        <w:t>数据填报</w:t>
      </w:r>
    </w:p>
    <w:p w:rsidR="00E04B5F" w:rsidRPr="00120726" w:rsidRDefault="00E04B5F" w:rsidP="00E04B5F">
      <w:pPr>
        <w:spacing w:line="480" w:lineRule="exact"/>
        <w:ind w:firstLineChars="200" w:firstLine="560"/>
        <w:rPr>
          <w:rFonts w:ascii="仿宋_GB2312" w:eastAsia="仿宋_GB2312"/>
          <w:sz w:val="28"/>
          <w:szCs w:val="28"/>
        </w:rPr>
      </w:pPr>
      <w:r w:rsidRPr="00120726">
        <w:rPr>
          <w:rFonts w:ascii="仿宋_GB2312" w:eastAsia="仿宋_GB2312" w:cs="仿宋_GB2312" w:hint="eastAsia"/>
          <w:sz w:val="28"/>
          <w:szCs w:val="28"/>
        </w:rPr>
        <w:t>可划分记录填报、记录审核和记录确认三个阶段。</w:t>
      </w:r>
    </w:p>
    <w:p w:rsidR="00E04B5F" w:rsidRPr="00120726" w:rsidRDefault="00E04B5F" w:rsidP="00E04B5F">
      <w:pPr>
        <w:spacing w:line="480" w:lineRule="exact"/>
        <w:ind w:firstLineChars="200" w:firstLine="560"/>
        <w:rPr>
          <w:rFonts w:ascii="仿宋_GB2312" w:eastAsia="仿宋_GB2312"/>
          <w:sz w:val="28"/>
          <w:szCs w:val="28"/>
        </w:rPr>
      </w:pPr>
      <w:r w:rsidRPr="00120726">
        <w:rPr>
          <w:rFonts w:ascii="仿宋_GB2312" w:eastAsia="仿宋_GB2312" w:cs="仿宋_GB2312" w:hint="eastAsia"/>
          <w:sz w:val="28"/>
          <w:szCs w:val="28"/>
        </w:rPr>
        <w:t>（</w:t>
      </w:r>
      <w:r w:rsidRPr="00120726">
        <w:rPr>
          <w:rFonts w:ascii="仿宋_GB2312" w:eastAsia="仿宋_GB2312" w:cs="仿宋_GB2312"/>
          <w:sz w:val="28"/>
          <w:szCs w:val="28"/>
        </w:rPr>
        <w:t>1</w:t>
      </w:r>
      <w:r w:rsidRPr="00120726">
        <w:rPr>
          <w:rFonts w:ascii="仿宋_GB2312" w:eastAsia="仿宋_GB2312" w:cs="仿宋_GB2312" w:hint="eastAsia"/>
          <w:sz w:val="28"/>
          <w:szCs w:val="28"/>
        </w:rPr>
        <w:t>）记录填报：下一学期的第</w:t>
      </w:r>
      <w:r w:rsidRPr="00120726">
        <w:rPr>
          <w:rFonts w:ascii="仿宋_GB2312" w:eastAsia="仿宋_GB2312" w:cs="仿宋_GB2312"/>
          <w:sz w:val="28"/>
          <w:szCs w:val="28"/>
        </w:rPr>
        <w:t>3</w:t>
      </w:r>
      <w:r w:rsidRPr="00120726">
        <w:rPr>
          <w:rFonts w:ascii="仿宋_GB2312" w:eastAsia="仿宋_GB2312" w:cs="仿宋_GB2312" w:hint="eastAsia"/>
          <w:sz w:val="28"/>
          <w:szCs w:val="28"/>
        </w:rPr>
        <w:t>周起，为期</w:t>
      </w:r>
      <w:r w:rsidRPr="00120726">
        <w:rPr>
          <w:rFonts w:ascii="仿宋_GB2312" w:eastAsia="仿宋_GB2312" w:cs="仿宋_GB2312"/>
          <w:sz w:val="28"/>
          <w:szCs w:val="28"/>
        </w:rPr>
        <w:t>2</w:t>
      </w:r>
      <w:r w:rsidRPr="00120726">
        <w:rPr>
          <w:rFonts w:ascii="仿宋_GB2312" w:eastAsia="仿宋_GB2312" w:cs="仿宋_GB2312" w:hint="eastAsia"/>
          <w:sz w:val="28"/>
          <w:szCs w:val="28"/>
        </w:rPr>
        <w:t>周；逾期不能新增或改动。</w:t>
      </w:r>
    </w:p>
    <w:p w:rsidR="00E04B5F" w:rsidRPr="00120726" w:rsidRDefault="00E04B5F" w:rsidP="00E04B5F">
      <w:pPr>
        <w:spacing w:line="480" w:lineRule="exact"/>
        <w:ind w:firstLineChars="200" w:firstLine="560"/>
        <w:rPr>
          <w:rFonts w:ascii="仿宋_GB2312" w:eastAsia="仿宋_GB2312"/>
          <w:sz w:val="28"/>
          <w:szCs w:val="28"/>
        </w:rPr>
      </w:pPr>
      <w:r w:rsidRPr="00120726">
        <w:rPr>
          <w:rFonts w:ascii="仿宋_GB2312" w:eastAsia="仿宋_GB2312" w:cs="仿宋_GB2312" w:hint="eastAsia"/>
          <w:sz w:val="28"/>
          <w:szCs w:val="28"/>
        </w:rPr>
        <w:t>（</w:t>
      </w:r>
      <w:r w:rsidRPr="00120726">
        <w:rPr>
          <w:rFonts w:ascii="仿宋_GB2312" w:eastAsia="仿宋_GB2312" w:cs="仿宋_GB2312"/>
          <w:sz w:val="28"/>
          <w:szCs w:val="28"/>
        </w:rPr>
        <w:t>2</w:t>
      </w:r>
      <w:r w:rsidRPr="00120726">
        <w:rPr>
          <w:rFonts w:ascii="仿宋_GB2312" w:eastAsia="仿宋_GB2312" w:cs="仿宋_GB2312" w:hint="eastAsia"/>
          <w:sz w:val="28"/>
          <w:szCs w:val="28"/>
        </w:rPr>
        <w:t>）记录审核：下一学期第</w:t>
      </w:r>
      <w:r w:rsidRPr="00120726">
        <w:rPr>
          <w:rFonts w:ascii="仿宋_GB2312" w:eastAsia="仿宋_GB2312" w:cs="仿宋_GB2312"/>
          <w:sz w:val="28"/>
          <w:szCs w:val="28"/>
        </w:rPr>
        <w:t>3-4</w:t>
      </w:r>
      <w:r w:rsidRPr="00120726">
        <w:rPr>
          <w:rFonts w:ascii="仿宋_GB2312" w:eastAsia="仿宋_GB2312" w:cs="仿宋_GB2312" w:hint="eastAsia"/>
          <w:sz w:val="28"/>
          <w:szCs w:val="28"/>
        </w:rPr>
        <w:t>周，逾期未审核或审核未通过的数据不进入《纪实报告》。</w:t>
      </w:r>
    </w:p>
    <w:p w:rsidR="00E04B5F" w:rsidRPr="00120726" w:rsidRDefault="00E04B5F" w:rsidP="00E04B5F">
      <w:pPr>
        <w:spacing w:line="480" w:lineRule="exact"/>
        <w:ind w:firstLineChars="200" w:firstLine="560"/>
        <w:rPr>
          <w:rFonts w:ascii="仿宋_GB2312" w:eastAsia="仿宋_GB2312"/>
          <w:sz w:val="28"/>
          <w:szCs w:val="28"/>
        </w:rPr>
      </w:pPr>
      <w:r w:rsidRPr="00120726">
        <w:rPr>
          <w:rFonts w:ascii="仿宋_GB2312" w:eastAsia="仿宋_GB2312" w:cs="仿宋_GB2312" w:hint="eastAsia"/>
          <w:sz w:val="28"/>
          <w:szCs w:val="28"/>
        </w:rPr>
        <w:t>（</w:t>
      </w:r>
      <w:r w:rsidRPr="00120726">
        <w:rPr>
          <w:rFonts w:ascii="仿宋_GB2312" w:eastAsia="仿宋_GB2312" w:cs="仿宋_GB2312"/>
          <w:sz w:val="28"/>
          <w:szCs w:val="28"/>
        </w:rPr>
        <w:t>3</w:t>
      </w:r>
      <w:r w:rsidRPr="00120726">
        <w:rPr>
          <w:rFonts w:ascii="仿宋_GB2312" w:eastAsia="仿宋_GB2312" w:cs="仿宋_GB2312" w:hint="eastAsia"/>
          <w:sz w:val="28"/>
          <w:szCs w:val="28"/>
        </w:rPr>
        <w:t>）记录确认：下一学期第</w:t>
      </w:r>
      <w:r w:rsidRPr="00120726">
        <w:rPr>
          <w:rFonts w:ascii="仿宋_GB2312" w:eastAsia="仿宋_GB2312" w:cs="仿宋_GB2312"/>
          <w:sz w:val="28"/>
          <w:szCs w:val="28"/>
        </w:rPr>
        <w:t>5</w:t>
      </w:r>
      <w:r w:rsidRPr="00120726">
        <w:rPr>
          <w:rFonts w:ascii="仿宋_GB2312" w:eastAsia="仿宋_GB2312" w:cs="仿宋_GB2312" w:hint="eastAsia"/>
          <w:sz w:val="28"/>
          <w:szCs w:val="28"/>
        </w:rPr>
        <w:t>周，逾期未确认的数据默认为确认通过。对于问题数据，若已提交的，在确认周期内，可以修改并重新审核、确认；逾期未修改并完成确认的，自动升级到区县处理，并追究信誉责任。</w:t>
      </w:r>
    </w:p>
    <w:p w:rsidR="00E04B5F" w:rsidRPr="00120726" w:rsidRDefault="00E04B5F" w:rsidP="00E04B5F">
      <w:pPr>
        <w:spacing w:line="480" w:lineRule="exact"/>
        <w:ind w:firstLineChars="200" w:firstLine="560"/>
        <w:rPr>
          <w:rFonts w:ascii="仿宋_GB2312" w:eastAsia="仿宋_GB2312"/>
          <w:sz w:val="28"/>
          <w:szCs w:val="28"/>
        </w:rPr>
      </w:pPr>
      <w:r w:rsidRPr="00120726">
        <w:rPr>
          <w:rFonts w:ascii="仿宋_GB2312" w:eastAsia="仿宋_GB2312" w:cs="仿宋_GB2312" w:hint="eastAsia"/>
          <w:sz w:val="28"/>
          <w:szCs w:val="28"/>
        </w:rPr>
        <w:t>（</w:t>
      </w:r>
      <w:r w:rsidRPr="00120726">
        <w:rPr>
          <w:rFonts w:ascii="仿宋_GB2312" w:eastAsia="仿宋_GB2312" w:cs="仿宋_GB2312"/>
          <w:sz w:val="28"/>
          <w:szCs w:val="28"/>
        </w:rPr>
        <w:t>4</w:t>
      </w:r>
      <w:r w:rsidRPr="00120726">
        <w:rPr>
          <w:rFonts w:ascii="仿宋_GB2312" w:eastAsia="仿宋_GB2312" w:cs="仿宋_GB2312" w:hint="eastAsia"/>
          <w:sz w:val="28"/>
          <w:szCs w:val="28"/>
        </w:rPr>
        <w:t>）记录公示：下一学期第</w:t>
      </w:r>
      <w:r w:rsidRPr="00120726">
        <w:rPr>
          <w:rFonts w:ascii="仿宋_GB2312" w:eastAsia="仿宋_GB2312" w:cs="仿宋_GB2312"/>
          <w:sz w:val="28"/>
          <w:szCs w:val="28"/>
        </w:rPr>
        <w:t>6</w:t>
      </w:r>
      <w:r w:rsidRPr="00120726">
        <w:rPr>
          <w:rFonts w:ascii="仿宋_GB2312" w:eastAsia="仿宋_GB2312" w:cs="仿宋_GB2312" w:hint="eastAsia"/>
          <w:sz w:val="28"/>
          <w:szCs w:val="28"/>
        </w:rPr>
        <w:t>周。在记录确认阶段通过确认的数据，在系统中予以校内公示。公示结束后，数据正式进入综合素质评价报告。</w:t>
      </w:r>
    </w:p>
    <w:p w:rsidR="00E04B5F" w:rsidRPr="00120726" w:rsidRDefault="00E04B5F" w:rsidP="00E04B5F">
      <w:pPr>
        <w:spacing w:line="480" w:lineRule="exact"/>
        <w:ind w:firstLineChars="200" w:firstLine="560"/>
        <w:rPr>
          <w:rFonts w:ascii="黑体" w:eastAsia="黑体"/>
          <w:sz w:val="28"/>
          <w:szCs w:val="28"/>
        </w:rPr>
      </w:pPr>
      <w:r w:rsidRPr="00120726">
        <w:rPr>
          <w:rFonts w:ascii="黑体" w:eastAsia="黑体" w:cs="黑体" w:hint="eastAsia"/>
          <w:sz w:val="28"/>
          <w:szCs w:val="28"/>
        </w:rPr>
        <w:t>二、高中学业水平考试成绩导入</w:t>
      </w:r>
    </w:p>
    <w:p w:rsidR="00E04B5F" w:rsidRPr="00120726" w:rsidRDefault="00E04B5F" w:rsidP="00E04B5F">
      <w:pPr>
        <w:spacing w:line="480" w:lineRule="exact"/>
        <w:ind w:firstLineChars="200" w:firstLine="560"/>
        <w:rPr>
          <w:rFonts w:ascii="仿宋_GB2312" w:eastAsia="仿宋_GB2312"/>
          <w:sz w:val="28"/>
          <w:szCs w:val="28"/>
        </w:rPr>
      </w:pPr>
      <w:r w:rsidRPr="00120726">
        <w:rPr>
          <w:rFonts w:ascii="仿宋_GB2312" w:eastAsia="仿宋_GB2312" w:cs="仿宋_GB2312" w:hint="eastAsia"/>
          <w:sz w:val="28"/>
          <w:szCs w:val="28"/>
        </w:rPr>
        <w:t>每年各有关科目高中学业</w:t>
      </w:r>
      <w:r w:rsidRPr="00120726">
        <w:rPr>
          <w:rFonts w:ascii="仿宋_GB2312" w:eastAsia="仿宋_GB2312" w:cs="仿宋_GB2312"/>
          <w:sz w:val="28"/>
          <w:szCs w:val="28"/>
        </w:rPr>
        <w:t>水平</w:t>
      </w:r>
      <w:r w:rsidRPr="00120726">
        <w:rPr>
          <w:rFonts w:ascii="仿宋_GB2312" w:eastAsia="仿宋_GB2312" w:cs="仿宋_GB2312" w:hint="eastAsia"/>
          <w:sz w:val="28"/>
          <w:szCs w:val="28"/>
        </w:rPr>
        <w:t>考试成绩公布后一个月内，由市教育考试院中招办完成数据导入。</w:t>
      </w:r>
    </w:p>
    <w:p w:rsidR="00E04B5F" w:rsidRPr="00120726" w:rsidRDefault="00E04B5F" w:rsidP="00E04B5F">
      <w:pPr>
        <w:spacing w:line="480" w:lineRule="exact"/>
        <w:ind w:firstLineChars="200" w:firstLine="560"/>
        <w:rPr>
          <w:rFonts w:ascii="黑体" w:eastAsia="黑体"/>
          <w:sz w:val="28"/>
          <w:szCs w:val="28"/>
        </w:rPr>
      </w:pPr>
      <w:r w:rsidRPr="00120726">
        <w:rPr>
          <w:rFonts w:ascii="黑体" w:eastAsia="黑体" w:cs="黑体" w:hint="eastAsia"/>
          <w:sz w:val="28"/>
          <w:szCs w:val="28"/>
        </w:rPr>
        <w:t>三、社会实践活动数据导入</w:t>
      </w:r>
    </w:p>
    <w:p w:rsidR="00E04B5F" w:rsidRPr="00120726" w:rsidRDefault="00E04B5F" w:rsidP="00E04B5F">
      <w:pPr>
        <w:spacing w:line="480" w:lineRule="exact"/>
        <w:ind w:firstLineChars="200" w:firstLine="560"/>
        <w:rPr>
          <w:rFonts w:ascii="仿宋_GB2312" w:eastAsia="仿宋_GB2312"/>
          <w:sz w:val="28"/>
          <w:szCs w:val="28"/>
        </w:rPr>
      </w:pPr>
      <w:r w:rsidRPr="00120726">
        <w:rPr>
          <w:rFonts w:ascii="仿宋_GB2312" w:eastAsia="仿宋_GB2312" w:cs="仿宋_GB2312" w:hint="eastAsia"/>
          <w:sz w:val="28"/>
          <w:szCs w:val="28"/>
        </w:rPr>
        <w:lastRenderedPageBreak/>
        <w:t>由</w:t>
      </w:r>
      <w:r w:rsidRPr="00120726">
        <w:rPr>
          <w:rFonts w:eastAsia="仿宋_GB2312" w:hint="eastAsia"/>
          <w:kern w:val="0"/>
          <w:sz w:val="28"/>
          <w:szCs w:val="28"/>
        </w:rPr>
        <w:t>上海市学生社会实践信息记录电子平台</w:t>
      </w:r>
      <w:r w:rsidRPr="00120726">
        <w:rPr>
          <w:rFonts w:ascii="仿宋_GB2312" w:eastAsia="仿宋_GB2312" w:cs="仿宋_GB2312" w:hint="eastAsia"/>
          <w:sz w:val="28"/>
          <w:szCs w:val="28"/>
        </w:rPr>
        <w:t>在下一学期第二个月学生“记录确认”开始前完成数据导入。</w:t>
      </w:r>
    </w:p>
    <w:p w:rsidR="00E04B5F" w:rsidRPr="00120726" w:rsidRDefault="00E04B5F" w:rsidP="00E04B5F">
      <w:pPr>
        <w:spacing w:line="480" w:lineRule="exact"/>
        <w:ind w:firstLineChars="200" w:firstLine="560"/>
        <w:rPr>
          <w:rFonts w:ascii="黑体" w:eastAsia="黑体"/>
          <w:sz w:val="28"/>
          <w:szCs w:val="28"/>
        </w:rPr>
      </w:pPr>
      <w:r w:rsidRPr="00120726">
        <w:rPr>
          <w:rFonts w:ascii="黑体" w:eastAsia="黑体" w:cs="黑体" w:hint="eastAsia"/>
          <w:sz w:val="28"/>
          <w:szCs w:val="28"/>
        </w:rPr>
        <w:t>四、体质监测数据导入</w:t>
      </w:r>
    </w:p>
    <w:p w:rsidR="00E04B5F" w:rsidRPr="00120726" w:rsidRDefault="00E04B5F" w:rsidP="00E04B5F">
      <w:pPr>
        <w:spacing w:line="480" w:lineRule="exact"/>
        <w:ind w:firstLineChars="200" w:firstLine="560"/>
        <w:rPr>
          <w:rFonts w:ascii="仿宋_GB2312" w:eastAsia="仿宋_GB2312"/>
          <w:sz w:val="28"/>
          <w:szCs w:val="28"/>
        </w:rPr>
      </w:pPr>
      <w:r w:rsidRPr="00120726">
        <w:rPr>
          <w:rFonts w:ascii="仿宋_GB2312" w:eastAsia="仿宋_GB2312" w:cs="仿宋_GB2312" w:hint="eastAsia"/>
          <w:sz w:val="28"/>
          <w:szCs w:val="28"/>
        </w:rPr>
        <w:t>由</w:t>
      </w:r>
      <w:r w:rsidRPr="00120726">
        <w:rPr>
          <w:rFonts w:ascii="仿宋_GB2312" w:eastAsia="仿宋_GB2312" w:hAnsi="宋体" w:cs="仿宋_GB2312" w:hint="eastAsia"/>
          <w:sz w:val="28"/>
          <w:szCs w:val="28"/>
        </w:rPr>
        <w:t>市学生体质健康监测中心</w:t>
      </w:r>
      <w:r w:rsidRPr="00120726">
        <w:rPr>
          <w:rFonts w:ascii="仿宋_GB2312" w:eastAsia="仿宋_GB2312" w:cs="仿宋_GB2312" w:hint="eastAsia"/>
          <w:sz w:val="28"/>
          <w:szCs w:val="28"/>
        </w:rPr>
        <w:t>在下一学期第二个月学生“记录确认”开始前完成导入。</w:t>
      </w:r>
    </w:p>
    <w:p w:rsidR="00E04B5F" w:rsidRPr="00120726" w:rsidRDefault="00E04B5F" w:rsidP="00E04B5F">
      <w:pPr>
        <w:spacing w:line="480" w:lineRule="exact"/>
        <w:rPr>
          <w:rFonts w:ascii="仿宋_GB2312" w:eastAsia="仿宋_GB2312"/>
          <w:b/>
          <w:bCs/>
          <w:sz w:val="28"/>
          <w:szCs w:val="28"/>
        </w:rPr>
      </w:pPr>
    </w:p>
    <w:p w:rsidR="00E04B5F" w:rsidRDefault="00E04B5F" w:rsidP="00E04B5F">
      <w:pPr>
        <w:spacing w:line="540" w:lineRule="exact"/>
        <w:rPr>
          <w:rFonts w:ascii="仿宋" w:eastAsia="仿宋" w:hAnsi="仿宋" w:cs="仿宋_GB2312"/>
          <w:color w:val="000000"/>
          <w:sz w:val="30"/>
          <w:szCs w:val="30"/>
        </w:rPr>
      </w:pPr>
    </w:p>
    <w:p w:rsidR="00E04B5F" w:rsidRDefault="00E04B5F" w:rsidP="00E04B5F">
      <w:pPr>
        <w:spacing w:line="560" w:lineRule="exact"/>
        <w:jc w:val="left"/>
        <w:rPr>
          <w:rFonts w:ascii="黑体" w:eastAsia="黑体"/>
          <w:sz w:val="32"/>
          <w:szCs w:val="32"/>
        </w:rPr>
      </w:pPr>
    </w:p>
    <w:p w:rsidR="00E04B5F" w:rsidRDefault="00E04B5F" w:rsidP="00E04B5F">
      <w:pPr>
        <w:spacing w:line="560" w:lineRule="exact"/>
        <w:jc w:val="left"/>
        <w:rPr>
          <w:rFonts w:ascii="黑体" w:eastAsia="黑体"/>
          <w:sz w:val="32"/>
          <w:szCs w:val="32"/>
        </w:rPr>
      </w:pPr>
    </w:p>
    <w:p w:rsidR="00E04B5F" w:rsidRDefault="00E04B5F" w:rsidP="00E04B5F">
      <w:pPr>
        <w:spacing w:line="560" w:lineRule="exact"/>
        <w:jc w:val="left"/>
        <w:rPr>
          <w:rFonts w:ascii="黑体" w:eastAsia="黑体"/>
          <w:sz w:val="32"/>
          <w:szCs w:val="32"/>
        </w:rPr>
      </w:pPr>
    </w:p>
    <w:p w:rsidR="00E04B5F" w:rsidRDefault="00E04B5F" w:rsidP="00E04B5F">
      <w:pPr>
        <w:spacing w:line="560" w:lineRule="exact"/>
        <w:jc w:val="left"/>
        <w:rPr>
          <w:rFonts w:ascii="黑体" w:eastAsia="黑体"/>
          <w:sz w:val="32"/>
          <w:szCs w:val="32"/>
        </w:rPr>
      </w:pPr>
    </w:p>
    <w:p w:rsidR="00E04B5F" w:rsidRDefault="00E04B5F" w:rsidP="00E04B5F">
      <w:pPr>
        <w:spacing w:line="560" w:lineRule="exact"/>
        <w:jc w:val="left"/>
        <w:rPr>
          <w:rFonts w:ascii="黑体" w:eastAsia="黑体"/>
          <w:sz w:val="32"/>
          <w:szCs w:val="32"/>
        </w:rPr>
      </w:pPr>
    </w:p>
    <w:p w:rsidR="00E04B5F" w:rsidRDefault="00E04B5F" w:rsidP="00E04B5F">
      <w:pPr>
        <w:spacing w:line="560" w:lineRule="exact"/>
        <w:jc w:val="left"/>
        <w:rPr>
          <w:rFonts w:ascii="黑体" w:eastAsia="黑体"/>
          <w:sz w:val="32"/>
          <w:szCs w:val="32"/>
        </w:rPr>
      </w:pPr>
    </w:p>
    <w:p w:rsidR="00E04B5F" w:rsidRDefault="00E04B5F" w:rsidP="00E04B5F">
      <w:pPr>
        <w:spacing w:line="560" w:lineRule="exact"/>
        <w:jc w:val="left"/>
        <w:rPr>
          <w:rFonts w:ascii="黑体" w:eastAsia="黑体"/>
          <w:sz w:val="32"/>
          <w:szCs w:val="32"/>
        </w:rPr>
      </w:pPr>
    </w:p>
    <w:p w:rsidR="00E04B5F" w:rsidRDefault="00E04B5F" w:rsidP="00E04B5F">
      <w:pPr>
        <w:spacing w:line="560" w:lineRule="exact"/>
        <w:jc w:val="left"/>
        <w:rPr>
          <w:rFonts w:ascii="黑体" w:eastAsia="黑体"/>
          <w:sz w:val="32"/>
          <w:szCs w:val="32"/>
        </w:rPr>
      </w:pPr>
    </w:p>
    <w:p w:rsidR="00E04B5F" w:rsidRDefault="00E04B5F" w:rsidP="00E04B5F">
      <w:pPr>
        <w:spacing w:line="560" w:lineRule="exact"/>
        <w:jc w:val="left"/>
        <w:rPr>
          <w:rFonts w:ascii="黑体" w:eastAsia="黑体"/>
          <w:sz w:val="32"/>
          <w:szCs w:val="32"/>
        </w:rPr>
      </w:pPr>
    </w:p>
    <w:p w:rsidR="00E04B5F" w:rsidRDefault="00E04B5F" w:rsidP="00E04B5F">
      <w:pPr>
        <w:spacing w:line="560" w:lineRule="exact"/>
        <w:jc w:val="left"/>
        <w:rPr>
          <w:rFonts w:ascii="黑体" w:eastAsia="黑体"/>
          <w:sz w:val="32"/>
          <w:szCs w:val="32"/>
        </w:rPr>
      </w:pPr>
    </w:p>
    <w:p w:rsidR="00E04B5F" w:rsidRDefault="00E04B5F" w:rsidP="00E04B5F">
      <w:pPr>
        <w:spacing w:line="560" w:lineRule="exact"/>
        <w:jc w:val="left"/>
        <w:rPr>
          <w:rFonts w:ascii="黑体" w:eastAsia="黑体"/>
          <w:sz w:val="32"/>
          <w:szCs w:val="32"/>
        </w:rPr>
      </w:pPr>
    </w:p>
    <w:p w:rsidR="00E04B5F" w:rsidRDefault="00E04B5F" w:rsidP="00E04B5F">
      <w:pPr>
        <w:spacing w:line="560" w:lineRule="exact"/>
        <w:jc w:val="left"/>
        <w:rPr>
          <w:rFonts w:ascii="黑体" w:eastAsia="黑体"/>
          <w:sz w:val="32"/>
          <w:szCs w:val="32"/>
        </w:rPr>
      </w:pPr>
    </w:p>
    <w:p w:rsidR="00E04B5F" w:rsidRDefault="00E04B5F" w:rsidP="00E04B5F">
      <w:pPr>
        <w:spacing w:line="560" w:lineRule="exact"/>
        <w:jc w:val="left"/>
        <w:rPr>
          <w:rFonts w:ascii="黑体" w:eastAsia="黑体"/>
          <w:sz w:val="32"/>
          <w:szCs w:val="32"/>
        </w:rPr>
      </w:pPr>
    </w:p>
    <w:p w:rsidR="00E04B5F" w:rsidRDefault="00E04B5F" w:rsidP="00E04B5F">
      <w:pPr>
        <w:spacing w:line="560" w:lineRule="exact"/>
        <w:jc w:val="left"/>
        <w:rPr>
          <w:rFonts w:ascii="黑体" w:eastAsia="黑体"/>
          <w:sz w:val="32"/>
          <w:szCs w:val="32"/>
        </w:rPr>
      </w:pPr>
    </w:p>
    <w:p w:rsidR="00E04B5F" w:rsidRDefault="00E04B5F" w:rsidP="00E04B5F">
      <w:pPr>
        <w:spacing w:line="560" w:lineRule="exact"/>
        <w:jc w:val="left"/>
        <w:rPr>
          <w:rFonts w:ascii="黑体" w:eastAsia="黑体"/>
          <w:sz w:val="32"/>
          <w:szCs w:val="32"/>
        </w:rPr>
      </w:pPr>
    </w:p>
    <w:p w:rsidR="00E04B5F" w:rsidRDefault="00E04B5F" w:rsidP="00E04B5F">
      <w:pPr>
        <w:spacing w:line="560" w:lineRule="exact"/>
        <w:jc w:val="left"/>
        <w:rPr>
          <w:rFonts w:ascii="黑体" w:eastAsia="黑体"/>
          <w:sz w:val="32"/>
          <w:szCs w:val="32"/>
        </w:rPr>
      </w:pPr>
    </w:p>
    <w:p w:rsidR="00E04B5F" w:rsidRDefault="00E04B5F" w:rsidP="00E04B5F">
      <w:pPr>
        <w:spacing w:line="560" w:lineRule="exact"/>
        <w:jc w:val="left"/>
        <w:rPr>
          <w:rFonts w:ascii="黑体" w:eastAsia="黑体"/>
          <w:sz w:val="32"/>
          <w:szCs w:val="32"/>
        </w:rPr>
      </w:pPr>
    </w:p>
    <w:p w:rsidR="00E04B5F" w:rsidRPr="008D25EE" w:rsidRDefault="00E04B5F" w:rsidP="00E04B5F">
      <w:pPr>
        <w:spacing w:line="560" w:lineRule="exact"/>
        <w:jc w:val="left"/>
        <w:rPr>
          <w:rFonts w:ascii="黑体" w:eastAsia="黑体"/>
          <w:sz w:val="32"/>
          <w:szCs w:val="32"/>
        </w:rPr>
      </w:pPr>
      <w:r w:rsidRPr="008D25EE">
        <w:rPr>
          <w:rFonts w:ascii="黑体" w:eastAsia="黑体" w:hint="eastAsia"/>
          <w:sz w:val="32"/>
          <w:szCs w:val="32"/>
        </w:rPr>
        <w:lastRenderedPageBreak/>
        <w:t>附件</w:t>
      </w:r>
      <w:r>
        <w:rPr>
          <w:rFonts w:ascii="黑体" w:eastAsia="黑体" w:hint="eastAsia"/>
          <w:sz w:val="32"/>
          <w:szCs w:val="32"/>
        </w:rPr>
        <w:t>1-11</w:t>
      </w:r>
    </w:p>
    <w:p w:rsidR="00E04B5F" w:rsidRPr="00E842DA" w:rsidRDefault="00E04B5F" w:rsidP="00E04B5F">
      <w:pPr>
        <w:spacing w:line="480" w:lineRule="exact"/>
        <w:rPr>
          <w:rFonts w:ascii="仿宋_GB2312" w:eastAsia="仿宋_GB2312" w:cs="仿宋_GB2312"/>
          <w:bCs/>
          <w:sz w:val="28"/>
          <w:szCs w:val="28"/>
        </w:rPr>
      </w:pPr>
    </w:p>
    <w:p w:rsidR="00E04B5F" w:rsidRPr="00E60B99" w:rsidRDefault="00E04B5F" w:rsidP="00E04B5F">
      <w:pPr>
        <w:jc w:val="center"/>
        <w:rPr>
          <w:rFonts w:ascii="华文中宋" w:eastAsia="华文中宋" w:hAnsi="华文中宋"/>
          <w:b/>
          <w:sz w:val="32"/>
          <w:szCs w:val="32"/>
        </w:rPr>
      </w:pPr>
      <w:r w:rsidRPr="00E60B99">
        <w:rPr>
          <w:rFonts w:ascii="华文中宋" w:eastAsia="华文中宋" w:hAnsi="华文中宋" w:hint="eastAsia"/>
          <w:b/>
          <w:sz w:val="32"/>
          <w:szCs w:val="32"/>
        </w:rPr>
        <w:t>关于普通高中学生综合素质评价记录工作</w:t>
      </w:r>
    </w:p>
    <w:p w:rsidR="00E04B5F" w:rsidRPr="00E60B99" w:rsidRDefault="00E04B5F" w:rsidP="00E04B5F">
      <w:pPr>
        <w:jc w:val="center"/>
        <w:rPr>
          <w:rFonts w:ascii="华文中宋" w:eastAsia="华文中宋" w:hAnsi="华文中宋"/>
          <w:b/>
          <w:sz w:val="32"/>
          <w:szCs w:val="32"/>
        </w:rPr>
      </w:pPr>
      <w:r w:rsidRPr="00E60B99">
        <w:rPr>
          <w:rFonts w:ascii="华文中宋" w:eastAsia="华文中宋" w:hAnsi="华文中宋" w:hint="eastAsia"/>
          <w:b/>
          <w:sz w:val="32"/>
          <w:szCs w:val="32"/>
        </w:rPr>
        <w:t>有关特殊情况的指导说明</w:t>
      </w:r>
    </w:p>
    <w:p w:rsidR="00E04B5F" w:rsidRDefault="00E04B5F" w:rsidP="00E04B5F">
      <w:pPr>
        <w:ind w:firstLineChars="200" w:firstLine="560"/>
        <w:rPr>
          <w:rFonts w:ascii="仿宋_GB2312" w:eastAsia="仿宋_GB2312" w:hAnsi="仿宋"/>
          <w:sz w:val="28"/>
          <w:szCs w:val="28"/>
        </w:rPr>
      </w:pPr>
    </w:p>
    <w:p w:rsidR="00E04B5F" w:rsidRDefault="00E04B5F" w:rsidP="00506232">
      <w:pPr>
        <w:spacing w:line="560" w:lineRule="exact"/>
        <w:ind w:firstLineChars="200" w:firstLine="560"/>
        <w:rPr>
          <w:rFonts w:ascii="仿宋_GB2312" w:eastAsia="仿宋_GB2312" w:hAnsi="仿宋"/>
          <w:sz w:val="28"/>
          <w:szCs w:val="28"/>
        </w:rPr>
      </w:pPr>
      <w:r w:rsidRPr="00E34EF5">
        <w:rPr>
          <w:rFonts w:ascii="仿宋_GB2312" w:eastAsia="仿宋_GB2312" w:hAnsi="仿宋" w:hint="eastAsia"/>
          <w:sz w:val="28"/>
          <w:szCs w:val="28"/>
        </w:rPr>
        <w:t>一、具有本市普通高中学籍学生均</w:t>
      </w:r>
      <w:r>
        <w:rPr>
          <w:rFonts w:ascii="仿宋_GB2312" w:eastAsia="仿宋_GB2312" w:hAnsi="仿宋" w:hint="eastAsia"/>
          <w:sz w:val="28"/>
          <w:szCs w:val="28"/>
        </w:rPr>
        <w:t>须</w:t>
      </w:r>
      <w:r w:rsidRPr="00E34EF5">
        <w:rPr>
          <w:rFonts w:ascii="仿宋_GB2312" w:eastAsia="仿宋_GB2312" w:hAnsi="仿宋" w:hint="eastAsia"/>
          <w:sz w:val="28"/>
          <w:szCs w:val="28"/>
        </w:rPr>
        <w:t>进行综合素质评价记录，记录要求按照《上海市普通高中</w:t>
      </w:r>
      <w:r>
        <w:rPr>
          <w:rFonts w:ascii="仿宋_GB2312" w:eastAsia="仿宋_GB2312" w:hAnsi="仿宋" w:hint="eastAsia"/>
          <w:sz w:val="28"/>
          <w:szCs w:val="28"/>
        </w:rPr>
        <w:t>学生</w:t>
      </w:r>
      <w:r w:rsidRPr="00E34EF5">
        <w:rPr>
          <w:rFonts w:ascii="仿宋_GB2312" w:eastAsia="仿宋_GB2312" w:hAnsi="仿宋" w:hint="eastAsia"/>
          <w:sz w:val="28"/>
          <w:szCs w:val="28"/>
        </w:rPr>
        <w:t>综合素质评价实施办法(试行)》执行。</w:t>
      </w:r>
    </w:p>
    <w:p w:rsidR="00E04B5F" w:rsidRDefault="00E04B5F" w:rsidP="00506232">
      <w:pPr>
        <w:spacing w:line="560" w:lineRule="exact"/>
        <w:ind w:firstLineChars="200" w:firstLine="560"/>
        <w:rPr>
          <w:rFonts w:ascii="仿宋_GB2312" w:eastAsia="仿宋_GB2312" w:hAnsi="仿宋"/>
          <w:sz w:val="28"/>
          <w:szCs w:val="28"/>
        </w:rPr>
      </w:pPr>
      <w:r w:rsidRPr="00E34EF5">
        <w:rPr>
          <w:rFonts w:ascii="仿宋_GB2312" w:eastAsia="仿宋_GB2312" w:hAnsi="仿宋" w:hint="eastAsia"/>
          <w:sz w:val="28"/>
          <w:szCs w:val="28"/>
        </w:rPr>
        <w:t>二、上海市盲童学校、上海市聋哑青年技术学校、上海市友谊中学、上海市体育职业学院附属中学、上海市珠峰中学的在籍学生可参照《上海市普通高中</w:t>
      </w:r>
      <w:r>
        <w:rPr>
          <w:rFonts w:ascii="仿宋_GB2312" w:eastAsia="仿宋_GB2312" w:hAnsi="仿宋" w:hint="eastAsia"/>
          <w:sz w:val="28"/>
          <w:szCs w:val="28"/>
        </w:rPr>
        <w:t>学生</w:t>
      </w:r>
      <w:r w:rsidRPr="00E34EF5">
        <w:rPr>
          <w:rFonts w:ascii="仿宋_GB2312" w:eastAsia="仿宋_GB2312" w:hAnsi="仿宋" w:hint="eastAsia"/>
          <w:sz w:val="28"/>
          <w:szCs w:val="28"/>
        </w:rPr>
        <w:t>综合素质评价实施办法（试行）》执行，由学校制定具体执行方案并报市教委备案。</w:t>
      </w:r>
    </w:p>
    <w:p w:rsidR="00E04B5F" w:rsidRPr="00115595" w:rsidRDefault="00E04B5F" w:rsidP="00506232">
      <w:pPr>
        <w:spacing w:line="560" w:lineRule="exact"/>
        <w:ind w:firstLineChars="200" w:firstLine="560"/>
        <w:rPr>
          <w:rFonts w:ascii="仿宋_GB2312" w:eastAsia="仿宋_GB2312" w:hAnsi="仿宋"/>
          <w:sz w:val="28"/>
          <w:szCs w:val="28"/>
        </w:rPr>
      </w:pPr>
      <w:r w:rsidRPr="00115595">
        <w:rPr>
          <w:rFonts w:ascii="仿宋_GB2312" w:eastAsia="仿宋_GB2312" w:hAnsi="仿宋" w:hint="eastAsia"/>
          <w:sz w:val="28"/>
          <w:szCs w:val="28"/>
        </w:rPr>
        <w:t>三、具有本市普通高中学籍的国际课程班学生、经认定的学生运动员、内地民族班学生、综合高中学生、境外学生可参照《上海市普通高中学生综合素质评价实施办法（试行）》执行，但其《</w:t>
      </w:r>
      <w:r w:rsidRPr="00115595">
        <w:rPr>
          <w:rFonts w:ascii="仿宋_GB2312" w:eastAsia="仿宋_GB2312" w:hAnsi="仿宋"/>
          <w:sz w:val="28"/>
          <w:szCs w:val="28"/>
        </w:rPr>
        <w:t>上海市普通高中学生综合素质纪实报告</w:t>
      </w:r>
      <w:r w:rsidRPr="00115595">
        <w:rPr>
          <w:rFonts w:ascii="仿宋_GB2312" w:eastAsia="仿宋_GB2312" w:hAnsi="仿宋" w:hint="eastAsia"/>
          <w:sz w:val="28"/>
          <w:szCs w:val="28"/>
        </w:rPr>
        <w:t>》中的“志愿服务（公益劳动）”不作达标要求，由学籍所在学校根据实际情况自行提出要求。</w:t>
      </w:r>
    </w:p>
    <w:p w:rsidR="00E04B5F" w:rsidRDefault="00E04B5F" w:rsidP="00506232">
      <w:pPr>
        <w:spacing w:line="560" w:lineRule="exact"/>
        <w:ind w:firstLineChars="200" w:firstLine="560"/>
        <w:rPr>
          <w:rFonts w:ascii="仿宋_GB2312" w:eastAsia="仿宋_GB2312" w:hAnsi="仿宋"/>
          <w:sz w:val="28"/>
          <w:szCs w:val="28"/>
        </w:rPr>
      </w:pPr>
      <w:r w:rsidRPr="00E34EF5">
        <w:rPr>
          <w:rFonts w:ascii="仿宋_GB2312" w:eastAsia="仿宋_GB2312" w:hAnsi="仿宋" w:hint="eastAsia"/>
          <w:sz w:val="28"/>
          <w:szCs w:val="28"/>
        </w:rPr>
        <w:t>四、未在学籍所在学校就读的高中学生综合素质评价信息按以下原则进行记录：</w:t>
      </w:r>
    </w:p>
    <w:p w:rsidR="00E04B5F" w:rsidRDefault="00E04B5F" w:rsidP="00506232">
      <w:pPr>
        <w:spacing w:line="560" w:lineRule="exact"/>
        <w:ind w:firstLineChars="200" w:firstLine="560"/>
        <w:rPr>
          <w:rFonts w:ascii="仿宋_GB2312" w:eastAsia="仿宋_GB2312" w:hAnsi="仿宋"/>
          <w:sz w:val="28"/>
          <w:szCs w:val="28"/>
        </w:rPr>
      </w:pPr>
      <w:r w:rsidRPr="00E34EF5">
        <w:rPr>
          <w:rFonts w:ascii="仿宋_GB2312" w:eastAsia="仿宋_GB2312" w:hAnsi="仿宋" w:hint="eastAsia"/>
          <w:sz w:val="28"/>
          <w:szCs w:val="28"/>
        </w:rPr>
        <w:t>1.学生学籍所在学校负责在“上海市普通高中学生综合素质评价信息管理系统”（以下简称“信息管理系统”）中录入需由高中学校录入的信息，相关信息由就读学校</w:t>
      </w:r>
      <w:r>
        <w:rPr>
          <w:rFonts w:ascii="仿宋_GB2312" w:eastAsia="仿宋_GB2312" w:hAnsi="仿宋" w:hint="eastAsia"/>
          <w:sz w:val="28"/>
          <w:szCs w:val="28"/>
        </w:rPr>
        <w:t>公示后</w:t>
      </w:r>
      <w:r w:rsidRPr="00E34EF5">
        <w:rPr>
          <w:rFonts w:ascii="仿宋_GB2312" w:eastAsia="仿宋_GB2312" w:hAnsi="仿宋" w:hint="eastAsia"/>
          <w:sz w:val="28"/>
          <w:szCs w:val="28"/>
        </w:rPr>
        <w:t>移交学籍所在学校</w:t>
      </w:r>
      <w:r>
        <w:rPr>
          <w:rFonts w:ascii="仿宋_GB2312" w:eastAsia="仿宋_GB2312" w:hAnsi="仿宋" w:hint="eastAsia"/>
          <w:sz w:val="28"/>
          <w:szCs w:val="28"/>
        </w:rPr>
        <w:t>进行如实记录（就读学校负责确认信息的真实性）</w:t>
      </w:r>
      <w:r w:rsidRPr="00E34EF5">
        <w:rPr>
          <w:rFonts w:ascii="仿宋_GB2312" w:eastAsia="仿宋_GB2312" w:hAnsi="仿宋" w:hint="eastAsia"/>
          <w:sz w:val="28"/>
          <w:szCs w:val="28"/>
        </w:rPr>
        <w:t>。其中，每学期基础型课程成绩按原始分录入，在信息管理系统内以原始分数呈现（系统不作排位）。</w:t>
      </w:r>
    </w:p>
    <w:p w:rsidR="00E04B5F" w:rsidRDefault="00E04B5F" w:rsidP="00506232">
      <w:pPr>
        <w:spacing w:line="560" w:lineRule="exact"/>
        <w:ind w:firstLineChars="200" w:firstLine="560"/>
        <w:rPr>
          <w:rFonts w:ascii="仿宋_GB2312" w:eastAsia="仿宋_GB2312" w:hAnsi="仿宋"/>
          <w:sz w:val="28"/>
          <w:szCs w:val="28"/>
        </w:rPr>
      </w:pPr>
      <w:r w:rsidRPr="00E34EF5">
        <w:rPr>
          <w:rFonts w:ascii="仿宋_GB2312" w:eastAsia="仿宋_GB2312" w:hAnsi="仿宋" w:hint="eastAsia"/>
          <w:sz w:val="28"/>
          <w:szCs w:val="28"/>
        </w:rPr>
        <w:lastRenderedPageBreak/>
        <w:t>2. 学生参加社会实践活动的组织工作和日常管理由就读学校负责。（</w:t>
      </w:r>
      <w:r>
        <w:rPr>
          <w:rFonts w:ascii="仿宋_GB2312" w:eastAsia="仿宋_GB2312" w:hAnsi="仿宋" w:hint="eastAsia"/>
          <w:sz w:val="28"/>
          <w:szCs w:val="28"/>
        </w:rPr>
        <w:t>上海市</w:t>
      </w:r>
      <w:r w:rsidRPr="00120726">
        <w:rPr>
          <w:rFonts w:eastAsia="仿宋_GB2312" w:cs="仿宋_GB2312" w:hint="eastAsia"/>
          <w:kern w:val="0"/>
          <w:sz w:val="28"/>
          <w:szCs w:val="28"/>
        </w:rPr>
        <w:t>学生社会实践信息记录电子平台</w:t>
      </w:r>
      <w:r w:rsidRPr="00E34EF5">
        <w:rPr>
          <w:rFonts w:ascii="仿宋_GB2312" w:eastAsia="仿宋_GB2312" w:hAnsi="仿宋" w:hint="eastAsia"/>
          <w:sz w:val="28"/>
          <w:szCs w:val="28"/>
        </w:rPr>
        <w:t>开放非在籍学生的注册和学籍绑定功能。）</w:t>
      </w:r>
    </w:p>
    <w:p w:rsidR="00E04B5F" w:rsidRDefault="00E04B5F" w:rsidP="00506232">
      <w:pPr>
        <w:spacing w:line="560" w:lineRule="exact"/>
        <w:ind w:firstLineChars="200" w:firstLine="560"/>
        <w:rPr>
          <w:rFonts w:ascii="仿宋_GB2312" w:eastAsia="仿宋_GB2312" w:hAnsi="仿宋"/>
          <w:sz w:val="28"/>
          <w:szCs w:val="28"/>
        </w:rPr>
      </w:pPr>
      <w:r w:rsidRPr="00E34EF5">
        <w:rPr>
          <w:rFonts w:ascii="仿宋_GB2312" w:eastAsia="仿宋_GB2312" w:hAnsi="仿宋" w:hint="eastAsia"/>
          <w:sz w:val="28"/>
          <w:szCs w:val="28"/>
        </w:rPr>
        <w:t>3.学生学籍信息、高中学业水平考试成绩、《国家学生体质健康标准》测试综合得分，以及学生电子学生证相关刷卡数据信息根据学生学籍号自动导入信息管理系统。</w:t>
      </w:r>
    </w:p>
    <w:p w:rsidR="00E04B5F" w:rsidRDefault="00E04B5F" w:rsidP="00506232">
      <w:pPr>
        <w:spacing w:line="560" w:lineRule="exact"/>
        <w:rPr>
          <w:rFonts w:ascii="仿宋" w:eastAsia="仿宋" w:hAnsi="仿宋" w:cs="仿宋_GB2312"/>
          <w:color w:val="000000"/>
          <w:sz w:val="30"/>
          <w:szCs w:val="30"/>
        </w:rPr>
      </w:pPr>
    </w:p>
    <w:p w:rsidR="00E04B5F" w:rsidRDefault="00E04B5F" w:rsidP="00506232">
      <w:pPr>
        <w:spacing w:line="560" w:lineRule="exact"/>
        <w:rPr>
          <w:rFonts w:ascii="仿宋" w:eastAsia="仿宋" w:hAnsi="仿宋" w:cs="仿宋_GB2312"/>
          <w:color w:val="000000"/>
          <w:sz w:val="30"/>
          <w:szCs w:val="30"/>
        </w:rPr>
      </w:pPr>
    </w:p>
    <w:p w:rsidR="00E04B5F" w:rsidRDefault="00E04B5F" w:rsidP="00E04B5F">
      <w:pPr>
        <w:spacing w:line="540" w:lineRule="exact"/>
        <w:rPr>
          <w:rFonts w:ascii="仿宋" w:eastAsia="仿宋" w:hAnsi="仿宋" w:cs="仿宋_GB2312"/>
          <w:color w:val="000000"/>
          <w:sz w:val="30"/>
          <w:szCs w:val="30"/>
        </w:rPr>
      </w:pPr>
    </w:p>
    <w:p w:rsidR="00E04B5F" w:rsidRDefault="00E04B5F" w:rsidP="00E04B5F">
      <w:pPr>
        <w:spacing w:line="540" w:lineRule="exact"/>
        <w:rPr>
          <w:rFonts w:ascii="仿宋" w:eastAsia="仿宋" w:hAnsi="仿宋" w:cs="仿宋_GB2312"/>
          <w:color w:val="000000"/>
          <w:sz w:val="30"/>
          <w:szCs w:val="30"/>
        </w:rPr>
      </w:pPr>
    </w:p>
    <w:p w:rsidR="00E04B5F" w:rsidRDefault="00E04B5F" w:rsidP="00E04B5F">
      <w:pPr>
        <w:spacing w:line="540" w:lineRule="exact"/>
        <w:rPr>
          <w:rFonts w:ascii="仿宋" w:eastAsia="仿宋" w:hAnsi="仿宋" w:cs="仿宋_GB2312"/>
          <w:color w:val="000000"/>
          <w:sz w:val="30"/>
          <w:szCs w:val="30"/>
        </w:rPr>
      </w:pPr>
    </w:p>
    <w:p w:rsidR="00E04B5F" w:rsidRDefault="00E04B5F" w:rsidP="00E04B5F">
      <w:pPr>
        <w:spacing w:line="540" w:lineRule="exact"/>
        <w:rPr>
          <w:rFonts w:ascii="仿宋" w:eastAsia="仿宋" w:hAnsi="仿宋" w:cs="仿宋_GB2312"/>
          <w:color w:val="000000"/>
          <w:sz w:val="30"/>
          <w:szCs w:val="30"/>
        </w:rPr>
      </w:pPr>
    </w:p>
    <w:p w:rsidR="00E04B5F" w:rsidRDefault="00E04B5F" w:rsidP="00E04B5F">
      <w:pPr>
        <w:spacing w:line="540" w:lineRule="exact"/>
        <w:rPr>
          <w:rFonts w:ascii="仿宋" w:eastAsia="仿宋" w:hAnsi="仿宋" w:cs="仿宋_GB2312"/>
          <w:color w:val="000000"/>
          <w:sz w:val="30"/>
          <w:szCs w:val="30"/>
        </w:rPr>
      </w:pPr>
    </w:p>
    <w:p w:rsidR="00E04B5F" w:rsidRDefault="00E04B5F" w:rsidP="00E04B5F">
      <w:pPr>
        <w:spacing w:line="540" w:lineRule="exact"/>
        <w:rPr>
          <w:rFonts w:ascii="仿宋" w:eastAsia="仿宋" w:hAnsi="仿宋" w:cs="仿宋_GB2312"/>
          <w:color w:val="000000"/>
          <w:sz w:val="30"/>
          <w:szCs w:val="30"/>
        </w:rPr>
      </w:pPr>
    </w:p>
    <w:p w:rsidR="00E04B5F" w:rsidRDefault="00E04B5F" w:rsidP="00E04B5F">
      <w:pPr>
        <w:spacing w:line="540" w:lineRule="exact"/>
        <w:rPr>
          <w:rFonts w:ascii="仿宋" w:eastAsia="仿宋" w:hAnsi="仿宋" w:cs="仿宋_GB2312"/>
          <w:color w:val="000000"/>
          <w:sz w:val="30"/>
          <w:szCs w:val="30"/>
        </w:rPr>
      </w:pPr>
    </w:p>
    <w:p w:rsidR="00E04B5F" w:rsidRDefault="00E04B5F" w:rsidP="00E04B5F">
      <w:pPr>
        <w:spacing w:line="540" w:lineRule="exact"/>
        <w:rPr>
          <w:rFonts w:ascii="仿宋" w:eastAsia="仿宋" w:hAnsi="仿宋" w:cs="仿宋_GB2312"/>
          <w:color w:val="000000"/>
          <w:sz w:val="30"/>
          <w:szCs w:val="30"/>
        </w:rPr>
      </w:pPr>
    </w:p>
    <w:p w:rsidR="00E04B5F" w:rsidRDefault="00E04B5F" w:rsidP="00E04B5F">
      <w:pPr>
        <w:spacing w:line="540" w:lineRule="exact"/>
        <w:rPr>
          <w:rFonts w:ascii="仿宋" w:eastAsia="仿宋" w:hAnsi="仿宋" w:cs="仿宋_GB2312"/>
          <w:color w:val="000000"/>
          <w:sz w:val="30"/>
          <w:szCs w:val="30"/>
        </w:rPr>
      </w:pPr>
    </w:p>
    <w:p w:rsidR="00506232" w:rsidRDefault="00506232" w:rsidP="00E04B5F">
      <w:pPr>
        <w:spacing w:line="540" w:lineRule="exact"/>
        <w:rPr>
          <w:rFonts w:ascii="仿宋" w:eastAsia="仿宋" w:hAnsi="仿宋" w:cs="仿宋_GB2312"/>
          <w:color w:val="000000"/>
          <w:sz w:val="30"/>
          <w:szCs w:val="30"/>
        </w:rPr>
      </w:pPr>
    </w:p>
    <w:p w:rsidR="00506232" w:rsidRDefault="00506232" w:rsidP="00E04B5F">
      <w:pPr>
        <w:spacing w:line="540" w:lineRule="exact"/>
        <w:rPr>
          <w:rFonts w:ascii="仿宋" w:eastAsia="仿宋" w:hAnsi="仿宋" w:cs="仿宋_GB2312"/>
          <w:color w:val="000000"/>
          <w:sz w:val="30"/>
          <w:szCs w:val="30"/>
        </w:rPr>
      </w:pPr>
    </w:p>
    <w:p w:rsidR="00E04B5F" w:rsidRDefault="00E04B5F" w:rsidP="00E04B5F">
      <w:pPr>
        <w:spacing w:line="540" w:lineRule="exact"/>
        <w:rPr>
          <w:rFonts w:ascii="仿宋" w:eastAsia="仿宋" w:hAnsi="仿宋" w:cs="仿宋_GB2312"/>
          <w:color w:val="000000"/>
          <w:sz w:val="30"/>
          <w:szCs w:val="30"/>
        </w:rPr>
      </w:pPr>
    </w:p>
    <w:p w:rsidR="00E04B5F" w:rsidRDefault="00E04B5F" w:rsidP="00E04B5F">
      <w:pPr>
        <w:spacing w:line="540" w:lineRule="exact"/>
        <w:rPr>
          <w:rFonts w:ascii="仿宋" w:eastAsia="仿宋" w:hAnsi="仿宋" w:cs="仿宋_GB2312"/>
          <w:color w:val="000000"/>
          <w:sz w:val="30"/>
          <w:szCs w:val="30"/>
        </w:rPr>
      </w:pPr>
    </w:p>
    <w:p w:rsidR="00E04B5F" w:rsidRPr="006C4694" w:rsidRDefault="00E04B5F" w:rsidP="00E04B5F">
      <w:pPr>
        <w:spacing w:line="540" w:lineRule="exact"/>
        <w:rPr>
          <w:rFonts w:ascii="仿宋" w:eastAsia="仿宋" w:hAnsi="仿宋" w:cs="仿宋_GB2312"/>
          <w:color w:val="000000"/>
          <w:sz w:val="30"/>
          <w:szCs w:val="30"/>
        </w:rPr>
      </w:pPr>
    </w:p>
    <w:p w:rsidR="00E04B5F" w:rsidRPr="00E04B5F" w:rsidRDefault="00E04B5F" w:rsidP="004E34E1">
      <w:pPr>
        <w:jc w:val="center"/>
        <w:rPr>
          <w:color w:val="FF0000"/>
        </w:rPr>
      </w:pPr>
    </w:p>
    <w:tbl>
      <w:tblPr>
        <w:tblpPr w:leftFromText="180" w:rightFromText="180" w:vertAnchor="text" w:horzAnchor="margin" w:tblpY="218"/>
        <w:tblW w:w="5000" w:type="pct"/>
        <w:tblBorders>
          <w:top w:val="single" w:sz="4" w:space="0" w:color="auto"/>
          <w:bottom w:val="single" w:sz="4" w:space="0" w:color="auto"/>
          <w:insideH w:val="single" w:sz="4" w:space="0" w:color="auto"/>
          <w:insideV w:val="single" w:sz="4" w:space="0" w:color="auto"/>
        </w:tblBorders>
        <w:tblLook w:val="01E0"/>
      </w:tblPr>
      <w:tblGrid>
        <w:gridCol w:w="8946"/>
      </w:tblGrid>
      <w:tr w:rsidR="002D415A" w:rsidRPr="00F45BDB" w:rsidTr="00D65FF7">
        <w:tc>
          <w:tcPr>
            <w:tcW w:w="5000" w:type="pct"/>
          </w:tcPr>
          <w:p w:rsidR="002D415A" w:rsidRPr="00F45BDB" w:rsidRDefault="002D415A" w:rsidP="00E04B5F">
            <w:pPr>
              <w:adjustRightInd w:val="0"/>
              <w:snapToGrid w:val="0"/>
              <w:spacing w:line="560" w:lineRule="exact"/>
              <w:rPr>
                <w:rFonts w:ascii="仿宋_GB2312" w:eastAsia="仿宋_GB2312"/>
                <w:sz w:val="30"/>
                <w:szCs w:val="30"/>
              </w:rPr>
            </w:pPr>
            <w:r w:rsidRPr="00F45BDB">
              <w:rPr>
                <w:rFonts w:ascii="仿宋_GB2312" w:eastAsia="仿宋_GB2312" w:hint="eastAsia"/>
                <w:sz w:val="30"/>
                <w:szCs w:val="30"/>
              </w:rPr>
              <w:t>普陀区教育局办公室                   201</w:t>
            </w:r>
            <w:r>
              <w:rPr>
                <w:rFonts w:ascii="仿宋_GB2312" w:eastAsia="仿宋_GB2312" w:hint="eastAsia"/>
                <w:sz w:val="30"/>
                <w:szCs w:val="30"/>
              </w:rPr>
              <w:t>5</w:t>
            </w:r>
            <w:r w:rsidRPr="00F45BDB">
              <w:rPr>
                <w:rFonts w:ascii="仿宋_GB2312" w:eastAsia="仿宋_GB2312" w:hint="eastAsia"/>
                <w:sz w:val="30"/>
                <w:szCs w:val="30"/>
              </w:rPr>
              <w:t>年</w:t>
            </w:r>
            <w:r w:rsidR="00E04B5F">
              <w:rPr>
                <w:rFonts w:ascii="仿宋_GB2312" w:eastAsia="仿宋_GB2312" w:hint="eastAsia"/>
                <w:sz w:val="30"/>
                <w:szCs w:val="30"/>
              </w:rPr>
              <w:t>6</w:t>
            </w:r>
            <w:r w:rsidRPr="00F45BDB">
              <w:rPr>
                <w:rFonts w:ascii="仿宋_GB2312" w:eastAsia="仿宋_GB2312" w:hint="eastAsia"/>
                <w:sz w:val="30"/>
                <w:szCs w:val="30"/>
              </w:rPr>
              <w:t>月</w:t>
            </w:r>
            <w:r w:rsidR="00E04B5F">
              <w:rPr>
                <w:rFonts w:ascii="仿宋_GB2312" w:eastAsia="仿宋_GB2312" w:hint="eastAsia"/>
                <w:sz w:val="30"/>
                <w:szCs w:val="30"/>
              </w:rPr>
              <w:t>12</w:t>
            </w:r>
            <w:r w:rsidRPr="00F45BDB">
              <w:rPr>
                <w:rFonts w:ascii="仿宋_GB2312" w:eastAsia="仿宋_GB2312" w:hint="eastAsia"/>
                <w:sz w:val="30"/>
                <w:szCs w:val="30"/>
              </w:rPr>
              <w:t xml:space="preserve">日印发             </w:t>
            </w:r>
          </w:p>
        </w:tc>
      </w:tr>
    </w:tbl>
    <w:p w:rsidR="00A30855" w:rsidRPr="006F1943" w:rsidRDefault="00A30855" w:rsidP="008C1857">
      <w:pPr>
        <w:rPr>
          <w:rFonts w:ascii="仿宋_GB2312" w:eastAsia="仿宋_GB2312"/>
          <w:sz w:val="32"/>
          <w:szCs w:val="32"/>
        </w:rPr>
      </w:pPr>
    </w:p>
    <w:sectPr w:rsidR="00A30855" w:rsidRPr="006F1943" w:rsidSect="00E04B5F">
      <w:pgSz w:w="11906" w:h="16838"/>
      <w:pgMar w:top="1247" w:right="1588" w:bottom="2098" w:left="1588" w:header="851" w:footer="992" w:gutter="0"/>
      <w:pgNumType w:fmt="numberInDash"/>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92E60" w:rsidRDefault="00492E60">
      <w:r>
        <w:separator/>
      </w:r>
    </w:p>
  </w:endnote>
  <w:endnote w:type="continuationSeparator" w:id="1">
    <w:p w:rsidR="00492E60" w:rsidRDefault="00492E60">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10002FF" w:usb1="4000ACFF" w:usb2="00000009" w:usb3="00000000" w:csb0="0000019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 w:name="Courier New">
    <w:panose1 w:val="02070309020205020404"/>
    <w:charset w:val="00"/>
    <w:family w:val="modern"/>
    <w:pitch w:val="fixed"/>
    <w:sig w:usb0="E0002AFF" w:usb1="C0007843" w:usb2="00000009" w:usb3="00000000" w:csb0="000001FF" w:csb1="00000000"/>
  </w:font>
  <w:font w:name="方正小标宋简体">
    <w:altName w:val="宋体"/>
    <w:panose1 w:val="00000000000000000000"/>
    <w:charset w:val="86"/>
    <w:family w:val="roman"/>
    <w:notTrueType/>
    <w:pitch w:val="default"/>
    <w:sig w:usb0="00000001" w:usb1="080E0000" w:usb2="00000010" w:usb3="00000000" w:csb0="00040000" w:csb1="00000000"/>
  </w:font>
  <w:font w:name="华文中宋">
    <w:panose1 w:val="02010600040101010101"/>
    <w:charset w:val="86"/>
    <w:family w:val="auto"/>
    <w:pitch w:val="variable"/>
    <w:sig w:usb0="00000287" w:usb1="080F0000" w:usb2="00000010" w:usb3="00000000" w:csb0="0004009F" w:csb1="00000000"/>
  </w:font>
  <w:font w:name="仿宋">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楷体_GB2312">
    <w:panose1 w:val="02010609030101010101"/>
    <w:charset w:val="86"/>
    <w:family w:val="modern"/>
    <w:pitch w:val="fixed"/>
    <w:sig w:usb0="00000001" w:usb1="080E0000" w:usb2="00000010" w:usb3="00000000" w:csb0="00040000" w:csb1="00000000"/>
  </w:font>
  <w:font w:name="楷体">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16400" w:rsidRDefault="00B97C64" w:rsidP="00C53AD3">
    <w:pPr>
      <w:pStyle w:val="a3"/>
      <w:framePr w:wrap="around" w:vAnchor="text" w:hAnchor="margin" w:xAlign="outside" w:y="1"/>
      <w:rPr>
        <w:rStyle w:val="a4"/>
      </w:rPr>
    </w:pPr>
    <w:r>
      <w:rPr>
        <w:rStyle w:val="a4"/>
      </w:rPr>
      <w:fldChar w:fldCharType="begin"/>
    </w:r>
    <w:r w:rsidR="00B16400">
      <w:rPr>
        <w:rStyle w:val="a4"/>
      </w:rPr>
      <w:instrText xml:space="preserve">PAGE  </w:instrText>
    </w:r>
    <w:r>
      <w:rPr>
        <w:rStyle w:val="a4"/>
      </w:rPr>
      <w:fldChar w:fldCharType="end"/>
    </w:r>
  </w:p>
  <w:p w:rsidR="00B16400" w:rsidRDefault="00B16400" w:rsidP="00171E78">
    <w:pPr>
      <w:pStyle w:val="a3"/>
      <w:ind w:right="360" w:firstLine="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16400" w:rsidRPr="002649A4" w:rsidRDefault="00B97C64" w:rsidP="00C53AD3">
    <w:pPr>
      <w:pStyle w:val="a3"/>
      <w:framePr w:wrap="around" w:vAnchor="text" w:hAnchor="margin" w:xAlign="outside" w:y="1"/>
      <w:rPr>
        <w:rStyle w:val="a4"/>
        <w:rFonts w:ascii="宋体" w:hAnsi="宋体"/>
        <w:sz w:val="24"/>
        <w:szCs w:val="24"/>
      </w:rPr>
    </w:pPr>
    <w:r w:rsidRPr="002649A4">
      <w:rPr>
        <w:rStyle w:val="a4"/>
        <w:rFonts w:ascii="宋体" w:hAnsi="宋体"/>
        <w:sz w:val="24"/>
        <w:szCs w:val="24"/>
      </w:rPr>
      <w:fldChar w:fldCharType="begin"/>
    </w:r>
    <w:r w:rsidR="00B16400" w:rsidRPr="002649A4">
      <w:rPr>
        <w:rStyle w:val="a4"/>
        <w:rFonts w:ascii="宋体" w:hAnsi="宋体"/>
        <w:sz w:val="24"/>
        <w:szCs w:val="24"/>
      </w:rPr>
      <w:instrText xml:space="preserve">PAGE  </w:instrText>
    </w:r>
    <w:r w:rsidRPr="002649A4">
      <w:rPr>
        <w:rStyle w:val="a4"/>
        <w:rFonts w:ascii="宋体" w:hAnsi="宋体"/>
        <w:sz w:val="24"/>
        <w:szCs w:val="24"/>
      </w:rPr>
      <w:fldChar w:fldCharType="separate"/>
    </w:r>
    <w:r w:rsidR="00DB4852">
      <w:rPr>
        <w:rStyle w:val="a4"/>
        <w:rFonts w:ascii="宋体" w:hAnsi="宋体"/>
        <w:noProof/>
        <w:sz w:val="24"/>
        <w:szCs w:val="24"/>
      </w:rPr>
      <w:t>- 20 -</w:t>
    </w:r>
    <w:r w:rsidRPr="002649A4">
      <w:rPr>
        <w:rStyle w:val="a4"/>
        <w:rFonts w:ascii="宋体" w:hAnsi="宋体"/>
        <w:sz w:val="24"/>
        <w:szCs w:val="24"/>
      </w:rPr>
      <w:fldChar w:fldCharType="end"/>
    </w:r>
  </w:p>
  <w:p w:rsidR="00B16400" w:rsidRDefault="00B16400" w:rsidP="00171E78">
    <w:pPr>
      <w:pStyle w:val="a3"/>
      <w:ind w:right="360" w:firstLine="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92E60" w:rsidRDefault="00492E60">
      <w:r>
        <w:separator/>
      </w:r>
    </w:p>
  </w:footnote>
  <w:footnote w:type="continuationSeparator" w:id="1">
    <w:p w:rsidR="00492E60" w:rsidRDefault="00492E60">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D05728"/>
    <w:multiLevelType w:val="hybridMultilevel"/>
    <w:tmpl w:val="A4200076"/>
    <w:lvl w:ilvl="0" w:tplc="46B87FDE">
      <w:start w:val="1"/>
      <w:numFmt w:val="japaneseCounting"/>
      <w:lvlText w:val="%1、"/>
      <w:lvlJc w:val="left"/>
      <w:pPr>
        <w:tabs>
          <w:tab w:val="num" w:pos="1275"/>
        </w:tabs>
        <w:ind w:left="1275" w:hanging="720"/>
      </w:pPr>
      <w:rPr>
        <w:rFonts w:hint="default"/>
      </w:rPr>
    </w:lvl>
    <w:lvl w:ilvl="1" w:tplc="3A868440">
      <w:start w:val="1"/>
      <w:numFmt w:val="japaneseCounting"/>
      <w:lvlText w:val="（%2）"/>
      <w:lvlJc w:val="left"/>
      <w:pPr>
        <w:tabs>
          <w:tab w:val="num" w:pos="1830"/>
        </w:tabs>
        <w:ind w:left="1830" w:hanging="855"/>
      </w:pPr>
      <w:rPr>
        <w:rFonts w:hint="default"/>
      </w:rPr>
    </w:lvl>
    <w:lvl w:ilvl="2" w:tplc="09D0B8C4">
      <w:start w:val="1"/>
      <w:numFmt w:val="decimal"/>
      <w:lvlText w:val="%3、"/>
      <w:lvlJc w:val="left"/>
      <w:pPr>
        <w:tabs>
          <w:tab w:val="num" w:pos="2370"/>
        </w:tabs>
        <w:ind w:left="2370" w:hanging="975"/>
      </w:pPr>
      <w:rPr>
        <w:rFonts w:hint="eastAsia"/>
      </w:rPr>
    </w:lvl>
    <w:lvl w:ilvl="3" w:tplc="0409000F" w:tentative="1">
      <w:start w:val="1"/>
      <w:numFmt w:val="decimal"/>
      <w:lvlText w:val="%4."/>
      <w:lvlJc w:val="left"/>
      <w:pPr>
        <w:tabs>
          <w:tab w:val="num" w:pos="2235"/>
        </w:tabs>
        <w:ind w:left="2235" w:hanging="420"/>
      </w:pPr>
    </w:lvl>
    <w:lvl w:ilvl="4" w:tplc="04090019" w:tentative="1">
      <w:start w:val="1"/>
      <w:numFmt w:val="lowerLetter"/>
      <w:lvlText w:val="%5)"/>
      <w:lvlJc w:val="left"/>
      <w:pPr>
        <w:tabs>
          <w:tab w:val="num" w:pos="2655"/>
        </w:tabs>
        <w:ind w:left="2655" w:hanging="420"/>
      </w:pPr>
    </w:lvl>
    <w:lvl w:ilvl="5" w:tplc="0409001B" w:tentative="1">
      <w:start w:val="1"/>
      <w:numFmt w:val="lowerRoman"/>
      <w:lvlText w:val="%6."/>
      <w:lvlJc w:val="right"/>
      <w:pPr>
        <w:tabs>
          <w:tab w:val="num" w:pos="3075"/>
        </w:tabs>
        <w:ind w:left="3075" w:hanging="420"/>
      </w:pPr>
    </w:lvl>
    <w:lvl w:ilvl="6" w:tplc="0409000F" w:tentative="1">
      <w:start w:val="1"/>
      <w:numFmt w:val="decimal"/>
      <w:lvlText w:val="%7."/>
      <w:lvlJc w:val="left"/>
      <w:pPr>
        <w:tabs>
          <w:tab w:val="num" w:pos="3495"/>
        </w:tabs>
        <w:ind w:left="3495" w:hanging="420"/>
      </w:pPr>
    </w:lvl>
    <w:lvl w:ilvl="7" w:tplc="04090019" w:tentative="1">
      <w:start w:val="1"/>
      <w:numFmt w:val="lowerLetter"/>
      <w:lvlText w:val="%8)"/>
      <w:lvlJc w:val="left"/>
      <w:pPr>
        <w:tabs>
          <w:tab w:val="num" w:pos="3915"/>
        </w:tabs>
        <w:ind w:left="3915" w:hanging="420"/>
      </w:pPr>
    </w:lvl>
    <w:lvl w:ilvl="8" w:tplc="0409001B" w:tentative="1">
      <w:start w:val="1"/>
      <w:numFmt w:val="lowerRoman"/>
      <w:lvlText w:val="%9."/>
      <w:lvlJc w:val="right"/>
      <w:pPr>
        <w:tabs>
          <w:tab w:val="num" w:pos="4335"/>
        </w:tabs>
        <w:ind w:left="4335" w:hanging="420"/>
      </w:pPr>
    </w:lvl>
  </w:abstractNum>
  <w:abstractNum w:abstractNumId="1">
    <w:nsid w:val="104F6461"/>
    <w:multiLevelType w:val="hybridMultilevel"/>
    <w:tmpl w:val="AE069F9A"/>
    <w:lvl w:ilvl="0" w:tplc="4922F154">
      <w:start w:val="3"/>
      <w:numFmt w:val="japaneseCounting"/>
      <w:lvlText w:val="%1、"/>
      <w:lvlJc w:val="left"/>
      <w:pPr>
        <w:ind w:left="1280" w:hanging="720"/>
      </w:pPr>
      <w:rPr>
        <w:rFonts w:hint="default"/>
      </w:rPr>
    </w:lvl>
    <w:lvl w:ilvl="1" w:tplc="04090019">
      <w:start w:val="1"/>
      <w:numFmt w:val="lowerLetter"/>
      <w:lvlText w:val="%2)"/>
      <w:lvlJc w:val="left"/>
      <w:pPr>
        <w:ind w:left="1400" w:hanging="420"/>
      </w:pPr>
    </w:lvl>
    <w:lvl w:ilvl="2" w:tplc="0409001B">
      <w:start w:val="1"/>
      <w:numFmt w:val="lowerRoman"/>
      <w:lvlText w:val="%3."/>
      <w:lvlJc w:val="right"/>
      <w:pPr>
        <w:ind w:left="1820" w:hanging="420"/>
      </w:pPr>
    </w:lvl>
    <w:lvl w:ilvl="3" w:tplc="0409000F">
      <w:start w:val="1"/>
      <w:numFmt w:val="decimal"/>
      <w:lvlText w:val="%4."/>
      <w:lvlJc w:val="left"/>
      <w:pPr>
        <w:ind w:left="2240" w:hanging="420"/>
      </w:pPr>
    </w:lvl>
    <w:lvl w:ilvl="4" w:tplc="04090019">
      <w:start w:val="1"/>
      <w:numFmt w:val="lowerLetter"/>
      <w:lvlText w:val="%5)"/>
      <w:lvlJc w:val="left"/>
      <w:pPr>
        <w:ind w:left="2660" w:hanging="420"/>
      </w:pPr>
    </w:lvl>
    <w:lvl w:ilvl="5" w:tplc="0409001B">
      <w:start w:val="1"/>
      <w:numFmt w:val="lowerRoman"/>
      <w:lvlText w:val="%6."/>
      <w:lvlJc w:val="right"/>
      <w:pPr>
        <w:ind w:left="3080" w:hanging="420"/>
      </w:pPr>
    </w:lvl>
    <w:lvl w:ilvl="6" w:tplc="0409000F">
      <w:start w:val="1"/>
      <w:numFmt w:val="decimal"/>
      <w:lvlText w:val="%7."/>
      <w:lvlJc w:val="left"/>
      <w:pPr>
        <w:ind w:left="3500" w:hanging="420"/>
      </w:pPr>
    </w:lvl>
    <w:lvl w:ilvl="7" w:tplc="04090019">
      <w:start w:val="1"/>
      <w:numFmt w:val="lowerLetter"/>
      <w:lvlText w:val="%8)"/>
      <w:lvlJc w:val="left"/>
      <w:pPr>
        <w:ind w:left="3920" w:hanging="420"/>
      </w:pPr>
    </w:lvl>
    <w:lvl w:ilvl="8" w:tplc="0409001B">
      <w:start w:val="1"/>
      <w:numFmt w:val="lowerRoman"/>
      <w:lvlText w:val="%9."/>
      <w:lvlJc w:val="right"/>
      <w:pPr>
        <w:ind w:left="4340" w:hanging="420"/>
      </w:pPr>
    </w:lvl>
  </w:abstractNum>
  <w:abstractNum w:abstractNumId="2">
    <w:nsid w:val="1CDA198B"/>
    <w:multiLevelType w:val="multilevel"/>
    <w:tmpl w:val="1CDA198B"/>
    <w:lvl w:ilvl="0">
      <w:start w:val="2"/>
      <w:numFmt w:val="decimal"/>
      <w:lvlText w:val="（%1）"/>
      <w:lvlJc w:val="left"/>
      <w:pPr>
        <w:ind w:left="1292" w:hanging="730"/>
      </w:pPr>
      <w:rPr>
        <w:rFonts w:hint="default"/>
      </w:rPr>
    </w:lvl>
    <w:lvl w:ilvl="1">
      <w:start w:val="1"/>
      <w:numFmt w:val="lowerLetter"/>
      <w:lvlText w:val="%2)"/>
      <w:lvlJc w:val="left"/>
      <w:pPr>
        <w:ind w:left="1402" w:hanging="420"/>
      </w:pPr>
    </w:lvl>
    <w:lvl w:ilvl="2">
      <w:start w:val="1"/>
      <w:numFmt w:val="lowerRoman"/>
      <w:lvlText w:val="%3."/>
      <w:lvlJc w:val="right"/>
      <w:pPr>
        <w:ind w:left="1822" w:hanging="420"/>
      </w:pPr>
    </w:lvl>
    <w:lvl w:ilvl="3">
      <w:start w:val="1"/>
      <w:numFmt w:val="decimal"/>
      <w:lvlText w:val="%4."/>
      <w:lvlJc w:val="left"/>
      <w:pPr>
        <w:ind w:left="2242" w:hanging="420"/>
      </w:pPr>
    </w:lvl>
    <w:lvl w:ilvl="4">
      <w:start w:val="1"/>
      <w:numFmt w:val="lowerLetter"/>
      <w:lvlText w:val="%5)"/>
      <w:lvlJc w:val="left"/>
      <w:pPr>
        <w:ind w:left="2662" w:hanging="420"/>
      </w:pPr>
    </w:lvl>
    <w:lvl w:ilvl="5">
      <w:start w:val="1"/>
      <w:numFmt w:val="lowerRoman"/>
      <w:lvlText w:val="%6."/>
      <w:lvlJc w:val="right"/>
      <w:pPr>
        <w:ind w:left="3082" w:hanging="420"/>
      </w:pPr>
    </w:lvl>
    <w:lvl w:ilvl="6">
      <w:start w:val="1"/>
      <w:numFmt w:val="decimal"/>
      <w:lvlText w:val="%7."/>
      <w:lvlJc w:val="left"/>
      <w:pPr>
        <w:ind w:left="3502" w:hanging="420"/>
      </w:pPr>
    </w:lvl>
    <w:lvl w:ilvl="7">
      <w:start w:val="1"/>
      <w:numFmt w:val="lowerLetter"/>
      <w:lvlText w:val="%8)"/>
      <w:lvlJc w:val="left"/>
      <w:pPr>
        <w:ind w:left="3922" w:hanging="420"/>
      </w:pPr>
    </w:lvl>
    <w:lvl w:ilvl="8">
      <w:start w:val="1"/>
      <w:numFmt w:val="lowerRoman"/>
      <w:lvlText w:val="%9."/>
      <w:lvlJc w:val="right"/>
      <w:pPr>
        <w:ind w:left="4342" w:hanging="420"/>
      </w:pPr>
    </w:lvl>
  </w:abstractNum>
  <w:abstractNum w:abstractNumId="3">
    <w:nsid w:val="24D40CBF"/>
    <w:multiLevelType w:val="hybridMultilevel"/>
    <w:tmpl w:val="0132539A"/>
    <w:lvl w:ilvl="0" w:tplc="CC5A57B0">
      <w:start w:val="1"/>
      <w:numFmt w:val="japaneseCounting"/>
      <w:lvlText w:val="%1、"/>
      <w:lvlJc w:val="left"/>
      <w:pPr>
        <w:tabs>
          <w:tab w:val="num" w:pos="420"/>
        </w:tabs>
        <w:ind w:left="420" w:hanging="420"/>
      </w:pPr>
      <w:rPr>
        <w:rFonts w:hint="eastAsia"/>
      </w:rPr>
    </w:lvl>
    <w:lvl w:ilvl="1" w:tplc="D2E8ACBA">
      <w:start w:val="1"/>
      <w:numFmt w:val="decimal"/>
      <w:lvlText w:val="%2、"/>
      <w:lvlJc w:val="left"/>
      <w:pPr>
        <w:tabs>
          <w:tab w:val="num" w:pos="780"/>
        </w:tabs>
        <w:ind w:left="780" w:hanging="360"/>
      </w:pPr>
      <w:rPr>
        <w:rFonts w:hint="eastAsia"/>
      </w:r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4">
    <w:nsid w:val="3DD60EA1"/>
    <w:multiLevelType w:val="hybridMultilevel"/>
    <w:tmpl w:val="897274AC"/>
    <w:lvl w:ilvl="0" w:tplc="0409000F">
      <w:start w:val="1"/>
      <w:numFmt w:val="decimal"/>
      <w:lvlText w:val="%1."/>
      <w:lvlJc w:val="left"/>
      <w:pPr>
        <w:tabs>
          <w:tab w:val="num" w:pos="990"/>
        </w:tabs>
        <w:ind w:left="990" w:hanging="420"/>
      </w:pPr>
      <w:rPr>
        <w:rFonts w:hint="default"/>
      </w:rPr>
    </w:lvl>
    <w:lvl w:ilvl="1" w:tplc="4B824C62">
      <w:start w:val="1"/>
      <w:numFmt w:val="decimal"/>
      <w:lvlText w:val="（%2）"/>
      <w:lvlJc w:val="left"/>
      <w:pPr>
        <w:tabs>
          <w:tab w:val="num" w:pos="1410"/>
        </w:tabs>
        <w:ind w:left="1410" w:hanging="420"/>
      </w:pPr>
      <w:rPr>
        <w:rFonts w:ascii="仿宋_GB2312" w:eastAsia="仿宋_GB2312" w:hAnsi="Times New Roman" w:cs="Times New Roman"/>
      </w:rPr>
    </w:lvl>
    <w:lvl w:ilvl="2" w:tplc="0409001B" w:tentative="1">
      <w:start w:val="1"/>
      <w:numFmt w:val="lowerRoman"/>
      <w:lvlText w:val="%3."/>
      <w:lvlJc w:val="right"/>
      <w:pPr>
        <w:tabs>
          <w:tab w:val="num" w:pos="1830"/>
        </w:tabs>
        <w:ind w:left="1830" w:hanging="420"/>
      </w:pPr>
    </w:lvl>
    <w:lvl w:ilvl="3" w:tplc="0409000F" w:tentative="1">
      <w:start w:val="1"/>
      <w:numFmt w:val="decimal"/>
      <w:lvlText w:val="%4."/>
      <w:lvlJc w:val="left"/>
      <w:pPr>
        <w:tabs>
          <w:tab w:val="num" w:pos="2250"/>
        </w:tabs>
        <w:ind w:left="2250" w:hanging="420"/>
      </w:pPr>
    </w:lvl>
    <w:lvl w:ilvl="4" w:tplc="04090019" w:tentative="1">
      <w:start w:val="1"/>
      <w:numFmt w:val="lowerLetter"/>
      <w:lvlText w:val="%5)"/>
      <w:lvlJc w:val="left"/>
      <w:pPr>
        <w:tabs>
          <w:tab w:val="num" w:pos="2670"/>
        </w:tabs>
        <w:ind w:left="2670" w:hanging="420"/>
      </w:pPr>
    </w:lvl>
    <w:lvl w:ilvl="5" w:tplc="0409001B" w:tentative="1">
      <w:start w:val="1"/>
      <w:numFmt w:val="lowerRoman"/>
      <w:lvlText w:val="%6."/>
      <w:lvlJc w:val="right"/>
      <w:pPr>
        <w:tabs>
          <w:tab w:val="num" w:pos="3090"/>
        </w:tabs>
        <w:ind w:left="3090" w:hanging="420"/>
      </w:pPr>
    </w:lvl>
    <w:lvl w:ilvl="6" w:tplc="0409000F" w:tentative="1">
      <w:start w:val="1"/>
      <w:numFmt w:val="decimal"/>
      <w:lvlText w:val="%7."/>
      <w:lvlJc w:val="left"/>
      <w:pPr>
        <w:tabs>
          <w:tab w:val="num" w:pos="3510"/>
        </w:tabs>
        <w:ind w:left="3510" w:hanging="420"/>
      </w:pPr>
    </w:lvl>
    <w:lvl w:ilvl="7" w:tplc="04090019" w:tentative="1">
      <w:start w:val="1"/>
      <w:numFmt w:val="lowerLetter"/>
      <w:lvlText w:val="%8)"/>
      <w:lvlJc w:val="left"/>
      <w:pPr>
        <w:tabs>
          <w:tab w:val="num" w:pos="3930"/>
        </w:tabs>
        <w:ind w:left="3930" w:hanging="420"/>
      </w:pPr>
    </w:lvl>
    <w:lvl w:ilvl="8" w:tplc="0409001B" w:tentative="1">
      <w:start w:val="1"/>
      <w:numFmt w:val="lowerRoman"/>
      <w:lvlText w:val="%9."/>
      <w:lvlJc w:val="right"/>
      <w:pPr>
        <w:tabs>
          <w:tab w:val="num" w:pos="4350"/>
        </w:tabs>
        <w:ind w:left="4350" w:hanging="420"/>
      </w:pPr>
    </w:lvl>
  </w:abstractNum>
  <w:abstractNum w:abstractNumId="5">
    <w:nsid w:val="3E4E6525"/>
    <w:multiLevelType w:val="hybridMultilevel"/>
    <w:tmpl w:val="1A5A641C"/>
    <w:lvl w:ilvl="0" w:tplc="53B6069E">
      <w:start w:val="1"/>
      <w:numFmt w:val="japaneseCounting"/>
      <w:lvlText w:val="%1、"/>
      <w:lvlJc w:val="left"/>
      <w:pPr>
        <w:tabs>
          <w:tab w:val="num" w:pos="1280"/>
        </w:tabs>
        <w:ind w:left="1280" w:hanging="720"/>
      </w:pPr>
      <w:rPr>
        <w:rFonts w:hint="default"/>
      </w:rPr>
    </w:lvl>
    <w:lvl w:ilvl="1" w:tplc="04090019" w:tentative="1">
      <w:start w:val="1"/>
      <w:numFmt w:val="lowerLetter"/>
      <w:lvlText w:val="%2)"/>
      <w:lvlJc w:val="left"/>
      <w:pPr>
        <w:tabs>
          <w:tab w:val="num" w:pos="1400"/>
        </w:tabs>
        <w:ind w:left="1400" w:hanging="420"/>
      </w:pPr>
    </w:lvl>
    <w:lvl w:ilvl="2" w:tplc="0409001B" w:tentative="1">
      <w:start w:val="1"/>
      <w:numFmt w:val="lowerRoman"/>
      <w:lvlText w:val="%3."/>
      <w:lvlJc w:val="right"/>
      <w:pPr>
        <w:tabs>
          <w:tab w:val="num" w:pos="1820"/>
        </w:tabs>
        <w:ind w:left="1820" w:hanging="420"/>
      </w:pPr>
    </w:lvl>
    <w:lvl w:ilvl="3" w:tplc="0409000F" w:tentative="1">
      <w:start w:val="1"/>
      <w:numFmt w:val="decimal"/>
      <w:lvlText w:val="%4."/>
      <w:lvlJc w:val="left"/>
      <w:pPr>
        <w:tabs>
          <w:tab w:val="num" w:pos="2240"/>
        </w:tabs>
        <w:ind w:left="2240" w:hanging="420"/>
      </w:pPr>
    </w:lvl>
    <w:lvl w:ilvl="4" w:tplc="04090019" w:tentative="1">
      <w:start w:val="1"/>
      <w:numFmt w:val="lowerLetter"/>
      <w:lvlText w:val="%5)"/>
      <w:lvlJc w:val="left"/>
      <w:pPr>
        <w:tabs>
          <w:tab w:val="num" w:pos="2660"/>
        </w:tabs>
        <w:ind w:left="2660" w:hanging="420"/>
      </w:pPr>
    </w:lvl>
    <w:lvl w:ilvl="5" w:tplc="0409001B" w:tentative="1">
      <w:start w:val="1"/>
      <w:numFmt w:val="lowerRoman"/>
      <w:lvlText w:val="%6."/>
      <w:lvlJc w:val="right"/>
      <w:pPr>
        <w:tabs>
          <w:tab w:val="num" w:pos="3080"/>
        </w:tabs>
        <w:ind w:left="3080" w:hanging="420"/>
      </w:pPr>
    </w:lvl>
    <w:lvl w:ilvl="6" w:tplc="0409000F" w:tentative="1">
      <w:start w:val="1"/>
      <w:numFmt w:val="decimal"/>
      <w:lvlText w:val="%7."/>
      <w:lvlJc w:val="left"/>
      <w:pPr>
        <w:tabs>
          <w:tab w:val="num" w:pos="3500"/>
        </w:tabs>
        <w:ind w:left="3500" w:hanging="420"/>
      </w:pPr>
    </w:lvl>
    <w:lvl w:ilvl="7" w:tplc="04090019" w:tentative="1">
      <w:start w:val="1"/>
      <w:numFmt w:val="lowerLetter"/>
      <w:lvlText w:val="%8)"/>
      <w:lvlJc w:val="left"/>
      <w:pPr>
        <w:tabs>
          <w:tab w:val="num" w:pos="3920"/>
        </w:tabs>
        <w:ind w:left="3920" w:hanging="420"/>
      </w:pPr>
    </w:lvl>
    <w:lvl w:ilvl="8" w:tplc="0409001B" w:tentative="1">
      <w:start w:val="1"/>
      <w:numFmt w:val="lowerRoman"/>
      <w:lvlText w:val="%9."/>
      <w:lvlJc w:val="right"/>
      <w:pPr>
        <w:tabs>
          <w:tab w:val="num" w:pos="4340"/>
        </w:tabs>
        <w:ind w:left="4340" w:hanging="420"/>
      </w:pPr>
    </w:lvl>
  </w:abstractNum>
  <w:abstractNum w:abstractNumId="6">
    <w:nsid w:val="3FBB31B8"/>
    <w:multiLevelType w:val="hybridMultilevel"/>
    <w:tmpl w:val="7DC0AFF2"/>
    <w:lvl w:ilvl="0" w:tplc="154EBB36">
      <w:start w:val="1"/>
      <w:numFmt w:val="decimal"/>
      <w:lvlText w:val="（%1）"/>
      <w:lvlJc w:val="left"/>
      <w:pPr>
        <w:ind w:left="1150" w:hanging="730"/>
      </w:pPr>
      <w:rPr>
        <w:rFonts w:hAnsi="宋体" w:hint="default"/>
      </w:rPr>
    </w:lvl>
    <w:lvl w:ilvl="1" w:tplc="04090019">
      <w:start w:val="1"/>
      <w:numFmt w:val="lowerLetter"/>
      <w:lvlText w:val="%2)"/>
      <w:lvlJc w:val="left"/>
      <w:pPr>
        <w:ind w:left="1260" w:hanging="420"/>
      </w:pPr>
    </w:lvl>
    <w:lvl w:ilvl="2" w:tplc="0409001B">
      <w:start w:val="1"/>
      <w:numFmt w:val="lowerRoman"/>
      <w:lvlText w:val="%3."/>
      <w:lvlJc w:val="right"/>
      <w:pPr>
        <w:ind w:left="1680" w:hanging="420"/>
      </w:pPr>
    </w:lvl>
    <w:lvl w:ilvl="3" w:tplc="0409000F">
      <w:start w:val="1"/>
      <w:numFmt w:val="decimal"/>
      <w:lvlText w:val="%4."/>
      <w:lvlJc w:val="left"/>
      <w:pPr>
        <w:ind w:left="2100" w:hanging="420"/>
      </w:pPr>
    </w:lvl>
    <w:lvl w:ilvl="4" w:tplc="04090019">
      <w:start w:val="1"/>
      <w:numFmt w:val="lowerLetter"/>
      <w:lvlText w:val="%5)"/>
      <w:lvlJc w:val="left"/>
      <w:pPr>
        <w:ind w:left="2520" w:hanging="420"/>
      </w:pPr>
    </w:lvl>
    <w:lvl w:ilvl="5" w:tplc="0409001B">
      <w:start w:val="1"/>
      <w:numFmt w:val="lowerRoman"/>
      <w:lvlText w:val="%6."/>
      <w:lvlJc w:val="right"/>
      <w:pPr>
        <w:ind w:left="2940" w:hanging="420"/>
      </w:pPr>
    </w:lvl>
    <w:lvl w:ilvl="6" w:tplc="0409000F">
      <w:start w:val="1"/>
      <w:numFmt w:val="decimal"/>
      <w:lvlText w:val="%7."/>
      <w:lvlJc w:val="left"/>
      <w:pPr>
        <w:ind w:left="3360" w:hanging="420"/>
      </w:pPr>
    </w:lvl>
    <w:lvl w:ilvl="7" w:tplc="04090019">
      <w:start w:val="1"/>
      <w:numFmt w:val="lowerLetter"/>
      <w:lvlText w:val="%8)"/>
      <w:lvlJc w:val="left"/>
      <w:pPr>
        <w:ind w:left="3780" w:hanging="420"/>
      </w:pPr>
    </w:lvl>
    <w:lvl w:ilvl="8" w:tplc="0409001B">
      <w:start w:val="1"/>
      <w:numFmt w:val="lowerRoman"/>
      <w:lvlText w:val="%9."/>
      <w:lvlJc w:val="right"/>
      <w:pPr>
        <w:ind w:left="4200" w:hanging="420"/>
      </w:pPr>
    </w:lvl>
  </w:abstractNum>
  <w:abstractNum w:abstractNumId="7">
    <w:nsid w:val="4AC645C7"/>
    <w:multiLevelType w:val="hybridMultilevel"/>
    <w:tmpl w:val="3F30A678"/>
    <w:lvl w:ilvl="0" w:tplc="0400B458">
      <w:start w:val="2"/>
      <w:numFmt w:val="japaneseCounting"/>
      <w:lvlText w:val="%1、"/>
      <w:lvlJc w:val="left"/>
      <w:pPr>
        <w:ind w:left="1280" w:hanging="720"/>
      </w:pPr>
      <w:rPr>
        <w:rFonts w:ascii="Calibri" w:eastAsia="宋体" w:hint="default"/>
      </w:rPr>
    </w:lvl>
    <w:lvl w:ilvl="1" w:tplc="04090019">
      <w:start w:val="1"/>
      <w:numFmt w:val="lowerLetter"/>
      <w:lvlText w:val="%2)"/>
      <w:lvlJc w:val="left"/>
      <w:pPr>
        <w:ind w:left="1400" w:hanging="420"/>
      </w:pPr>
    </w:lvl>
    <w:lvl w:ilvl="2" w:tplc="0409001B">
      <w:start w:val="1"/>
      <w:numFmt w:val="lowerRoman"/>
      <w:lvlText w:val="%3."/>
      <w:lvlJc w:val="right"/>
      <w:pPr>
        <w:ind w:left="1820" w:hanging="420"/>
      </w:pPr>
    </w:lvl>
    <w:lvl w:ilvl="3" w:tplc="0409000F">
      <w:start w:val="1"/>
      <w:numFmt w:val="decimal"/>
      <w:lvlText w:val="%4."/>
      <w:lvlJc w:val="left"/>
      <w:pPr>
        <w:ind w:left="2240" w:hanging="420"/>
      </w:pPr>
    </w:lvl>
    <w:lvl w:ilvl="4" w:tplc="04090019">
      <w:start w:val="1"/>
      <w:numFmt w:val="lowerLetter"/>
      <w:lvlText w:val="%5)"/>
      <w:lvlJc w:val="left"/>
      <w:pPr>
        <w:ind w:left="2660" w:hanging="420"/>
      </w:pPr>
    </w:lvl>
    <w:lvl w:ilvl="5" w:tplc="0409001B">
      <w:start w:val="1"/>
      <w:numFmt w:val="lowerRoman"/>
      <w:lvlText w:val="%6."/>
      <w:lvlJc w:val="right"/>
      <w:pPr>
        <w:ind w:left="3080" w:hanging="420"/>
      </w:pPr>
    </w:lvl>
    <w:lvl w:ilvl="6" w:tplc="0409000F">
      <w:start w:val="1"/>
      <w:numFmt w:val="decimal"/>
      <w:lvlText w:val="%7."/>
      <w:lvlJc w:val="left"/>
      <w:pPr>
        <w:ind w:left="3500" w:hanging="420"/>
      </w:pPr>
    </w:lvl>
    <w:lvl w:ilvl="7" w:tplc="04090019">
      <w:start w:val="1"/>
      <w:numFmt w:val="lowerLetter"/>
      <w:lvlText w:val="%8)"/>
      <w:lvlJc w:val="left"/>
      <w:pPr>
        <w:ind w:left="3920" w:hanging="420"/>
      </w:pPr>
    </w:lvl>
    <w:lvl w:ilvl="8" w:tplc="0409001B">
      <w:start w:val="1"/>
      <w:numFmt w:val="lowerRoman"/>
      <w:lvlText w:val="%9."/>
      <w:lvlJc w:val="right"/>
      <w:pPr>
        <w:ind w:left="4340" w:hanging="420"/>
      </w:pPr>
    </w:lvl>
  </w:abstractNum>
  <w:abstractNum w:abstractNumId="8">
    <w:nsid w:val="4B484632"/>
    <w:multiLevelType w:val="hybridMultilevel"/>
    <w:tmpl w:val="962A35F6"/>
    <w:lvl w:ilvl="0" w:tplc="BB4CD360">
      <w:start w:val="1"/>
      <w:numFmt w:val="japaneseCounting"/>
      <w:lvlText w:val="%1、"/>
      <w:lvlJc w:val="left"/>
      <w:pPr>
        <w:ind w:left="900" w:hanging="900"/>
      </w:pPr>
      <w:rPr>
        <w:rFonts w:hint="default"/>
      </w:r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start w:val="1"/>
      <w:numFmt w:val="decimal"/>
      <w:lvlText w:val="%4."/>
      <w:lvlJc w:val="left"/>
      <w:pPr>
        <w:ind w:left="1680" w:hanging="420"/>
      </w:pPr>
    </w:lvl>
    <w:lvl w:ilvl="4" w:tplc="04090019">
      <w:start w:val="1"/>
      <w:numFmt w:val="lowerLetter"/>
      <w:lvlText w:val="%5)"/>
      <w:lvlJc w:val="left"/>
      <w:pPr>
        <w:ind w:left="2100" w:hanging="420"/>
      </w:pPr>
    </w:lvl>
    <w:lvl w:ilvl="5" w:tplc="0409001B">
      <w:start w:val="1"/>
      <w:numFmt w:val="lowerRoman"/>
      <w:lvlText w:val="%6."/>
      <w:lvlJc w:val="right"/>
      <w:pPr>
        <w:ind w:left="2520" w:hanging="420"/>
      </w:pPr>
    </w:lvl>
    <w:lvl w:ilvl="6" w:tplc="0409000F">
      <w:start w:val="1"/>
      <w:numFmt w:val="decimal"/>
      <w:lvlText w:val="%7."/>
      <w:lvlJc w:val="left"/>
      <w:pPr>
        <w:ind w:left="2940" w:hanging="420"/>
      </w:pPr>
    </w:lvl>
    <w:lvl w:ilvl="7" w:tplc="04090019">
      <w:start w:val="1"/>
      <w:numFmt w:val="lowerLetter"/>
      <w:lvlText w:val="%8)"/>
      <w:lvlJc w:val="left"/>
      <w:pPr>
        <w:ind w:left="3360" w:hanging="420"/>
      </w:pPr>
    </w:lvl>
    <w:lvl w:ilvl="8" w:tplc="0409001B">
      <w:start w:val="1"/>
      <w:numFmt w:val="lowerRoman"/>
      <w:lvlText w:val="%9."/>
      <w:lvlJc w:val="right"/>
      <w:pPr>
        <w:ind w:left="3780" w:hanging="420"/>
      </w:pPr>
    </w:lvl>
  </w:abstractNum>
  <w:abstractNum w:abstractNumId="9">
    <w:nsid w:val="4C145463"/>
    <w:multiLevelType w:val="hybridMultilevel"/>
    <w:tmpl w:val="708ABE16"/>
    <w:lvl w:ilvl="0" w:tplc="DB1C4D5E">
      <w:start w:val="1"/>
      <w:numFmt w:val="japaneseCounting"/>
      <w:lvlText w:val="%1、"/>
      <w:lvlJc w:val="left"/>
      <w:pPr>
        <w:tabs>
          <w:tab w:val="num" w:pos="1280"/>
        </w:tabs>
        <w:ind w:left="1280" w:hanging="720"/>
      </w:pPr>
      <w:rPr>
        <w:rFonts w:hint="default"/>
      </w:rPr>
    </w:lvl>
    <w:lvl w:ilvl="1" w:tplc="04090019" w:tentative="1">
      <w:start w:val="1"/>
      <w:numFmt w:val="lowerLetter"/>
      <w:lvlText w:val="%2)"/>
      <w:lvlJc w:val="left"/>
      <w:pPr>
        <w:tabs>
          <w:tab w:val="num" w:pos="1400"/>
        </w:tabs>
        <w:ind w:left="1400" w:hanging="420"/>
      </w:pPr>
    </w:lvl>
    <w:lvl w:ilvl="2" w:tplc="0409001B" w:tentative="1">
      <w:start w:val="1"/>
      <w:numFmt w:val="lowerRoman"/>
      <w:lvlText w:val="%3."/>
      <w:lvlJc w:val="right"/>
      <w:pPr>
        <w:tabs>
          <w:tab w:val="num" w:pos="1820"/>
        </w:tabs>
        <w:ind w:left="1820" w:hanging="420"/>
      </w:pPr>
    </w:lvl>
    <w:lvl w:ilvl="3" w:tplc="0409000F" w:tentative="1">
      <w:start w:val="1"/>
      <w:numFmt w:val="decimal"/>
      <w:lvlText w:val="%4."/>
      <w:lvlJc w:val="left"/>
      <w:pPr>
        <w:tabs>
          <w:tab w:val="num" w:pos="2240"/>
        </w:tabs>
        <w:ind w:left="2240" w:hanging="420"/>
      </w:pPr>
    </w:lvl>
    <w:lvl w:ilvl="4" w:tplc="04090019" w:tentative="1">
      <w:start w:val="1"/>
      <w:numFmt w:val="lowerLetter"/>
      <w:lvlText w:val="%5)"/>
      <w:lvlJc w:val="left"/>
      <w:pPr>
        <w:tabs>
          <w:tab w:val="num" w:pos="2660"/>
        </w:tabs>
        <w:ind w:left="2660" w:hanging="420"/>
      </w:pPr>
    </w:lvl>
    <w:lvl w:ilvl="5" w:tplc="0409001B" w:tentative="1">
      <w:start w:val="1"/>
      <w:numFmt w:val="lowerRoman"/>
      <w:lvlText w:val="%6."/>
      <w:lvlJc w:val="right"/>
      <w:pPr>
        <w:tabs>
          <w:tab w:val="num" w:pos="3080"/>
        </w:tabs>
        <w:ind w:left="3080" w:hanging="420"/>
      </w:pPr>
    </w:lvl>
    <w:lvl w:ilvl="6" w:tplc="0409000F" w:tentative="1">
      <w:start w:val="1"/>
      <w:numFmt w:val="decimal"/>
      <w:lvlText w:val="%7."/>
      <w:lvlJc w:val="left"/>
      <w:pPr>
        <w:tabs>
          <w:tab w:val="num" w:pos="3500"/>
        </w:tabs>
        <w:ind w:left="3500" w:hanging="420"/>
      </w:pPr>
    </w:lvl>
    <w:lvl w:ilvl="7" w:tplc="04090019" w:tentative="1">
      <w:start w:val="1"/>
      <w:numFmt w:val="lowerLetter"/>
      <w:lvlText w:val="%8)"/>
      <w:lvlJc w:val="left"/>
      <w:pPr>
        <w:tabs>
          <w:tab w:val="num" w:pos="3920"/>
        </w:tabs>
        <w:ind w:left="3920" w:hanging="420"/>
      </w:pPr>
    </w:lvl>
    <w:lvl w:ilvl="8" w:tplc="0409001B" w:tentative="1">
      <w:start w:val="1"/>
      <w:numFmt w:val="lowerRoman"/>
      <w:lvlText w:val="%9."/>
      <w:lvlJc w:val="right"/>
      <w:pPr>
        <w:tabs>
          <w:tab w:val="num" w:pos="4340"/>
        </w:tabs>
        <w:ind w:left="4340" w:hanging="420"/>
      </w:pPr>
    </w:lvl>
  </w:abstractNum>
  <w:abstractNum w:abstractNumId="10">
    <w:nsid w:val="56246CAE"/>
    <w:multiLevelType w:val="hybridMultilevel"/>
    <w:tmpl w:val="27D6C388"/>
    <w:lvl w:ilvl="0" w:tplc="A288B486">
      <w:start w:val="3"/>
      <w:numFmt w:val="japaneseCounting"/>
      <w:lvlText w:val="%1、"/>
      <w:lvlJc w:val="left"/>
      <w:pPr>
        <w:ind w:left="1282" w:hanging="720"/>
      </w:pPr>
      <w:rPr>
        <w:rFonts w:hint="default"/>
      </w:rPr>
    </w:lvl>
    <w:lvl w:ilvl="1" w:tplc="04090019">
      <w:start w:val="1"/>
      <w:numFmt w:val="lowerLetter"/>
      <w:lvlText w:val="%2)"/>
      <w:lvlJc w:val="left"/>
      <w:pPr>
        <w:ind w:left="1402" w:hanging="420"/>
      </w:pPr>
    </w:lvl>
    <w:lvl w:ilvl="2" w:tplc="0409001B">
      <w:start w:val="1"/>
      <w:numFmt w:val="lowerRoman"/>
      <w:lvlText w:val="%3."/>
      <w:lvlJc w:val="right"/>
      <w:pPr>
        <w:ind w:left="1822" w:hanging="420"/>
      </w:pPr>
    </w:lvl>
    <w:lvl w:ilvl="3" w:tplc="0409000F">
      <w:start w:val="1"/>
      <w:numFmt w:val="decimal"/>
      <w:lvlText w:val="%4."/>
      <w:lvlJc w:val="left"/>
      <w:pPr>
        <w:ind w:left="2242" w:hanging="420"/>
      </w:pPr>
    </w:lvl>
    <w:lvl w:ilvl="4" w:tplc="04090019">
      <w:start w:val="1"/>
      <w:numFmt w:val="lowerLetter"/>
      <w:lvlText w:val="%5)"/>
      <w:lvlJc w:val="left"/>
      <w:pPr>
        <w:ind w:left="2662" w:hanging="420"/>
      </w:pPr>
    </w:lvl>
    <w:lvl w:ilvl="5" w:tplc="0409001B">
      <w:start w:val="1"/>
      <w:numFmt w:val="lowerRoman"/>
      <w:lvlText w:val="%6."/>
      <w:lvlJc w:val="right"/>
      <w:pPr>
        <w:ind w:left="3082" w:hanging="420"/>
      </w:pPr>
    </w:lvl>
    <w:lvl w:ilvl="6" w:tplc="0409000F">
      <w:start w:val="1"/>
      <w:numFmt w:val="decimal"/>
      <w:lvlText w:val="%7."/>
      <w:lvlJc w:val="left"/>
      <w:pPr>
        <w:ind w:left="3502" w:hanging="420"/>
      </w:pPr>
    </w:lvl>
    <w:lvl w:ilvl="7" w:tplc="04090019">
      <w:start w:val="1"/>
      <w:numFmt w:val="lowerLetter"/>
      <w:lvlText w:val="%8)"/>
      <w:lvlJc w:val="left"/>
      <w:pPr>
        <w:ind w:left="3922" w:hanging="420"/>
      </w:pPr>
    </w:lvl>
    <w:lvl w:ilvl="8" w:tplc="0409001B">
      <w:start w:val="1"/>
      <w:numFmt w:val="lowerRoman"/>
      <w:lvlText w:val="%9."/>
      <w:lvlJc w:val="right"/>
      <w:pPr>
        <w:ind w:left="4342" w:hanging="420"/>
      </w:pPr>
    </w:lvl>
  </w:abstractNum>
  <w:abstractNum w:abstractNumId="11">
    <w:nsid w:val="6771187C"/>
    <w:multiLevelType w:val="hybridMultilevel"/>
    <w:tmpl w:val="199603AC"/>
    <w:lvl w:ilvl="0" w:tplc="869ECBD4">
      <w:start w:val="2"/>
      <w:numFmt w:val="japaneseCounting"/>
      <w:lvlText w:val="%1、"/>
      <w:lvlJc w:val="left"/>
      <w:pPr>
        <w:ind w:left="1280" w:hanging="720"/>
      </w:pPr>
      <w:rPr>
        <w:rFonts w:hint="default"/>
      </w:rPr>
    </w:lvl>
    <w:lvl w:ilvl="1" w:tplc="04090019">
      <w:start w:val="1"/>
      <w:numFmt w:val="lowerLetter"/>
      <w:lvlText w:val="%2)"/>
      <w:lvlJc w:val="left"/>
      <w:pPr>
        <w:ind w:left="1400" w:hanging="420"/>
      </w:pPr>
    </w:lvl>
    <w:lvl w:ilvl="2" w:tplc="0409001B">
      <w:start w:val="1"/>
      <w:numFmt w:val="lowerRoman"/>
      <w:lvlText w:val="%3."/>
      <w:lvlJc w:val="right"/>
      <w:pPr>
        <w:ind w:left="1820" w:hanging="420"/>
      </w:pPr>
    </w:lvl>
    <w:lvl w:ilvl="3" w:tplc="0409000F">
      <w:start w:val="1"/>
      <w:numFmt w:val="decimal"/>
      <w:lvlText w:val="%4."/>
      <w:lvlJc w:val="left"/>
      <w:pPr>
        <w:ind w:left="2240" w:hanging="420"/>
      </w:pPr>
    </w:lvl>
    <w:lvl w:ilvl="4" w:tplc="04090019">
      <w:start w:val="1"/>
      <w:numFmt w:val="lowerLetter"/>
      <w:lvlText w:val="%5)"/>
      <w:lvlJc w:val="left"/>
      <w:pPr>
        <w:ind w:left="2660" w:hanging="420"/>
      </w:pPr>
    </w:lvl>
    <w:lvl w:ilvl="5" w:tplc="0409001B">
      <w:start w:val="1"/>
      <w:numFmt w:val="lowerRoman"/>
      <w:lvlText w:val="%6."/>
      <w:lvlJc w:val="right"/>
      <w:pPr>
        <w:ind w:left="3080" w:hanging="420"/>
      </w:pPr>
    </w:lvl>
    <w:lvl w:ilvl="6" w:tplc="0409000F">
      <w:start w:val="1"/>
      <w:numFmt w:val="decimal"/>
      <w:lvlText w:val="%7."/>
      <w:lvlJc w:val="left"/>
      <w:pPr>
        <w:ind w:left="3500" w:hanging="420"/>
      </w:pPr>
    </w:lvl>
    <w:lvl w:ilvl="7" w:tplc="04090019">
      <w:start w:val="1"/>
      <w:numFmt w:val="lowerLetter"/>
      <w:lvlText w:val="%8)"/>
      <w:lvlJc w:val="left"/>
      <w:pPr>
        <w:ind w:left="3920" w:hanging="420"/>
      </w:pPr>
    </w:lvl>
    <w:lvl w:ilvl="8" w:tplc="0409001B">
      <w:start w:val="1"/>
      <w:numFmt w:val="lowerRoman"/>
      <w:lvlText w:val="%9."/>
      <w:lvlJc w:val="right"/>
      <w:pPr>
        <w:ind w:left="4340" w:hanging="420"/>
      </w:pPr>
    </w:lvl>
  </w:abstractNum>
  <w:abstractNum w:abstractNumId="12">
    <w:nsid w:val="74C02998"/>
    <w:multiLevelType w:val="singleLevel"/>
    <w:tmpl w:val="C67885C0"/>
    <w:lvl w:ilvl="0">
      <w:start w:val="1"/>
      <w:numFmt w:val="japaneseCounting"/>
      <w:lvlText w:val="%1、"/>
      <w:lvlJc w:val="left"/>
      <w:pPr>
        <w:tabs>
          <w:tab w:val="num" w:pos="630"/>
        </w:tabs>
        <w:ind w:left="630" w:hanging="630"/>
      </w:pPr>
      <w:rPr>
        <w:rFonts w:hint="eastAsia"/>
      </w:rPr>
    </w:lvl>
  </w:abstractNum>
  <w:abstractNum w:abstractNumId="13">
    <w:nsid w:val="761F5F18"/>
    <w:multiLevelType w:val="hybridMultilevel"/>
    <w:tmpl w:val="C94C1E9E"/>
    <w:lvl w:ilvl="0" w:tplc="819A844C">
      <w:start w:val="3"/>
      <w:numFmt w:val="japaneseCounting"/>
      <w:lvlText w:val="%1、"/>
      <w:lvlJc w:val="left"/>
      <w:pPr>
        <w:tabs>
          <w:tab w:val="num" w:pos="1130"/>
        </w:tabs>
        <w:ind w:left="1130" w:hanging="570"/>
      </w:pPr>
      <w:rPr>
        <w:rFonts w:ascii="Times New Roman" w:hAnsi="Times New Roman" w:hint="default"/>
        <w:color w:val="000000"/>
        <w:sz w:val="28"/>
      </w:rPr>
    </w:lvl>
    <w:lvl w:ilvl="1" w:tplc="04090019" w:tentative="1">
      <w:start w:val="1"/>
      <w:numFmt w:val="lowerLetter"/>
      <w:lvlText w:val="%2)"/>
      <w:lvlJc w:val="left"/>
      <w:pPr>
        <w:tabs>
          <w:tab w:val="num" w:pos="1400"/>
        </w:tabs>
        <w:ind w:left="1400" w:hanging="420"/>
      </w:pPr>
    </w:lvl>
    <w:lvl w:ilvl="2" w:tplc="0409001B" w:tentative="1">
      <w:start w:val="1"/>
      <w:numFmt w:val="lowerRoman"/>
      <w:lvlText w:val="%3."/>
      <w:lvlJc w:val="right"/>
      <w:pPr>
        <w:tabs>
          <w:tab w:val="num" w:pos="1820"/>
        </w:tabs>
        <w:ind w:left="1820" w:hanging="420"/>
      </w:pPr>
    </w:lvl>
    <w:lvl w:ilvl="3" w:tplc="0409000F" w:tentative="1">
      <w:start w:val="1"/>
      <w:numFmt w:val="decimal"/>
      <w:lvlText w:val="%4."/>
      <w:lvlJc w:val="left"/>
      <w:pPr>
        <w:tabs>
          <w:tab w:val="num" w:pos="2240"/>
        </w:tabs>
        <w:ind w:left="2240" w:hanging="420"/>
      </w:pPr>
    </w:lvl>
    <w:lvl w:ilvl="4" w:tplc="04090019" w:tentative="1">
      <w:start w:val="1"/>
      <w:numFmt w:val="lowerLetter"/>
      <w:lvlText w:val="%5)"/>
      <w:lvlJc w:val="left"/>
      <w:pPr>
        <w:tabs>
          <w:tab w:val="num" w:pos="2660"/>
        </w:tabs>
        <w:ind w:left="2660" w:hanging="420"/>
      </w:pPr>
    </w:lvl>
    <w:lvl w:ilvl="5" w:tplc="0409001B" w:tentative="1">
      <w:start w:val="1"/>
      <w:numFmt w:val="lowerRoman"/>
      <w:lvlText w:val="%6."/>
      <w:lvlJc w:val="right"/>
      <w:pPr>
        <w:tabs>
          <w:tab w:val="num" w:pos="3080"/>
        </w:tabs>
        <w:ind w:left="3080" w:hanging="420"/>
      </w:pPr>
    </w:lvl>
    <w:lvl w:ilvl="6" w:tplc="0409000F" w:tentative="1">
      <w:start w:val="1"/>
      <w:numFmt w:val="decimal"/>
      <w:lvlText w:val="%7."/>
      <w:lvlJc w:val="left"/>
      <w:pPr>
        <w:tabs>
          <w:tab w:val="num" w:pos="3500"/>
        </w:tabs>
        <w:ind w:left="3500" w:hanging="420"/>
      </w:pPr>
    </w:lvl>
    <w:lvl w:ilvl="7" w:tplc="04090019" w:tentative="1">
      <w:start w:val="1"/>
      <w:numFmt w:val="lowerLetter"/>
      <w:lvlText w:val="%8)"/>
      <w:lvlJc w:val="left"/>
      <w:pPr>
        <w:tabs>
          <w:tab w:val="num" w:pos="3920"/>
        </w:tabs>
        <w:ind w:left="3920" w:hanging="420"/>
      </w:pPr>
    </w:lvl>
    <w:lvl w:ilvl="8" w:tplc="0409001B" w:tentative="1">
      <w:start w:val="1"/>
      <w:numFmt w:val="lowerRoman"/>
      <w:lvlText w:val="%9."/>
      <w:lvlJc w:val="right"/>
      <w:pPr>
        <w:tabs>
          <w:tab w:val="num" w:pos="4340"/>
        </w:tabs>
        <w:ind w:left="4340" w:hanging="420"/>
      </w:pPr>
    </w:lvl>
  </w:abstractNum>
  <w:num w:numId="1">
    <w:abstractNumId w:val="4"/>
  </w:num>
  <w:num w:numId="2">
    <w:abstractNumId w:val="0"/>
  </w:num>
  <w:num w:numId="3">
    <w:abstractNumId w:val="3"/>
  </w:num>
  <w:num w:numId="4">
    <w:abstractNumId w:val="12"/>
  </w:num>
  <w:num w:numId="5">
    <w:abstractNumId w:val="5"/>
  </w:num>
  <w:num w:numId="6">
    <w:abstractNumId w:val="9"/>
  </w:num>
  <w:num w:numId="7">
    <w:abstractNumId w:val="13"/>
  </w:num>
  <w:num w:numId="8">
    <w:abstractNumId w:val="2"/>
  </w:num>
  <w:num w:numId="9">
    <w:abstractNumId w:val="6"/>
  </w:num>
  <w:num w:numId="10">
    <w:abstractNumId w:val="10"/>
  </w:num>
  <w:num w:numId="11">
    <w:abstractNumId w:val="8"/>
  </w:num>
  <w:num w:numId="12">
    <w:abstractNumId w:val="11"/>
  </w:num>
  <w:num w:numId="13">
    <w:abstractNumId w:val="7"/>
  </w:num>
  <w:num w:numId="14">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stylePaneFormatFilter w:val="3F01"/>
  <w:defaultTabStop w:val="420"/>
  <w:drawingGridVerticalSpacing w:val="156"/>
  <w:displayHorizontalDrawingGridEvery w:val="0"/>
  <w:displayVerticalDrawingGridEvery w:val="2"/>
  <w:characterSpacingControl w:val="compressPunctuation"/>
  <w:hdrShapeDefaults>
    <o:shapedefaults v:ext="edit" spidmax="2150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4872B0"/>
    <w:rsid w:val="000012E5"/>
    <w:rsid w:val="0000209C"/>
    <w:rsid w:val="0000457A"/>
    <w:rsid w:val="00005AC1"/>
    <w:rsid w:val="000070BE"/>
    <w:rsid w:val="00011E9E"/>
    <w:rsid w:val="0001582B"/>
    <w:rsid w:val="00025475"/>
    <w:rsid w:val="00027644"/>
    <w:rsid w:val="000278FF"/>
    <w:rsid w:val="00027C38"/>
    <w:rsid w:val="00034B3B"/>
    <w:rsid w:val="00037ED9"/>
    <w:rsid w:val="0004663C"/>
    <w:rsid w:val="0005582A"/>
    <w:rsid w:val="00063653"/>
    <w:rsid w:val="0006728F"/>
    <w:rsid w:val="00074F57"/>
    <w:rsid w:val="00083C5C"/>
    <w:rsid w:val="00084F2E"/>
    <w:rsid w:val="000A0F5A"/>
    <w:rsid w:val="000A6E02"/>
    <w:rsid w:val="000B4750"/>
    <w:rsid w:val="000C5E34"/>
    <w:rsid w:val="000C7D8C"/>
    <w:rsid w:val="000D1ADE"/>
    <w:rsid w:val="0010028C"/>
    <w:rsid w:val="00105D1E"/>
    <w:rsid w:val="00106E4F"/>
    <w:rsid w:val="00121D52"/>
    <w:rsid w:val="00123BA3"/>
    <w:rsid w:val="001276DE"/>
    <w:rsid w:val="00132201"/>
    <w:rsid w:val="00132E83"/>
    <w:rsid w:val="001362EF"/>
    <w:rsid w:val="00154345"/>
    <w:rsid w:val="00171E78"/>
    <w:rsid w:val="001860DD"/>
    <w:rsid w:val="00186CA2"/>
    <w:rsid w:val="00192970"/>
    <w:rsid w:val="001D236A"/>
    <w:rsid w:val="001E0F5F"/>
    <w:rsid w:val="001E7187"/>
    <w:rsid w:val="001F1F87"/>
    <w:rsid w:val="00202BC0"/>
    <w:rsid w:val="002048F9"/>
    <w:rsid w:val="00210656"/>
    <w:rsid w:val="0022024D"/>
    <w:rsid w:val="0022112A"/>
    <w:rsid w:val="00227873"/>
    <w:rsid w:val="00227C28"/>
    <w:rsid w:val="002313D0"/>
    <w:rsid w:val="00233F36"/>
    <w:rsid w:val="00235E75"/>
    <w:rsid w:val="00251579"/>
    <w:rsid w:val="002649A4"/>
    <w:rsid w:val="002710C9"/>
    <w:rsid w:val="002711E8"/>
    <w:rsid w:val="00272A13"/>
    <w:rsid w:val="0028141A"/>
    <w:rsid w:val="002863C1"/>
    <w:rsid w:val="002A4270"/>
    <w:rsid w:val="002B7CF8"/>
    <w:rsid w:val="002C0ACA"/>
    <w:rsid w:val="002C26EF"/>
    <w:rsid w:val="002C2705"/>
    <w:rsid w:val="002D386E"/>
    <w:rsid w:val="002D415A"/>
    <w:rsid w:val="002D5721"/>
    <w:rsid w:val="002D768A"/>
    <w:rsid w:val="002E0658"/>
    <w:rsid w:val="002F09A6"/>
    <w:rsid w:val="002F0BA9"/>
    <w:rsid w:val="002F1829"/>
    <w:rsid w:val="002F24CA"/>
    <w:rsid w:val="002F2D11"/>
    <w:rsid w:val="002F3A18"/>
    <w:rsid w:val="002F6B4F"/>
    <w:rsid w:val="00307CDD"/>
    <w:rsid w:val="003312D1"/>
    <w:rsid w:val="0033750B"/>
    <w:rsid w:val="00340947"/>
    <w:rsid w:val="00342FD8"/>
    <w:rsid w:val="003449EC"/>
    <w:rsid w:val="00344FF9"/>
    <w:rsid w:val="00347E02"/>
    <w:rsid w:val="003502FF"/>
    <w:rsid w:val="00352D9D"/>
    <w:rsid w:val="00357399"/>
    <w:rsid w:val="00360EBB"/>
    <w:rsid w:val="00361EBF"/>
    <w:rsid w:val="0036689E"/>
    <w:rsid w:val="00374142"/>
    <w:rsid w:val="00377976"/>
    <w:rsid w:val="00384544"/>
    <w:rsid w:val="00393218"/>
    <w:rsid w:val="003933AC"/>
    <w:rsid w:val="00394452"/>
    <w:rsid w:val="003954C7"/>
    <w:rsid w:val="003A7966"/>
    <w:rsid w:val="003B4252"/>
    <w:rsid w:val="003B7C70"/>
    <w:rsid w:val="003C344E"/>
    <w:rsid w:val="003C3532"/>
    <w:rsid w:val="003C4300"/>
    <w:rsid w:val="003E6B4A"/>
    <w:rsid w:val="003F56E3"/>
    <w:rsid w:val="0040075B"/>
    <w:rsid w:val="0040793F"/>
    <w:rsid w:val="00411F34"/>
    <w:rsid w:val="0041607D"/>
    <w:rsid w:val="0042442D"/>
    <w:rsid w:val="00430B8B"/>
    <w:rsid w:val="00435DD5"/>
    <w:rsid w:val="00463ACB"/>
    <w:rsid w:val="00471C1C"/>
    <w:rsid w:val="0047780E"/>
    <w:rsid w:val="004778BF"/>
    <w:rsid w:val="00486495"/>
    <w:rsid w:val="004872B0"/>
    <w:rsid w:val="00491386"/>
    <w:rsid w:val="00492CD8"/>
    <w:rsid w:val="00492E60"/>
    <w:rsid w:val="00496AD3"/>
    <w:rsid w:val="004A62C5"/>
    <w:rsid w:val="004A77BC"/>
    <w:rsid w:val="004B380D"/>
    <w:rsid w:val="004B5422"/>
    <w:rsid w:val="004C1EAE"/>
    <w:rsid w:val="004D4107"/>
    <w:rsid w:val="004D48FB"/>
    <w:rsid w:val="004E0E14"/>
    <w:rsid w:val="004E34E1"/>
    <w:rsid w:val="004E4B04"/>
    <w:rsid w:val="00502166"/>
    <w:rsid w:val="005023C3"/>
    <w:rsid w:val="005035EF"/>
    <w:rsid w:val="00506232"/>
    <w:rsid w:val="005123B8"/>
    <w:rsid w:val="00514760"/>
    <w:rsid w:val="00520E97"/>
    <w:rsid w:val="00521015"/>
    <w:rsid w:val="005334C8"/>
    <w:rsid w:val="0054220E"/>
    <w:rsid w:val="005462EB"/>
    <w:rsid w:val="00550ADE"/>
    <w:rsid w:val="00577699"/>
    <w:rsid w:val="005961C2"/>
    <w:rsid w:val="005A3655"/>
    <w:rsid w:val="005A3AE4"/>
    <w:rsid w:val="005B2106"/>
    <w:rsid w:val="005B3712"/>
    <w:rsid w:val="005C09CD"/>
    <w:rsid w:val="005C4F10"/>
    <w:rsid w:val="005D641E"/>
    <w:rsid w:val="005E31F3"/>
    <w:rsid w:val="005E43EE"/>
    <w:rsid w:val="005E7BDE"/>
    <w:rsid w:val="005F4386"/>
    <w:rsid w:val="00604C6A"/>
    <w:rsid w:val="00612773"/>
    <w:rsid w:val="00622EC8"/>
    <w:rsid w:val="00642154"/>
    <w:rsid w:val="00644B2E"/>
    <w:rsid w:val="0064654E"/>
    <w:rsid w:val="00646D30"/>
    <w:rsid w:val="0065657E"/>
    <w:rsid w:val="00660B62"/>
    <w:rsid w:val="00660CE8"/>
    <w:rsid w:val="00682FC8"/>
    <w:rsid w:val="00686018"/>
    <w:rsid w:val="00687476"/>
    <w:rsid w:val="006879EB"/>
    <w:rsid w:val="006A118A"/>
    <w:rsid w:val="006C527F"/>
    <w:rsid w:val="006C6F64"/>
    <w:rsid w:val="006F1943"/>
    <w:rsid w:val="006F4BBB"/>
    <w:rsid w:val="006F5081"/>
    <w:rsid w:val="006F5AE0"/>
    <w:rsid w:val="00704558"/>
    <w:rsid w:val="00707581"/>
    <w:rsid w:val="00707FBE"/>
    <w:rsid w:val="00716366"/>
    <w:rsid w:val="00716837"/>
    <w:rsid w:val="00726CA1"/>
    <w:rsid w:val="00742337"/>
    <w:rsid w:val="00742CCB"/>
    <w:rsid w:val="0074499E"/>
    <w:rsid w:val="00744EAA"/>
    <w:rsid w:val="00747BC2"/>
    <w:rsid w:val="0075453E"/>
    <w:rsid w:val="00754831"/>
    <w:rsid w:val="0075746C"/>
    <w:rsid w:val="00763836"/>
    <w:rsid w:val="0076716E"/>
    <w:rsid w:val="00776034"/>
    <w:rsid w:val="0078041E"/>
    <w:rsid w:val="007804FC"/>
    <w:rsid w:val="0078304F"/>
    <w:rsid w:val="0078571F"/>
    <w:rsid w:val="00790192"/>
    <w:rsid w:val="00790F16"/>
    <w:rsid w:val="00792A54"/>
    <w:rsid w:val="007936F0"/>
    <w:rsid w:val="00793C76"/>
    <w:rsid w:val="007A2CB3"/>
    <w:rsid w:val="007A326E"/>
    <w:rsid w:val="007A6733"/>
    <w:rsid w:val="007A77BC"/>
    <w:rsid w:val="007B5DC9"/>
    <w:rsid w:val="007B74DA"/>
    <w:rsid w:val="007C01F5"/>
    <w:rsid w:val="007E1460"/>
    <w:rsid w:val="007E2E87"/>
    <w:rsid w:val="007E4840"/>
    <w:rsid w:val="007F6725"/>
    <w:rsid w:val="007F75B8"/>
    <w:rsid w:val="00816544"/>
    <w:rsid w:val="00826820"/>
    <w:rsid w:val="00831D6E"/>
    <w:rsid w:val="00837C14"/>
    <w:rsid w:val="008473AF"/>
    <w:rsid w:val="00853810"/>
    <w:rsid w:val="00853F89"/>
    <w:rsid w:val="0086631A"/>
    <w:rsid w:val="00873A7C"/>
    <w:rsid w:val="00881C26"/>
    <w:rsid w:val="00883793"/>
    <w:rsid w:val="008918E6"/>
    <w:rsid w:val="00894170"/>
    <w:rsid w:val="00894FFF"/>
    <w:rsid w:val="008A3128"/>
    <w:rsid w:val="008A5A12"/>
    <w:rsid w:val="008B49A9"/>
    <w:rsid w:val="008B73F9"/>
    <w:rsid w:val="008B7DC6"/>
    <w:rsid w:val="008C1857"/>
    <w:rsid w:val="008C60EE"/>
    <w:rsid w:val="008F62C1"/>
    <w:rsid w:val="008F67E8"/>
    <w:rsid w:val="009010CD"/>
    <w:rsid w:val="00902810"/>
    <w:rsid w:val="009032A5"/>
    <w:rsid w:val="00904E86"/>
    <w:rsid w:val="0092595B"/>
    <w:rsid w:val="00936F12"/>
    <w:rsid w:val="009431AD"/>
    <w:rsid w:val="0094450E"/>
    <w:rsid w:val="00945D8F"/>
    <w:rsid w:val="00952532"/>
    <w:rsid w:val="00972921"/>
    <w:rsid w:val="0097405D"/>
    <w:rsid w:val="00977260"/>
    <w:rsid w:val="00986203"/>
    <w:rsid w:val="00992A89"/>
    <w:rsid w:val="00996CF6"/>
    <w:rsid w:val="009A1F69"/>
    <w:rsid w:val="009A4E52"/>
    <w:rsid w:val="009A7B56"/>
    <w:rsid w:val="009B5B4B"/>
    <w:rsid w:val="009D1EE8"/>
    <w:rsid w:val="009D68C5"/>
    <w:rsid w:val="009E144E"/>
    <w:rsid w:val="009E371E"/>
    <w:rsid w:val="009E5615"/>
    <w:rsid w:val="009E5B06"/>
    <w:rsid w:val="009F3189"/>
    <w:rsid w:val="009F4216"/>
    <w:rsid w:val="009F4614"/>
    <w:rsid w:val="00A02D55"/>
    <w:rsid w:val="00A055B4"/>
    <w:rsid w:val="00A13A60"/>
    <w:rsid w:val="00A178F2"/>
    <w:rsid w:val="00A22716"/>
    <w:rsid w:val="00A30855"/>
    <w:rsid w:val="00A353B7"/>
    <w:rsid w:val="00A36CA9"/>
    <w:rsid w:val="00A47ACE"/>
    <w:rsid w:val="00A663BB"/>
    <w:rsid w:val="00A7405D"/>
    <w:rsid w:val="00A92D0D"/>
    <w:rsid w:val="00A93830"/>
    <w:rsid w:val="00A96EB2"/>
    <w:rsid w:val="00AA22A1"/>
    <w:rsid w:val="00AA2E01"/>
    <w:rsid w:val="00AA4DFF"/>
    <w:rsid w:val="00AA7B02"/>
    <w:rsid w:val="00AB7824"/>
    <w:rsid w:val="00AD0591"/>
    <w:rsid w:val="00AD199B"/>
    <w:rsid w:val="00AE1812"/>
    <w:rsid w:val="00AE49E4"/>
    <w:rsid w:val="00AF06DC"/>
    <w:rsid w:val="00AF0914"/>
    <w:rsid w:val="00AF1117"/>
    <w:rsid w:val="00AF5D32"/>
    <w:rsid w:val="00B01BB6"/>
    <w:rsid w:val="00B07A6A"/>
    <w:rsid w:val="00B16400"/>
    <w:rsid w:val="00B42AC4"/>
    <w:rsid w:val="00B43FC3"/>
    <w:rsid w:val="00B51728"/>
    <w:rsid w:val="00B517F7"/>
    <w:rsid w:val="00B648F7"/>
    <w:rsid w:val="00B73CFE"/>
    <w:rsid w:val="00B75969"/>
    <w:rsid w:val="00B85B61"/>
    <w:rsid w:val="00B865F9"/>
    <w:rsid w:val="00B866C5"/>
    <w:rsid w:val="00B92712"/>
    <w:rsid w:val="00B97C64"/>
    <w:rsid w:val="00BA7EB7"/>
    <w:rsid w:val="00BC1689"/>
    <w:rsid w:val="00BD36A7"/>
    <w:rsid w:val="00BD5E3B"/>
    <w:rsid w:val="00BF05C1"/>
    <w:rsid w:val="00BF521D"/>
    <w:rsid w:val="00BF68E2"/>
    <w:rsid w:val="00BF6C19"/>
    <w:rsid w:val="00C00DE3"/>
    <w:rsid w:val="00C10A04"/>
    <w:rsid w:val="00C11961"/>
    <w:rsid w:val="00C123BF"/>
    <w:rsid w:val="00C134AA"/>
    <w:rsid w:val="00C219BD"/>
    <w:rsid w:val="00C26627"/>
    <w:rsid w:val="00C306EF"/>
    <w:rsid w:val="00C334B1"/>
    <w:rsid w:val="00C456BB"/>
    <w:rsid w:val="00C53AD3"/>
    <w:rsid w:val="00C54D42"/>
    <w:rsid w:val="00C61184"/>
    <w:rsid w:val="00C6162E"/>
    <w:rsid w:val="00C62711"/>
    <w:rsid w:val="00C62C51"/>
    <w:rsid w:val="00C70073"/>
    <w:rsid w:val="00C7360B"/>
    <w:rsid w:val="00C7598A"/>
    <w:rsid w:val="00C823EF"/>
    <w:rsid w:val="00CA0D3A"/>
    <w:rsid w:val="00CA7470"/>
    <w:rsid w:val="00CB5649"/>
    <w:rsid w:val="00CC0AFF"/>
    <w:rsid w:val="00CC23D5"/>
    <w:rsid w:val="00CC69DB"/>
    <w:rsid w:val="00CD5475"/>
    <w:rsid w:val="00CE068C"/>
    <w:rsid w:val="00CE240A"/>
    <w:rsid w:val="00CE5221"/>
    <w:rsid w:val="00CF2779"/>
    <w:rsid w:val="00CF4EFC"/>
    <w:rsid w:val="00D2422B"/>
    <w:rsid w:val="00D34032"/>
    <w:rsid w:val="00D356E9"/>
    <w:rsid w:val="00D60830"/>
    <w:rsid w:val="00D625F2"/>
    <w:rsid w:val="00D65CE3"/>
    <w:rsid w:val="00D65FF7"/>
    <w:rsid w:val="00D67CBF"/>
    <w:rsid w:val="00D719E8"/>
    <w:rsid w:val="00D71D90"/>
    <w:rsid w:val="00D82B2A"/>
    <w:rsid w:val="00D85502"/>
    <w:rsid w:val="00D93C9B"/>
    <w:rsid w:val="00D94282"/>
    <w:rsid w:val="00D977BC"/>
    <w:rsid w:val="00DA37F5"/>
    <w:rsid w:val="00DA676D"/>
    <w:rsid w:val="00DA72DE"/>
    <w:rsid w:val="00DB4852"/>
    <w:rsid w:val="00DB5192"/>
    <w:rsid w:val="00DD60E1"/>
    <w:rsid w:val="00DD6D9A"/>
    <w:rsid w:val="00DE2D5E"/>
    <w:rsid w:val="00DF0278"/>
    <w:rsid w:val="00DF1EE4"/>
    <w:rsid w:val="00E009E1"/>
    <w:rsid w:val="00E025DC"/>
    <w:rsid w:val="00E04B5F"/>
    <w:rsid w:val="00E07BD4"/>
    <w:rsid w:val="00E128A2"/>
    <w:rsid w:val="00E15ED6"/>
    <w:rsid w:val="00E31F08"/>
    <w:rsid w:val="00E3219D"/>
    <w:rsid w:val="00E34150"/>
    <w:rsid w:val="00E3659E"/>
    <w:rsid w:val="00E367FD"/>
    <w:rsid w:val="00E36867"/>
    <w:rsid w:val="00E3699F"/>
    <w:rsid w:val="00E41709"/>
    <w:rsid w:val="00E443F9"/>
    <w:rsid w:val="00E44807"/>
    <w:rsid w:val="00E45C55"/>
    <w:rsid w:val="00E47048"/>
    <w:rsid w:val="00E47DC4"/>
    <w:rsid w:val="00E61599"/>
    <w:rsid w:val="00E6269A"/>
    <w:rsid w:val="00E777D8"/>
    <w:rsid w:val="00E80304"/>
    <w:rsid w:val="00E819C7"/>
    <w:rsid w:val="00E835A9"/>
    <w:rsid w:val="00E97CC3"/>
    <w:rsid w:val="00EA2D4D"/>
    <w:rsid w:val="00EB000C"/>
    <w:rsid w:val="00EB1366"/>
    <w:rsid w:val="00EB1BFB"/>
    <w:rsid w:val="00EB4732"/>
    <w:rsid w:val="00EB526A"/>
    <w:rsid w:val="00EC225A"/>
    <w:rsid w:val="00EC4D4A"/>
    <w:rsid w:val="00EE3BE2"/>
    <w:rsid w:val="00EE7B25"/>
    <w:rsid w:val="00EF66C9"/>
    <w:rsid w:val="00EF6778"/>
    <w:rsid w:val="00F12F87"/>
    <w:rsid w:val="00F14277"/>
    <w:rsid w:val="00F14D8A"/>
    <w:rsid w:val="00F3337B"/>
    <w:rsid w:val="00F52D6E"/>
    <w:rsid w:val="00F537BD"/>
    <w:rsid w:val="00F621A4"/>
    <w:rsid w:val="00F65F8C"/>
    <w:rsid w:val="00F71F6C"/>
    <w:rsid w:val="00F7555A"/>
    <w:rsid w:val="00F852A1"/>
    <w:rsid w:val="00F86565"/>
    <w:rsid w:val="00F91168"/>
    <w:rsid w:val="00FA0D93"/>
    <w:rsid w:val="00FB528E"/>
    <w:rsid w:val="00FC1D87"/>
    <w:rsid w:val="00FD5782"/>
    <w:rsid w:val="00FE1269"/>
    <w:rsid w:val="00FE3015"/>
    <w:rsid w:val="00FF0C59"/>
    <w:rsid w:val="00FF34AD"/>
    <w:rsid w:val="00FF3C32"/>
    <w:rsid w:val="00FF5399"/>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150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uiPriority="9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header" w:uiPriority="99"/>
    <w:lsdException w:name="footer" w:uiPriority="99"/>
    <w:lsdException w:name="caption" w:semiHidden="1" w:unhideWhenUsed="1" w:qFormat="1"/>
    <w:lsdException w:name="Title" w:qFormat="1"/>
    <w:lsdException w:name="Subtitle" w:qFormat="1"/>
    <w:lsdException w:name="Strong" w:uiPriority="99" w:qFormat="1"/>
    <w:lsdException w:name="Emphasis" w:qFormat="1"/>
    <w:lsdException w:name="Plain Text" w:uiPriority="99"/>
    <w:lsdException w:name="annotation subject" w:uiPriority="99"/>
    <w:lsdException w:name="No List" w:uiPriority="99"/>
    <w:lsdException w:name="Balloo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4872B0"/>
    <w:pPr>
      <w:widowControl w:val="0"/>
      <w:jc w:val="both"/>
    </w:pPr>
    <w:rPr>
      <w:kern w:val="2"/>
      <w:sz w:val="21"/>
      <w:szCs w:val="24"/>
    </w:rPr>
  </w:style>
  <w:style w:type="paragraph" w:styleId="1">
    <w:name w:val="heading 1"/>
    <w:basedOn w:val="a"/>
    <w:next w:val="a"/>
    <w:link w:val="1Char"/>
    <w:uiPriority w:val="99"/>
    <w:qFormat/>
    <w:rsid w:val="00E04B5F"/>
    <w:pPr>
      <w:keepNext/>
      <w:keepLines/>
      <w:spacing w:before="340" w:after="330" w:line="578" w:lineRule="auto"/>
      <w:outlineLvl w:val="0"/>
    </w:pPr>
    <w:rPr>
      <w:rFonts w:ascii="Calibri" w:hAnsi="Calibri" w:cs="Calibri"/>
      <w:b/>
      <w:bCs/>
      <w:kern w:val="44"/>
      <w:sz w:val="44"/>
      <w:szCs w:val="4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rsid w:val="00171E78"/>
    <w:pPr>
      <w:tabs>
        <w:tab w:val="center" w:pos="4153"/>
        <w:tab w:val="right" w:pos="8306"/>
      </w:tabs>
      <w:snapToGrid w:val="0"/>
      <w:jc w:val="left"/>
    </w:pPr>
    <w:rPr>
      <w:sz w:val="18"/>
      <w:szCs w:val="18"/>
    </w:rPr>
  </w:style>
  <w:style w:type="character" w:styleId="a4">
    <w:name w:val="page number"/>
    <w:basedOn w:val="a0"/>
    <w:rsid w:val="00171E78"/>
  </w:style>
  <w:style w:type="paragraph" w:styleId="a5">
    <w:name w:val="Date"/>
    <w:basedOn w:val="a"/>
    <w:next w:val="a"/>
    <w:link w:val="Char0"/>
    <w:rsid w:val="0054220E"/>
    <w:pPr>
      <w:ind w:leftChars="2500" w:left="100"/>
    </w:pPr>
  </w:style>
  <w:style w:type="paragraph" w:styleId="a6">
    <w:name w:val="Normal (Web)"/>
    <w:basedOn w:val="a"/>
    <w:rsid w:val="008C60EE"/>
    <w:pPr>
      <w:widowControl/>
      <w:jc w:val="left"/>
    </w:pPr>
    <w:rPr>
      <w:rFonts w:ascii="宋体" w:hAnsi="宋体"/>
      <w:kern w:val="0"/>
      <w:sz w:val="24"/>
    </w:rPr>
  </w:style>
  <w:style w:type="paragraph" w:customStyle="1" w:styleId="Char1">
    <w:name w:val="Char"/>
    <w:basedOn w:val="a"/>
    <w:rsid w:val="00DB5192"/>
  </w:style>
  <w:style w:type="paragraph" w:customStyle="1" w:styleId="CharCharChar">
    <w:name w:val="Char Char Char"/>
    <w:basedOn w:val="a"/>
    <w:rsid w:val="00F7555A"/>
    <w:pPr>
      <w:widowControl/>
      <w:spacing w:after="160" w:line="240" w:lineRule="exact"/>
      <w:jc w:val="left"/>
    </w:pPr>
    <w:rPr>
      <w:szCs w:val="20"/>
    </w:rPr>
  </w:style>
  <w:style w:type="paragraph" w:styleId="a7">
    <w:name w:val="Body Text Indent"/>
    <w:basedOn w:val="a"/>
    <w:link w:val="Char2"/>
    <w:rsid w:val="00AF06DC"/>
    <w:pPr>
      <w:ind w:firstLineChars="200" w:firstLine="600"/>
    </w:pPr>
    <w:rPr>
      <w:rFonts w:ascii="仿宋_GB2312" w:eastAsia="仿宋_GB2312"/>
      <w:sz w:val="30"/>
    </w:rPr>
  </w:style>
  <w:style w:type="paragraph" w:customStyle="1" w:styleId="CharCharCharCharCharChar">
    <w:name w:val="Char Char Char Char Char Char"/>
    <w:basedOn w:val="a"/>
    <w:rsid w:val="00394452"/>
    <w:pPr>
      <w:widowControl/>
      <w:spacing w:after="160" w:line="240" w:lineRule="exact"/>
      <w:jc w:val="left"/>
    </w:pPr>
    <w:rPr>
      <w:rFonts w:ascii="Verdana" w:hAnsi="Verdana"/>
      <w:kern w:val="0"/>
      <w:sz w:val="20"/>
      <w:szCs w:val="20"/>
      <w:lang w:eastAsia="en-US"/>
    </w:rPr>
  </w:style>
  <w:style w:type="table" w:styleId="a8">
    <w:name w:val="Table Grid"/>
    <w:basedOn w:val="a1"/>
    <w:rsid w:val="00763836"/>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9">
    <w:name w:val="header"/>
    <w:basedOn w:val="a"/>
    <w:link w:val="Char3"/>
    <w:uiPriority w:val="99"/>
    <w:rsid w:val="008F62C1"/>
    <w:pPr>
      <w:pBdr>
        <w:bottom w:val="single" w:sz="6" w:space="1" w:color="auto"/>
      </w:pBdr>
      <w:tabs>
        <w:tab w:val="center" w:pos="4153"/>
        <w:tab w:val="right" w:pos="8306"/>
      </w:tabs>
      <w:snapToGrid w:val="0"/>
      <w:jc w:val="center"/>
    </w:pPr>
    <w:rPr>
      <w:sz w:val="18"/>
      <w:szCs w:val="18"/>
    </w:rPr>
  </w:style>
  <w:style w:type="paragraph" w:customStyle="1" w:styleId="Char4">
    <w:name w:val="Char"/>
    <w:basedOn w:val="a"/>
    <w:rsid w:val="002649A4"/>
  </w:style>
  <w:style w:type="paragraph" w:styleId="aa">
    <w:name w:val="Title"/>
    <w:basedOn w:val="a"/>
    <w:next w:val="a"/>
    <w:link w:val="Char5"/>
    <w:qFormat/>
    <w:rsid w:val="00121D52"/>
    <w:pPr>
      <w:spacing w:before="240" w:after="60"/>
      <w:jc w:val="center"/>
      <w:outlineLvl w:val="0"/>
    </w:pPr>
    <w:rPr>
      <w:rFonts w:ascii="Cambria" w:hAnsi="Cambria"/>
      <w:b/>
      <w:bCs/>
      <w:sz w:val="32"/>
      <w:szCs w:val="32"/>
    </w:rPr>
  </w:style>
  <w:style w:type="character" w:customStyle="1" w:styleId="Char5">
    <w:name w:val="标题 Char"/>
    <w:basedOn w:val="a0"/>
    <w:link w:val="aa"/>
    <w:rsid w:val="00121D52"/>
    <w:rPr>
      <w:rFonts w:ascii="Cambria" w:hAnsi="Cambria"/>
      <w:b/>
      <w:bCs/>
      <w:kern w:val="2"/>
      <w:sz w:val="32"/>
      <w:szCs w:val="32"/>
    </w:rPr>
  </w:style>
  <w:style w:type="paragraph" w:customStyle="1" w:styleId="p0">
    <w:name w:val="p0"/>
    <w:basedOn w:val="a"/>
    <w:uiPriority w:val="99"/>
    <w:rsid w:val="00121D52"/>
    <w:pPr>
      <w:widowControl/>
      <w:jc w:val="left"/>
    </w:pPr>
    <w:rPr>
      <w:kern w:val="0"/>
      <w:szCs w:val="21"/>
    </w:rPr>
  </w:style>
  <w:style w:type="character" w:styleId="ab">
    <w:name w:val="Strong"/>
    <w:basedOn w:val="a0"/>
    <w:uiPriority w:val="99"/>
    <w:qFormat/>
    <w:rsid w:val="003449EC"/>
    <w:rPr>
      <w:b/>
      <w:bCs/>
    </w:rPr>
  </w:style>
  <w:style w:type="paragraph" w:styleId="ac">
    <w:name w:val="Plain Text"/>
    <w:basedOn w:val="a"/>
    <w:link w:val="Char6"/>
    <w:uiPriority w:val="99"/>
    <w:rsid w:val="00A30855"/>
    <w:rPr>
      <w:rFonts w:ascii="宋体" w:hAnsi="Courier New"/>
      <w:kern w:val="0"/>
      <w:sz w:val="20"/>
      <w:szCs w:val="21"/>
    </w:rPr>
  </w:style>
  <w:style w:type="character" w:customStyle="1" w:styleId="Char6">
    <w:name w:val="纯文本 Char"/>
    <w:basedOn w:val="a0"/>
    <w:link w:val="ac"/>
    <w:uiPriority w:val="99"/>
    <w:rsid w:val="00A30855"/>
    <w:rPr>
      <w:rFonts w:ascii="宋体" w:hAnsi="Courier New"/>
      <w:szCs w:val="21"/>
    </w:rPr>
  </w:style>
  <w:style w:type="character" w:styleId="ad">
    <w:name w:val="Hyperlink"/>
    <w:basedOn w:val="a0"/>
    <w:unhideWhenUsed/>
    <w:rsid w:val="00BF521D"/>
    <w:rPr>
      <w:color w:val="0000FF"/>
      <w:u w:val="single"/>
    </w:rPr>
  </w:style>
  <w:style w:type="paragraph" w:styleId="ae">
    <w:name w:val="List Paragraph"/>
    <w:basedOn w:val="a"/>
    <w:uiPriority w:val="99"/>
    <w:qFormat/>
    <w:rsid w:val="00BF521D"/>
    <w:pPr>
      <w:ind w:firstLineChars="200" w:firstLine="420"/>
    </w:pPr>
    <w:rPr>
      <w:rFonts w:ascii="Calibri" w:hAnsi="Calibri" w:cs="Calibri"/>
      <w:szCs w:val="21"/>
    </w:rPr>
  </w:style>
  <w:style w:type="paragraph" w:styleId="af">
    <w:name w:val="Body Text"/>
    <w:basedOn w:val="a"/>
    <w:link w:val="Char7"/>
    <w:rsid w:val="008C1857"/>
    <w:pPr>
      <w:spacing w:after="120"/>
    </w:pPr>
  </w:style>
  <w:style w:type="character" w:customStyle="1" w:styleId="Char7">
    <w:name w:val="正文文本 Char"/>
    <w:basedOn w:val="a0"/>
    <w:link w:val="af"/>
    <w:rsid w:val="008C1857"/>
    <w:rPr>
      <w:kern w:val="2"/>
      <w:sz w:val="21"/>
      <w:szCs w:val="24"/>
    </w:rPr>
  </w:style>
  <w:style w:type="character" w:customStyle="1" w:styleId="Char8">
    <w:name w:val="批注框文本 Char"/>
    <w:basedOn w:val="a0"/>
    <w:link w:val="af0"/>
    <w:uiPriority w:val="99"/>
    <w:rsid w:val="008C1857"/>
    <w:rPr>
      <w:kern w:val="2"/>
      <w:sz w:val="18"/>
      <w:szCs w:val="18"/>
    </w:rPr>
  </w:style>
  <w:style w:type="paragraph" w:styleId="af0">
    <w:name w:val="Balloon Text"/>
    <w:basedOn w:val="a"/>
    <w:link w:val="Char8"/>
    <w:uiPriority w:val="99"/>
    <w:rsid w:val="008C1857"/>
    <w:rPr>
      <w:sz w:val="18"/>
      <w:szCs w:val="18"/>
    </w:rPr>
  </w:style>
  <w:style w:type="character" w:customStyle="1" w:styleId="Char10">
    <w:name w:val="批注框文本 Char1"/>
    <w:basedOn w:val="a0"/>
    <w:link w:val="af0"/>
    <w:rsid w:val="008C1857"/>
    <w:rPr>
      <w:kern w:val="2"/>
      <w:sz w:val="18"/>
      <w:szCs w:val="18"/>
    </w:rPr>
  </w:style>
  <w:style w:type="character" w:customStyle="1" w:styleId="Char9">
    <w:name w:val="批注文字 Char"/>
    <w:basedOn w:val="a0"/>
    <w:link w:val="af1"/>
    <w:uiPriority w:val="99"/>
    <w:rsid w:val="008C1857"/>
    <w:rPr>
      <w:kern w:val="2"/>
      <w:sz w:val="21"/>
    </w:rPr>
  </w:style>
  <w:style w:type="paragraph" w:styleId="af1">
    <w:name w:val="annotation text"/>
    <w:basedOn w:val="a"/>
    <w:link w:val="Char9"/>
    <w:uiPriority w:val="99"/>
    <w:rsid w:val="008C1857"/>
    <w:pPr>
      <w:jc w:val="left"/>
    </w:pPr>
    <w:rPr>
      <w:szCs w:val="20"/>
    </w:rPr>
  </w:style>
  <w:style w:type="character" w:customStyle="1" w:styleId="Char11">
    <w:name w:val="批注文字 Char1"/>
    <w:basedOn w:val="a0"/>
    <w:link w:val="af1"/>
    <w:rsid w:val="008C1857"/>
    <w:rPr>
      <w:kern w:val="2"/>
      <w:sz w:val="21"/>
      <w:szCs w:val="24"/>
    </w:rPr>
  </w:style>
  <w:style w:type="character" w:customStyle="1" w:styleId="Chara">
    <w:name w:val="批注主题 Char"/>
    <w:basedOn w:val="Char9"/>
    <w:link w:val="af2"/>
    <w:uiPriority w:val="99"/>
    <w:rsid w:val="008C1857"/>
    <w:rPr>
      <w:b/>
      <w:bCs/>
    </w:rPr>
  </w:style>
  <w:style w:type="paragraph" w:styleId="af2">
    <w:name w:val="annotation subject"/>
    <w:basedOn w:val="af1"/>
    <w:next w:val="af1"/>
    <w:link w:val="Chara"/>
    <w:uiPriority w:val="99"/>
    <w:rsid w:val="008C1857"/>
    <w:rPr>
      <w:b/>
      <w:bCs/>
    </w:rPr>
  </w:style>
  <w:style w:type="character" w:customStyle="1" w:styleId="Char12">
    <w:name w:val="批注主题 Char1"/>
    <w:basedOn w:val="Char11"/>
    <w:link w:val="af2"/>
    <w:rsid w:val="008C1857"/>
    <w:rPr>
      <w:b/>
      <w:bCs/>
    </w:rPr>
  </w:style>
  <w:style w:type="paragraph" w:styleId="af3">
    <w:name w:val="Closing"/>
    <w:basedOn w:val="a"/>
    <w:next w:val="a"/>
    <w:link w:val="Charb"/>
    <w:rsid w:val="004B5422"/>
    <w:pPr>
      <w:ind w:left="4320"/>
    </w:pPr>
    <w:rPr>
      <w:rFonts w:ascii="宋体"/>
      <w:sz w:val="28"/>
      <w:szCs w:val="20"/>
    </w:rPr>
  </w:style>
  <w:style w:type="character" w:customStyle="1" w:styleId="Charb">
    <w:name w:val="结束语 Char"/>
    <w:basedOn w:val="a0"/>
    <w:link w:val="af3"/>
    <w:rsid w:val="004B5422"/>
    <w:rPr>
      <w:rFonts w:ascii="宋体"/>
      <w:kern w:val="2"/>
      <w:sz w:val="28"/>
    </w:rPr>
  </w:style>
  <w:style w:type="character" w:customStyle="1" w:styleId="Char">
    <w:name w:val="页脚 Char"/>
    <w:basedOn w:val="a0"/>
    <w:link w:val="a3"/>
    <w:uiPriority w:val="99"/>
    <w:rsid w:val="00D719E8"/>
    <w:rPr>
      <w:kern w:val="2"/>
      <w:sz w:val="18"/>
      <w:szCs w:val="18"/>
    </w:rPr>
  </w:style>
  <w:style w:type="paragraph" w:styleId="2">
    <w:name w:val="Body Text Indent 2"/>
    <w:basedOn w:val="a"/>
    <w:link w:val="2Char"/>
    <w:rsid w:val="006F1943"/>
    <w:pPr>
      <w:spacing w:after="120" w:line="480" w:lineRule="auto"/>
      <w:ind w:leftChars="200" w:left="420"/>
    </w:pPr>
  </w:style>
  <w:style w:type="character" w:customStyle="1" w:styleId="2Char">
    <w:name w:val="正文文本缩进 2 Char"/>
    <w:basedOn w:val="a0"/>
    <w:link w:val="2"/>
    <w:rsid w:val="006F1943"/>
    <w:rPr>
      <w:kern w:val="2"/>
      <w:sz w:val="21"/>
      <w:szCs w:val="24"/>
    </w:rPr>
  </w:style>
  <w:style w:type="character" w:customStyle="1" w:styleId="Char2">
    <w:name w:val="正文文本缩进 Char"/>
    <w:basedOn w:val="a0"/>
    <w:link w:val="a7"/>
    <w:rsid w:val="006F1943"/>
    <w:rPr>
      <w:rFonts w:ascii="仿宋_GB2312" w:eastAsia="仿宋_GB2312"/>
      <w:kern w:val="2"/>
      <w:sz w:val="30"/>
      <w:szCs w:val="24"/>
    </w:rPr>
  </w:style>
  <w:style w:type="character" w:customStyle="1" w:styleId="Char0">
    <w:name w:val="日期 Char"/>
    <w:basedOn w:val="a0"/>
    <w:link w:val="a5"/>
    <w:rsid w:val="006F1943"/>
    <w:rPr>
      <w:kern w:val="2"/>
      <w:sz w:val="21"/>
      <w:szCs w:val="24"/>
    </w:rPr>
  </w:style>
  <w:style w:type="character" w:customStyle="1" w:styleId="1Char">
    <w:name w:val="标题 1 Char"/>
    <w:basedOn w:val="a0"/>
    <w:link w:val="1"/>
    <w:uiPriority w:val="99"/>
    <w:rsid w:val="00E04B5F"/>
    <w:rPr>
      <w:rFonts w:ascii="Calibri" w:hAnsi="Calibri" w:cs="Calibri"/>
      <w:b/>
      <w:bCs/>
      <w:kern w:val="44"/>
      <w:sz w:val="44"/>
      <w:szCs w:val="44"/>
    </w:rPr>
  </w:style>
  <w:style w:type="character" w:customStyle="1" w:styleId="Char3">
    <w:name w:val="页眉 Char"/>
    <w:basedOn w:val="a0"/>
    <w:link w:val="a9"/>
    <w:uiPriority w:val="99"/>
    <w:rsid w:val="00E04B5F"/>
    <w:rPr>
      <w:kern w:val="2"/>
      <w:sz w:val="18"/>
      <w:szCs w:val="18"/>
    </w:rPr>
  </w:style>
  <w:style w:type="paragraph" w:customStyle="1" w:styleId="ListParagraph1">
    <w:name w:val="List Paragraph1"/>
    <w:basedOn w:val="a"/>
    <w:uiPriority w:val="99"/>
    <w:rsid w:val="00E04B5F"/>
    <w:pPr>
      <w:ind w:firstLineChars="200" w:firstLine="420"/>
    </w:pPr>
    <w:rPr>
      <w:rFonts w:ascii="Calibri" w:hAnsi="Calibri" w:cs="Calibri"/>
      <w:szCs w:val="21"/>
    </w:rPr>
  </w:style>
</w:styles>
</file>

<file path=word/webSettings.xml><?xml version="1.0" encoding="utf-8"?>
<w:webSettings xmlns:r="http://schemas.openxmlformats.org/officeDocument/2006/relationships" xmlns:w="http://schemas.openxmlformats.org/wordprocessingml/2006/main">
  <w:divs>
    <w:div w:id="577599637">
      <w:bodyDiv w:val="1"/>
      <w:marLeft w:val="0"/>
      <w:marRight w:val="0"/>
      <w:marTop w:val="0"/>
      <w:marBottom w:val="0"/>
      <w:divBdr>
        <w:top w:val="none" w:sz="0" w:space="0" w:color="auto"/>
        <w:left w:val="none" w:sz="0" w:space="0" w:color="auto"/>
        <w:bottom w:val="none" w:sz="0" w:space="0" w:color="auto"/>
        <w:right w:val="none" w:sz="0" w:space="0" w:color="auto"/>
      </w:divBdr>
    </w:div>
    <w:div w:id="1571036157">
      <w:bodyDiv w:val="1"/>
      <w:marLeft w:val="0"/>
      <w:marRight w:val="0"/>
      <w:marTop w:val="0"/>
      <w:marBottom w:val="0"/>
      <w:divBdr>
        <w:top w:val="none" w:sz="0" w:space="0" w:color="auto"/>
        <w:left w:val="none" w:sz="0" w:space="0" w:color="auto"/>
        <w:bottom w:val="none" w:sz="0" w:space="0" w:color="auto"/>
        <w:right w:val="none" w:sz="0" w:space="0" w:color="auto"/>
      </w:divBdr>
      <w:divsChild>
        <w:div w:id="1240675611">
          <w:marLeft w:val="0"/>
          <w:marRight w:val="0"/>
          <w:marTop w:val="0"/>
          <w:marBottom w:val="0"/>
          <w:divBdr>
            <w:top w:val="none" w:sz="0" w:space="0" w:color="auto"/>
            <w:left w:val="none" w:sz="0" w:space="0" w:color="auto"/>
            <w:bottom w:val="none" w:sz="0" w:space="0" w:color="auto"/>
            <w:right w:val="none" w:sz="0" w:space="0" w:color="auto"/>
          </w:divBdr>
          <w:divsChild>
            <w:div w:id="1544557454">
              <w:marLeft w:val="150"/>
              <w:marRight w:val="150"/>
              <w:marTop w:val="0"/>
              <w:marBottom w:val="0"/>
              <w:divBdr>
                <w:top w:val="none" w:sz="0" w:space="0" w:color="auto"/>
                <w:left w:val="none" w:sz="0" w:space="0" w:color="auto"/>
                <w:bottom w:val="none" w:sz="0" w:space="0" w:color="auto"/>
                <w:right w:val="none" w:sz="0" w:space="0" w:color="auto"/>
              </w:divBdr>
              <w:divsChild>
                <w:div w:id="1759716076">
                  <w:marLeft w:val="0"/>
                  <w:marRight w:val="0"/>
                  <w:marTop w:val="0"/>
                  <w:marBottom w:val="0"/>
                  <w:divBdr>
                    <w:top w:val="single" w:sz="6" w:space="0" w:color="CCCCCC"/>
                    <w:left w:val="single" w:sz="6" w:space="0" w:color="CCCCCC"/>
                    <w:bottom w:val="single" w:sz="6" w:space="0" w:color="CCCCCC"/>
                    <w:right w:val="single" w:sz="6" w:space="0" w:color="CCCCCC"/>
                  </w:divBdr>
                  <w:divsChild>
                    <w:div w:id="1272469943">
                      <w:marLeft w:val="150"/>
                      <w:marRight w:val="150"/>
                      <w:marTop w:val="150"/>
                      <w:marBottom w:val="150"/>
                      <w:divBdr>
                        <w:top w:val="none" w:sz="0" w:space="0" w:color="auto"/>
                        <w:left w:val="none" w:sz="0" w:space="0" w:color="auto"/>
                        <w:bottom w:val="none" w:sz="0" w:space="0" w:color="auto"/>
                        <w:right w:val="none" w:sz="0" w:space="0" w:color="auto"/>
                      </w:divBdr>
                      <w:divsChild>
                        <w:div w:id="226768915">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13" Type="http://schemas.openxmlformats.org/officeDocument/2006/relationships/hyperlink" Target="http://baike.baidu.com/view/1652123.htm" TargetMode="Externa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hyperlink" Target="http://baike.baidu.com/view/621558.htm"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baike.baidu.com/view/23708.htm" TargetMode="External"/><Relationship Id="rId5" Type="http://schemas.openxmlformats.org/officeDocument/2006/relationships/footnotes" Target="footnotes.xml"/><Relationship Id="rId15" Type="http://schemas.openxmlformats.org/officeDocument/2006/relationships/oleObject" Target="embeddings/oleObject1.bin"/><Relationship Id="rId10" Type="http://schemas.openxmlformats.org/officeDocument/2006/relationships/hyperlink" Target="http://baike.baidu.com/view/23676.htm" TargetMode="External"/><Relationship Id="rId4" Type="http://schemas.openxmlformats.org/officeDocument/2006/relationships/webSettings" Target="webSettings.xml"/><Relationship Id="rId9" Type="http://schemas.openxmlformats.org/officeDocument/2006/relationships/hyperlink" Target="http://baike.baidu.com/view/23641.htm" TargetMode="External"/><Relationship Id="rId14" Type="http://schemas.openxmlformats.org/officeDocument/2006/relationships/image" Target="media/image1.emf"/></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TotalTime>
  <Pages>33</Pages>
  <Words>2501</Words>
  <Characters>14257</Characters>
  <Application>Microsoft Office Word</Application>
  <DocSecurity>0</DocSecurity>
  <Lines>118</Lines>
  <Paragraphs>33</Paragraphs>
  <ScaleCrop>false</ScaleCrop>
  <Company>Lenovo (Beijing) Limited</Company>
  <LinksUpToDate>false</LinksUpToDate>
  <CharactersWithSpaces>16725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上海市普陀区教育局文件</dc:title>
  <dc:creator>yanzhen</dc:creator>
  <cp:lastModifiedBy>yanzh</cp:lastModifiedBy>
  <cp:revision>6</cp:revision>
  <cp:lastPrinted>2014-02-19T07:58:00Z</cp:lastPrinted>
  <dcterms:created xsi:type="dcterms:W3CDTF">2015-06-12T03:28:00Z</dcterms:created>
  <dcterms:modified xsi:type="dcterms:W3CDTF">2015-06-12T03:45:00Z</dcterms:modified>
</cp:coreProperties>
</file>