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6CC" w:rsidRDefault="007006CC">
      <w:pPr>
        <w:widowControl/>
        <w:spacing w:line="720" w:lineRule="auto"/>
        <w:jc w:val="left"/>
        <w:rPr>
          <w:rFonts w:ascii="仿宋_GB2312" w:eastAsia="仿宋_GB2312" w:hAnsi="宋体" w:cs="Times New Roman"/>
          <w:color w:val="000000"/>
          <w:kern w:val="0"/>
          <w:sz w:val="30"/>
          <w:szCs w:val="30"/>
        </w:rPr>
      </w:pPr>
      <w:bookmarkStart w:id="0" w:name="_GoBack"/>
      <w:bookmarkEnd w:id="0"/>
    </w:p>
    <w:p w:rsidR="007006CC" w:rsidRDefault="007006CC" w:rsidP="006D1788">
      <w:pPr>
        <w:widowControl/>
        <w:spacing w:afterLines="100" w:after="312" w:line="720" w:lineRule="auto"/>
        <w:jc w:val="center"/>
        <w:rPr>
          <w:rFonts w:ascii="宋体" w:cs="Times New Roman"/>
          <w:b/>
          <w:bCs/>
          <w:color w:val="000000"/>
          <w:kern w:val="0"/>
          <w:sz w:val="52"/>
          <w:szCs w:val="52"/>
        </w:rPr>
      </w:pPr>
      <w:r>
        <w:rPr>
          <w:rFonts w:ascii="宋体" w:hAnsi="宋体" w:cs="宋体" w:hint="eastAsia"/>
          <w:b/>
          <w:bCs/>
          <w:color w:val="000000"/>
          <w:kern w:val="0"/>
          <w:sz w:val="52"/>
          <w:szCs w:val="52"/>
        </w:rPr>
        <w:t>上海市</w:t>
      </w:r>
      <w:r w:rsidRPr="00C1315A">
        <w:rPr>
          <w:rFonts w:ascii="宋体" w:hAnsi="宋体" w:cs="宋体" w:hint="eastAsia"/>
          <w:b/>
          <w:bCs/>
          <w:color w:val="000000"/>
          <w:kern w:val="0"/>
          <w:sz w:val="52"/>
          <w:szCs w:val="52"/>
        </w:rPr>
        <w:t>以师承方式学习中医</w:t>
      </w:r>
    </w:p>
    <w:p w:rsidR="007006CC" w:rsidRPr="00C1315A" w:rsidRDefault="007006CC">
      <w:pPr>
        <w:widowControl/>
        <w:spacing w:line="720" w:lineRule="auto"/>
        <w:jc w:val="center"/>
        <w:rPr>
          <w:rFonts w:ascii="宋体" w:cs="Times New Roman"/>
          <w:b/>
          <w:bCs/>
          <w:color w:val="000000"/>
          <w:kern w:val="0"/>
          <w:sz w:val="72"/>
          <w:szCs w:val="72"/>
        </w:rPr>
      </w:pPr>
      <w:r w:rsidRPr="00C1315A">
        <w:rPr>
          <w:rFonts w:ascii="宋体" w:hAnsi="宋体" w:cs="宋体" w:hint="eastAsia"/>
          <w:b/>
          <w:bCs/>
          <w:color w:val="000000"/>
          <w:kern w:val="0"/>
          <w:sz w:val="72"/>
          <w:szCs w:val="72"/>
        </w:rPr>
        <w:t>跟师学习合同</w:t>
      </w:r>
    </w:p>
    <w:p w:rsidR="007006CC" w:rsidRPr="00C96FF3" w:rsidRDefault="00C96FF3" w:rsidP="00C96FF3">
      <w:pPr>
        <w:widowControl/>
        <w:spacing w:line="360" w:lineRule="auto"/>
        <w:jc w:val="center"/>
        <w:rPr>
          <w:rFonts w:ascii="宋体" w:cs="Times New Roman"/>
          <w:b/>
          <w:color w:val="000000"/>
          <w:kern w:val="0"/>
          <w:sz w:val="48"/>
          <w:szCs w:val="48"/>
        </w:rPr>
      </w:pPr>
      <w:r w:rsidRPr="00C96FF3">
        <w:rPr>
          <w:rFonts w:ascii="宋体" w:cs="Times New Roman" w:hint="eastAsia"/>
          <w:b/>
          <w:color w:val="000000"/>
          <w:kern w:val="0"/>
          <w:sz w:val="48"/>
          <w:szCs w:val="48"/>
        </w:rPr>
        <w:t>（试行）</w:t>
      </w:r>
    </w:p>
    <w:p w:rsidR="007006CC" w:rsidRDefault="007006CC">
      <w:pPr>
        <w:widowControl/>
        <w:spacing w:line="360" w:lineRule="auto"/>
        <w:jc w:val="left"/>
        <w:rPr>
          <w:rFonts w:ascii="宋体" w:cs="Times New Roman"/>
          <w:color w:val="000000"/>
          <w:kern w:val="0"/>
          <w:sz w:val="28"/>
          <w:szCs w:val="28"/>
        </w:rPr>
      </w:pPr>
    </w:p>
    <w:p w:rsidR="007006CC" w:rsidRDefault="007006CC">
      <w:pPr>
        <w:widowControl/>
        <w:spacing w:line="360" w:lineRule="auto"/>
        <w:jc w:val="left"/>
        <w:rPr>
          <w:rFonts w:ascii="宋体" w:cs="Times New Roman"/>
          <w:color w:val="000000"/>
          <w:kern w:val="0"/>
          <w:sz w:val="28"/>
          <w:szCs w:val="28"/>
        </w:rPr>
      </w:pPr>
    </w:p>
    <w:p w:rsidR="007006CC" w:rsidRDefault="007006CC">
      <w:pPr>
        <w:widowControl/>
        <w:spacing w:line="360" w:lineRule="auto"/>
        <w:jc w:val="left"/>
        <w:rPr>
          <w:rFonts w:ascii="宋体" w:cs="Times New Roman"/>
          <w:color w:val="000000"/>
          <w:kern w:val="0"/>
          <w:sz w:val="28"/>
          <w:szCs w:val="28"/>
        </w:rPr>
      </w:pPr>
    </w:p>
    <w:p w:rsidR="007006CC" w:rsidRDefault="007006CC">
      <w:pPr>
        <w:widowControl/>
        <w:spacing w:line="360" w:lineRule="auto"/>
        <w:jc w:val="left"/>
        <w:rPr>
          <w:rFonts w:ascii="宋体" w:cs="Times New Roman"/>
          <w:color w:val="000000"/>
          <w:kern w:val="0"/>
          <w:sz w:val="28"/>
          <w:szCs w:val="28"/>
        </w:rPr>
      </w:pPr>
    </w:p>
    <w:p w:rsidR="007006CC" w:rsidRDefault="007006CC">
      <w:pPr>
        <w:widowControl/>
        <w:spacing w:line="360" w:lineRule="auto"/>
        <w:jc w:val="left"/>
        <w:rPr>
          <w:rFonts w:ascii="宋体" w:cs="Times New Roman"/>
          <w:color w:val="000000"/>
          <w:kern w:val="0"/>
          <w:sz w:val="28"/>
          <w:szCs w:val="28"/>
        </w:rPr>
      </w:pPr>
    </w:p>
    <w:p w:rsidR="007006CC" w:rsidRDefault="007006CC">
      <w:pPr>
        <w:widowControl/>
        <w:spacing w:line="360" w:lineRule="auto"/>
        <w:jc w:val="left"/>
        <w:rPr>
          <w:rFonts w:ascii="宋体" w:cs="Times New Roman"/>
          <w:color w:val="000000"/>
          <w:kern w:val="0"/>
          <w:sz w:val="28"/>
          <w:szCs w:val="28"/>
        </w:rPr>
      </w:pPr>
    </w:p>
    <w:p w:rsidR="007006CC" w:rsidRPr="00C1315A" w:rsidRDefault="007006CC" w:rsidP="00DD31DC">
      <w:pPr>
        <w:widowControl/>
        <w:spacing w:line="900" w:lineRule="exact"/>
        <w:ind w:left="1" w:firstLineChars="504" w:firstLine="1619"/>
        <w:jc w:val="left"/>
        <w:rPr>
          <w:rFonts w:ascii="宋体" w:cs="Times New Roman"/>
          <w:b/>
          <w:bCs/>
          <w:color w:val="000000"/>
          <w:kern w:val="0"/>
          <w:sz w:val="32"/>
          <w:szCs w:val="32"/>
          <w:u w:val="thick"/>
        </w:rPr>
      </w:pPr>
      <w:r>
        <w:rPr>
          <w:rFonts w:ascii="宋体" w:hAnsi="宋体" w:cs="宋体" w:hint="eastAsia"/>
          <w:b/>
          <w:bCs/>
          <w:color w:val="000000"/>
          <w:kern w:val="0"/>
          <w:sz w:val="32"/>
          <w:szCs w:val="32"/>
        </w:rPr>
        <w:t>指导老师：</w:t>
      </w:r>
      <w:r>
        <w:rPr>
          <w:rFonts w:ascii="宋体" w:hAnsi="宋体" w:cs="宋体"/>
          <w:b/>
          <w:bCs/>
          <w:color w:val="000000"/>
          <w:kern w:val="0"/>
          <w:sz w:val="32"/>
          <w:szCs w:val="32"/>
          <w:u w:val="thick"/>
        </w:rPr>
        <w:t xml:space="preserve">                    </w:t>
      </w:r>
    </w:p>
    <w:p w:rsidR="007006CC" w:rsidRDefault="007006CC" w:rsidP="00DD31DC">
      <w:pPr>
        <w:widowControl/>
        <w:spacing w:line="900" w:lineRule="exact"/>
        <w:ind w:left="1" w:firstLineChars="504" w:firstLine="1619"/>
        <w:jc w:val="left"/>
        <w:rPr>
          <w:rFonts w:ascii="宋体" w:cs="Times New Roman"/>
          <w:b/>
          <w:bCs/>
          <w:color w:val="000000"/>
          <w:kern w:val="0"/>
          <w:sz w:val="32"/>
          <w:szCs w:val="32"/>
        </w:rPr>
      </w:pPr>
      <w:r>
        <w:rPr>
          <w:rFonts w:ascii="宋体" w:hAnsi="宋体" w:cs="宋体" w:hint="eastAsia"/>
          <w:b/>
          <w:bCs/>
          <w:color w:val="000000"/>
          <w:kern w:val="0"/>
          <w:sz w:val="32"/>
          <w:szCs w:val="32"/>
        </w:rPr>
        <w:t>跟师学习人员：</w:t>
      </w:r>
      <w:r>
        <w:rPr>
          <w:rFonts w:ascii="宋体" w:hAnsi="宋体" w:cs="宋体"/>
          <w:b/>
          <w:bCs/>
          <w:color w:val="000000"/>
          <w:kern w:val="0"/>
          <w:sz w:val="32"/>
          <w:szCs w:val="32"/>
          <w:u w:val="thick"/>
        </w:rPr>
        <w:t xml:space="preserve">                </w:t>
      </w:r>
    </w:p>
    <w:p w:rsidR="007006CC" w:rsidRDefault="007006CC" w:rsidP="00DD31DC">
      <w:pPr>
        <w:widowControl/>
        <w:spacing w:line="900" w:lineRule="exact"/>
        <w:ind w:left="1" w:firstLineChars="504" w:firstLine="1619"/>
        <w:jc w:val="left"/>
        <w:rPr>
          <w:rFonts w:ascii="宋体" w:cs="Times New Roman"/>
          <w:b/>
          <w:bCs/>
          <w:color w:val="000000"/>
          <w:kern w:val="0"/>
          <w:sz w:val="32"/>
          <w:szCs w:val="32"/>
          <w:u w:val="single"/>
        </w:rPr>
      </w:pPr>
      <w:r>
        <w:rPr>
          <w:rFonts w:ascii="宋体" w:hAnsi="宋体" w:cs="宋体" w:hint="eastAsia"/>
          <w:b/>
          <w:bCs/>
          <w:color w:val="000000"/>
          <w:kern w:val="0"/>
          <w:sz w:val="32"/>
          <w:szCs w:val="32"/>
        </w:rPr>
        <w:t>签订日期：</w:t>
      </w:r>
      <w:r>
        <w:rPr>
          <w:rFonts w:ascii="宋体" w:hAnsi="宋体" w:cs="宋体"/>
          <w:b/>
          <w:bCs/>
          <w:color w:val="000000"/>
          <w:kern w:val="0"/>
          <w:sz w:val="32"/>
          <w:szCs w:val="32"/>
          <w:u w:val="thick"/>
        </w:rPr>
        <w:t xml:space="preserve">                    </w:t>
      </w:r>
    </w:p>
    <w:p w:rsidR="007006CC" w:rsidRPr="006773DC" w:rsidRDefault="007006CC" w:rsidP="00DD31DC">
      <w:pPr>
        <w:widowControl/>
        <w:spacing w:line="900" w:lineRule="exact"/>
        <w:ind w:left="1" w:firstLineChars="504" w:firstLine="1619"/>
        <w:jc w:val="left"/>
        <w:rPr>
          <w:rFonts w:ascii="宋体" w:cs="Times New Roman"/>
          <w:b/>
          <w:bCs/>
          <w:color w:val="000000"/>
          <w:kern w:val="0"/>
          <w:sz w:val="32"/>
          <w:szCs w:val="32"/>
          <w:u w:val="single"/>
        </w:rPr>
      </w:pPr>
    </w:p>
    <w:p w:rsidR="007006CC" w:rsidRDefault="007006CC" w:rsidP="00C1315A">
      <w:pPr>
        <w:widowControl/>
        <w:spacing w:line="360" w:lineRule="auto"/>
        <w:jc w:val="left"/>
        <w:rPr>
          <w:rFonts w:ascii="宋体" w:cs="Times New Roman"/>
          <w:color w:val="000000"/>
          <w:kern w:val="0"/>
          <w:sz w:val="28"/>
          <w:szCs w:val="28"/>
        </w:rPr>
      </w:pPr>
    </w:p>
    <w:p w:rsidR="007006CC" w:rsidRDefault="007006CC" w:rsidP="00C1315A">
      <w:pPr>
        <w:widowControl/>
        <w:spacing w:line="360" w:lineRule="auto"/>
        <w:jc w:val="left"/>
        <w:rPr>
          <w:rFonts w:ascii="宋体" w:cs="Times New Roman"/>
          <w:color w:val="000000"/>
          <w:kern w:val="0"/>
          <w:sz w:val="28"/>
          <w:szCs w:val="28"/>
        </w:rPr>
      </w:pPr>
    </w:p>
    <w:p w:rsidR="007006CC" w:rsidRPr="000F7C7B" w:rsidRDefault="00D0747F" w:rsidP="000F7C7B">
      <w:pPr>
        <w:widowControl/>
        <w:spacing w:line="360" w:lineRule="auto"/>
        <w:jc w:val="center"/>
        <w:rPr>
          <w:rFonts w:ascii="宋体" w:cs="Times New Roman"/>
          <w:b/>
          <w:bCs/>
          <w:color w:val="000000"/>
          <w:kern w:val="0"/>
          <w:sz w:val="32"/>
          <w:szCs w:val="32"/>
        </w:rPr>
      </w:pPr>
      <w:r>
        <w:rPr>
          <w:rFonts w:ascii="宋体" w:cs="宋体"/>
          <w:b/>
          <w:bCs/>
          <w:noProof/>
          <w:color w:val="000000"/>
          <w:kern w:val="0"/>
          <w:sz w:val="32"/>
          <w:szCs w:val="32"/>
        </w:rPr>
        <mc:AlternateContent>
          <mc:Choice Requires="wps">
            <w:drawing>
              <wp:anchor distT="0" distB="0" distL="114300" distR="114300" simplePos="0" relativeHeight="251657728" behindDoc="0" locked="0" layoutInCell="1" allowOverlap="1">
                <wp:simplePos x="0" y="0"/>
                <wp:positionH relativeFrom="column">
                  <wp:posOffset>4020820</wp:posOffset>
                </wp:positionH>
                <wp:positionV relativeFrom="paragraph">
                  <wp:posOffset>130175</wp:posOffset>
                </wp:positionV>
                <wp:extent cx="452755" cy="459740"/>
                <wp:effectExtent l="2540" t="635"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2D6" w:rsidRDefault="007F32D6" w:rsidP="007F32D6">
                            <w:r>
                              <w:rPr>
                                <w:rFonts w:ascii="宋体" w:cs="宋体" w:hint="eastAsia"/>
                                <w:b/>
                                <w:bCs/>
                                <w:color w:val="000000"/>
                                <w:kern w:val="0"/>
                                <w:sz w:val="32"/>
                                <w:szCs w:val="32"/>
                              </w:rPr>
                              <w:t>制</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6.6pt;margin-top:10.25pt;width:35.65pt;height:36.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EXXswIAALg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UW2OkOvU3B66MHNjHBsPW2mur+X5TeNhFw1VGzZrVJyaBitgF1ob/oXVycc&#10;bUE2w0dZQRi6M9IBjbXqLCAUAwE6dOnp1BlLpYRDEkfzOMaoBBOJkzlxnfNperzcK23eM9khu8iw&#10;gsY7cLq/18aSoenRxcYSsuBt65rfimcH4DidQGi4am2WhOvlzyRI1ov1gngkmq09EuS5d1usiDcr&#10;wnmcv8tXqzz8ZeOGJG14VTFhwxx1FZI/69tB4ZMiTsrSsuWVhbOUtNpuVq1Cewq6LtznSg6Ws5v/&#10;nIYrAuTyIqUwIsFdlHjFbDH3SEFiL5kHCy8Ik7tkFpCE5MXzlO65YP+eEhoynMRRPGnpTPpFboH7&#10;XudG044bmBwt7zK8ODnR1CpwLSrXWkN5O60vSmHpn0sB7T422unVSnQSqxk3I6BYEW9k9QTKVRKU&#10;BfKEcQeLRqofGA0wOjKsv++oYhi1HwSoPwkJ6BMZtyHxPIKNurRsLi1UlACVYYPRtFyZaT7tesW3&#10;DUQ6vrdbeDEFd2o+szq8MxgPLqnDKLPz53LvvM4Dd/kbAAD//wMAUEsDBBQABgAIAAAAIQCcOPFU&#10;3gAAAAkBAAAPAAAAZHJzL2Rvd25yZXYueG1sTI/LTsMwEEX3SPyDNUjsqI0LLQ1xqgq1ZQmUiLUb&#10;D0lE/JDtpuHvGVawm9Ec3Tm3XE92YCPG1Hun4HYmgKFrvOldq6B+3908AEtZO6MH71DBNyZYV5cX&#10;pS6MP7s3HA+5ZRTiUqEVdDmHgvPUdGh1mvmAjm6fPlqdaY0tN1GfKdwOXAqx4Fb3jj50OuBTh83X&#10;4WQVhBz2y+f48rrZ7kZRf+xr2bdbpa6vps0jsIxT/oPhV5/UoSKnoz85k9igYDGfS0IVSHEPjICl&#10;uKPhqGAlV8Crkv9vUP0AAAD//wMAUEsBAi0AFAAGAAgAAAAhALaDOJL+AAAA4QEAABMAAAAAAAAA&#10;AAAAAAAAAAAAAFtDb250ZW50X1R5cGVzXS54bWxQSwECLQAUAAYACAAAACEAOP0h/9YAAACUAQAA&#10;CwAAAAAAAAAAAAAAAAAvAQAAX3JlbHMvLnJlbHNQSwECLQAUAAYACAAAACEAZZBF17MCAAC4BQAA&#10;DgAAAAAAAAAAAAAAAAAuAgAAZHJzL2Uyb0RvYy54bWxQSwECLQAUAAYACAAAACEAnDjxVN4AAAAJ&#10;AQAADwAAAAAAAAAAAAAAAAANBQAAZHJzL2Rvd25yZXYueG1sUEsFBgAAAAAEAAQA8wAAABgGAAAA&#10;AA==&#10;" filled="f" stroked="f">
                <v:textbox style="mso-fit-shape-to-text:t">
                  <w:txbxContent>
                    <w:p w:rsidR="007F32D6" w:rsidRDefault="007F32D6" w:rsidP="007F32D6">
                      <w:r>
                        <w:rPr>
                          <w:rFonts w:ascii="宋体" w:cs="宋体" w:hint="eastAsia"/>
                          <w:b/>
                          <w:bCs/>
                          <w:color w:val="000000"/>
                          <w:kern w:val="0"/>
                          <w:sz w:val="32"/>
                          <w:szCs w:val="32"/>
                        </w:rPr>
                        <w:t>制</w:t>
                      </w:r>
                    </w:p>
                  </w:txbxContent>
                </v:textbox>
              </v:shape>
            </w:pict>
          </mc:Fallback>
        </mc:AlternateContent>
      </w:r>
      <w:r w:rsidR="007006CC">
        <w:rPr>
          <w:rFonts w:ascii="宋体" w:cs="宋体"/>
          <w:b/>
          <w:bCs/>
          <w:color w:val="000000"/>
          <w:kern w:val="0"/>
          <w:sz w:val="32"/>
          <w:szCs w:val="32"/>
        </w:rPr>
        <w:t xml:space="preserve">   </w:t>
      </w:r>
      <w:r w:rsidR="007006CC" w:rsidRPr="000F7C7B">
        <w:rPr>
          <w:rFonts w:ascii="宋体" w:cs="宋体" w:hint="eastAsia"/>
          <w:b/>
          <w:bCs/>
          <w:color w:val="000000"/>
          <w:kern w:val="0"/>
          <w:sz w:val="32"/>
          <w:szCs w:val="32"/>
        </w:rPr>
        <w:t>上海市卫生</w:t>
      </w:r>
      <w:r w:rsidR="00595F25">
        <w:rPr>
          <w:rFonts w:ascii="宋体" w:cs="宋体" w:hint="eastAsia"/>
          <w:b/>
          <w:bCs/>
          <w:color w:val="000000"/>
          <w:kern w:val="0"/>
          <w:sz w:val="32"/>
          <w:szCs w:val="32"/>
        </w:rPr>
        <w:t>健康</w:t>
      </w:r>
      <w:r w:rsidR="007006CC" w:rsidRPr="000F7C7B">
        <w:rPr>
          <w:rFonts w:ascii="宋体" w:cs="宋体" w:hint="eastAsia"/>
          <w:b/>
          <w:bCs/>
          <w:color w:val="000000"/>
          <w:kern w:val="0"/>
          <w:sz w:val="32"/>
          <w:szCs w:val="32"/>
        </w:rPr>
        <w:t>委员会</w:t>
      </w:r>
      <w:r w:rsidR="007006CC">
        <w:rPr>
          <w:rFonts w:ascii="宋体" w:cs="宋体"/>
          <w:b/>
          <w:bCs/>
          <w:color w:val="000000"/>
          <w:kern w:val="0"/>
          <w:sz w:val="32"/>
          <w:szCs w:val="32"/>
        </w:rPr>
        <w:t xml:space="preserve"> </w:t>
      </w:r>
    </w:p>
    <w:p w:rsidR="007006CC" w:rsidRPr="000F7C7B" w:rsidRDefault="007F32D6" w:rsidP="000F7C7B">
      <w:pPr>
        <w:widowControl/>
        <w:spacing w:line="360" w:lineRule="auto"/>
        <w:jc w:val="center"/>
        <w:rPr>
          <w:rFonts w:ascii="宋体" w:cs="Times New Roman"/>
          <w:b/>
          <w:bCs/>
          <w:color w:val="000000"/>
          <w:kern w:val="0"/>
          <w:sz w:val="32"/>
          <w:szCs w:val="32"/>
        </w:rPr>
      </w:pPr>
      <w:r>
        <w:rPr>
          <w:rFonts w:ascii="宋体" w:cs="宋体"/>
          <w:b/>
          <w:bCs/>
          <w:color w:val="000000"/>
          <w:kern w:val="0"/>
          <w:sz w:val="32"/>
          <w:szCs w:val="32"/>
        </w:rPr>
        <w:t xml:space="preserve">   </w:t>
      </w:r>
      <w:r w:rsidR="007006CC" w:rsidRPr="000F7C7B">
        <w:rPr>
          <w:rFonts w:ascii="宋体" w:cs="宋体" w:hint="eastAsia"/>
          <w:b/>
          <w:bCs/>
          <w:color w:val="000000"/>
          <w:kern w:val="0"/>
          <w:sz w:val="32"/>
          <w:szCs w:val="32"/>
        </w:rPr>
        <w:t>上海市中医药</w:t>
      </w:r>
      <w:r w:rsidR="00595F25">
        <w:rPr>
          <w:rFonts w:ascii="宋体" w:cs="宋体" w:hint="eastAsia"/>
          <w:b/>
          <w:bCs/>
          <w:color w:val="000000"/>
          <w:kern w:val="0"/>
          <w:sz w:val="32"/>
          <w:szCs w:val="32"/>
        </w:rPr>
        <w:t>管理局</w:t>
      </w:r>
      <w:r w:rsidR="007006CC">
        <w:rPr>
          <w:rFonts w:ascii="宋体" w:cs="宋体"/>
          <w:b/>
          <w:bCs/>
          <w:color w:val="000000"/>
          <w:kern w:val="0"/>
          <w:sz w:val="32"/>
          <w:szCs w:val="32"/>
        </w:rPr>
        <w:t xml:space="preserve">   </w:t>
      </w:r>
    </w:p>
    <w:p w:rsidR="007006CC" w:rsidRDefault="007006CC" w:rsidP="00C1315A">
      <w:pPr>
        <w:widowControl/>
        <w:spacing w:line="360" w:lineRule="auto"/>
        <w:jc w:val="left"/>
        <w:rPr>
          <w:rFonts w:ascii="仿宋_GB2312" w:eastAsia="仿宋_GB2312" w:hAnsi="宋体" w:cs="Times New Roman"/>
          <w:color w:val="000000"/>
          <w:kern w:val="0"/>
          <w:sz w:val="28"/>
          <w:szCs w:val="28"/>
        </w:rPr>
      </w:pPr>
      <w:r>
        <w:rPr>
          <w:rFonts w:ascii="宋体" w:cs="Times New Roman"/>
          <w:color w:val="000000"/>
          <w:kern w:val="0"/>
          <w:sz w:val="28"/>
          <w:szCs w:val="28"/>
        </w:rPr>
        <w:br w:type="page"/>
      </w:r>
      <w:r>
        <w:rPr>
          <w:rFonts w:ascii="仿宋_GB2312" w:eastAsia="仿宋_GB2312" w:hAnsi="宋体" w:cs="仿宋_GB2312" w:hint="eastAsia"/>
          <w:color w:val="000000"/>
          <w:kern w:val="0"/>
          <w:sz w:val="28"/>
          <w:szCs w:val="28"/>
        </w:rPr>
        <w:lastRenderedPageBreak/>
        <w:t>甲方（指导老师）：</w:t>
      </w:r>
      <w:r>
        <w:rPr>
          <w:rFonts w:ascii="仿宋_GB2312" w:eastAsia="仿宋_GB2312" w:hAnsi="宋体" w:cs="仿宋_GB2312"/>
          <w:color w:val="000000"/>
          <w:kern w:val="0"/>
          <w:sz w:val="28"/>
          <w:szCs w:val="28"/>
        </w:rPr>
        <w:t xml:space="preserve">                </w:t>
      </w:r>
      <w:r>
        <w:rPr>
          <w:rFonts w:ascii="仿宋_GB2312" w:eastAsia="仿宋_GB2312" w:hAnsi="宋体" w:cs="仿宋_GB2312" w:hint="eastAsia"/>
          <w:color w:val="000000"/>
          <w:kern w:val="0"/>
          <w:sz w:val="28"/>
          <w:szCs w:val="28"/>
        </w:rPr>
        <w:t>乙方（跟师学习人员）：</w:t>
      </w:r>
    </w:p>
    <w:p w:rsidR="007006CC" w:rsidRDefault="007006CC">
      <w:pPr>
        <w:widowControl/>
        <w:spacing w:line="700" w:lineRule="exact"/>
        <w:jc w:val="left"/>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性别：</w:t>
      </w:r>
      <w:r>
        <w:rPr>
          <w:rFonts w:ascii="仿宋_GB2312" w:eastAsia="仿宋_GB2312" w:hAnsi="宋体" w:cs="仿宋_GB2312"/>
          <w:color w:val="000000"/>
          <w:kern w:val="0"/>
          <w:sz w:val="28"/>
          <w:szCs w:val="28"/>
        </w:rPr>
        <w:t xml:space="preserve">                            </w:t>
      </w:r>
      <w:r>
        <w:rPr>
          <w:rFonts w:ascii="仿宋_GB2312" w:eastAsia="仿宋_GB2312" w:hAnsi="宋体" w:cs="仿宋_GB2312" w:hint="eastAsia"/>
          <w:color w:val="000000"/>
          <w:kern w:val="0"/>
          <w:sz w:val="28"/>
          <w:szCs w:val="28"/>
        </w:rPr>
        <w:t>性别：</w:t>
      </w:r>
    </w:p>
    <w:p w:rsidR="007006CC" w:rsidRPr="006E6FC4" w:rsidRDefault="007006CC" w:rsidP="006E6FC4">
      <w:pPr>
        <w:widowControl/>
        <w:spacing w:line="700" w:lineRule="exact"/>
        <w:jc w:val="left"/>
        <w:rPr>
          <w:rFonts w:ascii="仿宋_GB2312" w:eastAsia="仿宋_GB2312" w:hAnsi="宋体" w:cs="Times New Roman"/>
          <w:color w:val="000000"/>
          <w:kern w:val="0"/>
          <w:sz w:val="28"/>
          <w:szCs w:val="28"/>
        </w:rPr>
      </w:pPr>
      <w:r w:rsidRPr="006E6FC4">
        <w:rPr>
          <w:rFonts w:ascii="仿宋_GB2312" w:eastAsia="仿宋_GB2312" w:hAnsi="宋体" w:cs="仿宋_GB2312" w:hint="eastAsia"/>
          <w:color w:val="000000"/>
          <w:kern w:val="0"/>
          <w:sz w:val="28"/>
          <w:szCs w:val="28"/>
        </w:rPr>
        <w:t>身份证件号码：</w:t>
      </w:r>
      <w:r>
        <w:rPr>
          <w:rFonts w:ascii="仿宋_GB2312" w:eastAsia="仿宋_GB2312" w:hAnsi="宋体" w:cs="仿宋_GB2312"/>
          <w:color w:val="000000"/>
          <w:kern w:val="0"/>
          <w:sz w:val="28"/>
          <w:szCs w:val="28"/>
        </w:rPr>
        <w:t xml:space="preserve">                    </w:t>
      </w:r>
      <w:r w:rsidRPr="006E6FC4">
        <w:rPr>
          <w:rFonts w:ascii="仿宋_GB2312" w:eastAsia="仿宋_GB2312" w:hAnsi="宋体" w:cs="仿宋_GB2312" w:hint="eastAsia"/>
          <w:color w:val="000000"/>
          <w:kern w:val="0"/>
          <w:sz w:val="28"/>
          <w:szCs w:val="28"/>
        </w:rPr>
        <w:t>身份证件号码：</w:t>
      </w:r>
    </w:p>
    <w:p w:rsidR="007006CC" w:rsidRPr="006E6FC4" w:rsidRDefault="007006CC" w:rsidP="006E6FC4">
      <w:pPr>
        <w:widowControl/>
        <w:spacing w:line="700" w:lineRule="exact"/>
        <w:jc w:val="left"/>
        <w:rPr>
          <w:rFonts w:ascii="仿宋_GB2312" w:eastAsia="仿宋_GB2312" w:hAnsi="宋体" w:cs="Times New Roman"/>
          <w:color w:val="000000"/>
          <w:kern w:val="0"/>
          <w:sz w:val="28"/>
          <w:szCs w:val="28"/>
        </w:rPr>
      </w:pPr>
      <w:r w:rsidRPr="006E6FC4">
        <w:rPr>
          <w:rFonts w:ascii="仿宋_GB2312" w:eastAsia="仿宋_GB2312" w:hAnsi="宋体" w:cs="仿宋_GB2312" w:hint="eastAsia"/>
          <w:color w:val="000000"/>
          <w:kern w:val="0"/>
          <w:sz w:val="28"/>
          <w:szCs w:val="28"/>
        </w:rPr>
        <w:t>单位名称及地址：</w:t>
      </w:r>
      <w:r w:rsidRPr="006E6FC4">
        <w:rPr>
          <w:rFonts w:ascii="仿宋_GB2312" w:eastAsia="仿宋_GB2312" w:hAnsi="宋体" w:cs="仿宋_GB2312"/>
          <w:color w:val="000000"/>
          <w:kern w:val="0"/>
          <w:sz w:val="28"/>
          <w:szCs w:val="28"/>
        </w:rPr>
        <w:t xml:space="preserve">                  </w:t>
      </w:r>
      <w:r w:rsidRPr="006E6FC4">
        <w:rPr>
          <w:rFonts w:ascii="仿宋_GB2312" w:eastAsia="仿宋_GB2312" w:hAnsi="宋体" w:cs="仿宋_GB2312" w:hint="eastAsia"/>
          <w:color w:val="000000"/>
          <w:kern w:val="0"/>
          <w:sz w:val="28"/>
          <w:szCs w:val="28"/>
        </w:rPr>
        <w:t>单位名称及地址或家庭住址：</w:t>
      </w:r>
    </w:p>
    <w:p w:rsidR="007006CC" w:rsidRDefault="007006CC" w:rsidP="00DD31DC">
      <w:pPr>
        <w:widowControl/>
        <w:spacing w:line="600" w:lineRule="exact"/>
        <w:ind w:firstLineChars="200" w:firstLine="560"/>
        <w:jc w:val="left"/>
        <w:rPr>
          <w:rFonts w:ascii="宋体" w:eastAsia="仿宋_GB2312" w:hAnsi="宋体" w:cs="Times New Roman"/>
          <w:color w:val="000000"/>
          <w:kern w:val="0"/>
          <w:sz w:val="28"/>
          <w:szCs w:val="28"/>
        </w:rPr>
      </w:pPr>
    </w:p>
    <w:p w:rsidR="007006CC" w:rsidRDefault="007006CC" w:rsidP="00DD31DC">
      <w:pPr>
        <w:widowControl/>
        <w:spacing w:line="600" w:lineRule="exact"/>
        <w:ind w:firstLineChars="200" w:firstLine="560"/>
        <w:jc w:val="left"/>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依据《中华人民共和国中医药法》</w:t>
      </w:r>
      <w:r>
        <w:rPr>
          <w:rFonts w:ascii="仿宋_GB2312" w:eastAsia="仿宋_GB2312" w:hAnsi="华文中宋" w:cs="仿宋_GB2312" w:hint="eastAsia"/>
          <w:sz w:val="28"/>
          <w:szCs w:val="28"/>
        </w:rPr>
        <w:t>《中医医术确有专长人员医师资格考核注册管理暂行办法》</w:t>
      </w:r>
      <w:r w:rsidR="006773DC">
        <w:rPr>
          <w:rFonts w:ascii="仿宋_GB2312" w:eastAsia="仿宋_GB2312" w:hAnsi="华文中宋" w:cs="仿宋_GB2312" w:hint="eastAsia"/>
          <w:sz w:val="28"/>
          <w:szCs w:val="28"/>
        </w:rPr>
        <w:t>和《</w:t>
      </w:r>
      <w:r w:rsidR="006773DC" w:rsidRPr="006773DC">
        <w:rPr>
          <w:rFonts w:ascii="仿宋_GB2312" w:eastAsia="仿宋_GB2312" w:hAnsi="华文中宋" w:cs="仿宋_GB2312" w:hint="eastAsia"/>
          <w:sz w:val="28"/>
          <w:szCs w:val="28"/>
        </w:rPr>
        <w:t>上海市中医医术确有专长人员医师资格考核注册管理实施细则（试行）</w:t>
      </w:r>
      <w:r w:rsidR="006773DC">
        <w:rPr>
          <w:rFonts w:ascii="仿宋_GB2312" w:eastAsia="仿宋_GB2312" w:hAnsi="华文中宋" w:cs="仿宋_GB2312" w:hint="eastAsia"/>
          <w:sz w:val="28"/>
          <w:szCs w:val="28"/>
        </w:rPr>
        <w:t>》等</w:t>
      </w:r>
      <w:r>
        <w:rPr>
          <w:rFonts w:ascii="仿宋_GB2312" w:eastAsia="仿宋_GB2312" w:hAnsi="宋体" w:cs="仿宋_GB2312" w:hint="eastAsia"/>
          <w:color w:val="000000"/>
          <w:kern w:val="0"/>
          <w:sz w:val="28"/>
          <w:szCs w:val="28"/>
        </w:rPr>
        <w:t>有关规定，指导老师与跟师学习人员甲乙双方在平等自愿、协商一致的原则下，建立师承学习关系，双方订立合同如下：</w:t>
      </w:r>
    </w:p>
    <w:p w:rsidR="007006CC" w:rsidRDefault="007006CC" w:rsidP="00DD31DC">
      <w:pPr>
        <w:widowControl/>
        <w:spacing w:line="600" w:lineRule="exact"/>
        <w:ind w:left="1" w:firstLineChars="150" w:firstLine="420"/>
        <w:jc w:val="left"/>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一、师承教学时间：自</w:t>
      </w:r>
      <w:r w:rsidRPr="0033081E">
        <w:rPr>
          <w:rFonts w:ascii="仿宋_GB2312" w:eastAsia="仿宋_GB2312" w:hAnsi="宋体" w:cs="仿宋_GB2312"/>
          <w:color w:val="000000"/>
          <w:kern w:val="0"/>
          <w:sz w:val="28"/>
          <w:szCs w:val="28"/>
          <w:u w:val="single"/>
        </w:rPr>
        <w:t xml:space="preserve">    </w:t>
      </w:r>
      <w:r>
        <w:rPr>
          <w:rFonts w:ascii="仿宋_GB2312" w:eastAsia="仿宋_GB2312" w:hAnsi="宋体" w:cs="仿宋_GB2312" w:hint="eastAsia"/>
          <w:color w:val="000000"/>
          <w:kern w:val="0"/>
          <w:sz w:val="28"/>
          <w:szCs w:val="28"/>
        </w:rPr>
        <w:t>年</w:t>
      </w:r>
      <w:r w:rsidRPr="0033081E">
        <w:rPr>
          <w:rFonts w:ascii="仿宋_GB2312" w:eastAsia="仿宋_GB2312" w:hAnsi="宋体" w:cs="仿宋_GB2312"/>
          <w:color w:val="000000"/>
          <w:kern w:val="0"/>
          <w:sz w:val="28"/>
          <w:szCs w:val="28"/>
          <w:u w:val="single"/>
        </w:rPr>
        <w:t xml:space="preserve">   </w:t>
      </w:r>
      <w:r>
        <w:rPr>
          <w:rFonts w:ascii="仿宋_GB2312" w:eastAsia="仿宋_GB2312" w:hAnsi="宋体" w:cs="仿宋_GB2312" w:hint="eastAsia"/>
          <w:color w:val="000000"/>
          <w:kern w:val="0"/>
          <w:sz w:val="28"/>
          <w:szCs w:val="28"/>
        </w:rPr>
        <w:t>月</w:t>
      </w:r>
      <w:r>
        <w:rPr>
          <w:rFonts w:ascii="仿宋_GB2312" w:eastAsia="仿宋_GB2312" w:hAnsi="宋体" w:cs="仿宋_GB2312"/>
          <w:color w:val="000000"/>
          <w:kern w:val="0"/>
          <w:sz w:val="28"/>
          <w:szCs w:val="28"/>
          <w:u w:val="single"/>
        </w:rPr>
        <w:t xml:space="preserve">   </w:t>
      </w:r>
      <w:r>
        <w:rPr>
          <w:rFonts w:ascii="仿宋_GB2312" w:eastAsia="仿宋_GB2312" w:hAnsi="宋体" w:cs="仿宋_GB2312" w:hint="eastAsia"/>
          <w:color w:val="000000"/>
          <w:kern w:val="0"/>
          <w:sz w:val="28"/>
          <w:szCs w:val="28"/>
        </w:rPr>
        <w:t>日至</w:t>
      </w:r>
      <w:r>
        <w:rPr>
          <w:rFonts w:ascii="仿宋_GB2312" w:eastAsia="仿宋_GB2312" w:hAnsi="宋体" w:cs="仿宋_GB2312"/>
          <w:color w:val="000000"/>
          <w:kern w:val="0"/>
          <w:sz w:val="28"/>
          <w:szCs w:val="28"/>
          <w:u w:val="single"/>
        </w:rPr>
        <w:t xml:space="preserve">    </w:t>
      </w:r>
      <w:r>
        <w:rPr>
          <w:rFonts w:ascii="仿宋_GB2312" w:eastAsia="仿宋_GB2312" w:hAnsi="宋体" w:cs="仿宋_GB2312" w:hint="eastAsia"/>
          <w:color w:val="000000"/>
          <w:kern w:val="0"/>
          <w:sz w:val="28"/>
          <w:szCs w:val="28"/>
        </w:rPr>
        <w:t>年</w:t>
      </w:r>
      <w:r>
        <w:rPr>
          <w:rFonts w:ascii="仿宋_GB2312" w:eastAsia="仿宋_GB2312" w:hAnsi="宋体" w:cs="仿宋_GB2312"/>
          <w:color w:val="000000"/>
          <w:kern w:val="0"/>
          <w:sz w:val="28"/>
          <w:szCs w:val="28"/>
          <w:u w:val="single"/>
        </w:rPr>
        <w:t xml:space="preserve">    </w:t>
      </w:r>
      <w:r>
        <w:rPr>
          <w:rFonts w:ascii="仿宋_GB2312" w:eastAsia="仿宋_GB2312" w:hAnsi="宋体" w:cs="仿宋_GB2312" w:hint="eastAsia"/>
          <w:color w:val="000000"/>
          <w:kern w:val="0"/>
          <w:sz w:val="28"/>
          <w:szCs w:val="28"/>
        </w:rPr>
        <w:t>月</w:t>
      </w:r>
      <w:r>
        <w:rPr>
          <w:rFonts w:ascii="仿宋_GB2312" w:eastAsia="仿宋_GB2312" w:hAnsi="宋体" w:cs="仿宋_GB2312"/>
          <w:color w:val="000000"/>
          <w:kern w:val="0"/>
          <w:sz w:val="28"/>
          <w:szCs w:val="28"/>
          <w:u w:val="single"/>
        </w:rPr>
        <w:t xml:space="preserve">   </w:t>
      </w:r>
      <w:r>
        <w:rPr>
          <w:rFonts w:ascii="仿宋_GB2312" w:eastAsia="仿宋_GB2312" w:hAnsi="宋体" w:cs="仿宋_GB2312" w:hint="eastAsia"/>
          <w:color w:val="000000"/>
          <w:kern w:val="0"/>
          <w:sz w:val="28"/>
          <w:szCs w:val="28"/>
        </w:rPr>
        <w:t>日止，每周临床实践</w:t>
      </w:r>
      <w:r w:rsidRPr="0033081E">
        <w:rPr>
          <w:rFonts w:ascii="仿宋_GB2312" w:eastAsia="仿宋_GB2312" w:hAnsi="宋体" w:cs="仿宋_GB2312"/>
          <w:color w:val="000000"/>
          <w:kern w:val="0"/>
          <w:sz w:val="28"/>
          <w:szCs w:val="28"/>
          <w:u w:val="single"/>
        </w:rPr>
        <w:t xml:space="preserve">    </w:t>
      </w:r>
      <w:r>
        <w:rPr>
          <w:rFonts w:ascii="仿宋_GB2312" w:eastAsia="仿宋_GB2312" w:hAnsi="宋体" w:cs="仿宋_GB2312" w:hint="eastAsia"/>
          <w:color w:val="000000"/>
          <w:kern w:val="0"/>
          <w:sz w:val="28"/>
          <w:szCs w:val="28"/>
        </w:rPr>
        <w:t>次，每次半天（应有跟师学习记录及考勤表）。</w:t>
      </w:r>
    </w:p>
    <w:p w:rsidR="007006CC" w:rsidRDefault="007006CC" w:rsidP="00DD31DC">
      <w:pPr>
        <w:widowControl/>
        <w:spacing w:line="600" w:lineRule="exact"/>
        <w:ind w:firstLineChars="200" w:firstLine="560"/>
        <w:jc w:val="left"/>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二、师承教学的地点</w:t>
      </w:r>
      <w:r>
        <w:rPr>
          <w:rFonts w:ascii="仿宋_GB2312" w:eastAsia="仿宋_GB2312" w:hAnsi="宋体" w:cs="仿宋_GB2312"/>
          <w:color w:val="000000"/>
          <w:kern w:val="0"/>
          <w:sz w:val="28"/>
          <w:szCs w:val="28"/>
        </w:rPr>
        <w:t>(</w:t>
      </w:r>
      <w:r>
        <w:rPr>
          <w:rFonts w:ascii="仿宋_GB2312" w:eastAsia="仿宋_GB2312" w:hAnsi="宋体" w:cs="仿宋_GB2312" w:hint="eastAsia"/>
          <w:color w:val="000000"/>
          <w:kern w:val="0"/>
          <w:sz w:val="28"/>
          <w:szCs w:val="28"/>
        </w:rPr>
        <w:t>应为</w:t>
      </w:r>
      <w:r w:rsidR="006D1788">
        <w:rPr>
          <w:rFonts w:ascii="仿宋_GB2312" w:eastAsia="仿宋_GB2312" w:hAnsi="宋体" w:cs="仿宋_GB2312" w:hint="eastAsia"/>
          <w:color w:val="000000"/>
          <w:kern w:val="0"/>
          <w:sz w:val="28"/>
          <w:szCs w:val="28"/>
        </w:rPr>
        <w:t>本市</w:t>
      </w:r>
      <w:r>
        <w:rPr>
          <w:rFonts w:ascii="仿宋_GB2312" w:eastAsia="仿宋_GB2312" w:hAnsi="宋体" w:cs="仿宋_GB2312" w:hint="eastAsia"/>
          <w:color w:val="000000"/>
          <w:kern w:val="0"/>
          <w:sz w:val="28"/>
          <w:szCs w:val="28"/>
        </w:rPr>
        <w:t>医疗机构</w:t>
      </w:r>
      <w:r>
        <w:rPr>
          <w:rFonts w:ascii="仿宋_GB2312" w:eastAsia="仿宋_GB2312" w:hAnsi="宋体" w:cs="仿宋_GB2312"/>
          <w:color w:val="000000"/>
          <w:kern w:val="0"/>
          <w:sz w:val="28"/>
          <w:szCs w:val="28"/>
        </w:rPr>
        <w:t>)</w:t>
      </w:r>
      <w:r>
        <w:rPr>
          <w:rFonts w:ascii="仿宋_GB2312" w:eastAsia="仿宋_GB2312" w:hAnsi="宋体" w:cs="仿宋_GB2312" w:hint="eastAsia"/>
          <w:color w:val="000000"/>
          <w:kern w:val="0"/>
          <w:sz w:val="28"/>
          <w:szCs w:val="28"/>
        </w:rPr>
        <w:t>：</w:t>
      </w:r>
      <w:r>
        <w:rPr>
          <w:rFonts w:ascii="仿宋_GB2312" w:eastAsia="仿宋_GB2312" w:hAnsi="宋体" w:cs="仿宋_GB2312"/>
          <w:color w:val="000000"/>
          <w:kern w:val="0"/>
          <w:sz w:val="28"/>
          <w:szCs w:val="28"/>
        </w:rPr>
        <w:t xml:space="preserve"> </w:t>
      </w:r>
    </w:p>
    <w:p w:rsidR="007006CC" w:rsidRDefault="007006CC" w:rsidP="00DD31DC">
      <w:pPr>
        <w:widowControl/>
        <w:spacing w:line="600" w:lineRule="exact"/>
        <w:ind w:firstLineChars="200" w:firstLine="560"/>
        <w:jc w:val="left"/>
        <w:rPr>
          <w:rFonts w:ascii="仿宋_GB2312" w:eastAsia="仿宋_GB2312" w:hAnsi="宋体" w:cs="Times New Roman"/>
          <w:color w:val="000000"/>
          <w:kern w:val="0"/>
          <w:sz w:val="28"/>
          <w:szCs w:val="28"/>
        </w:rPr>
      </w:pPr>
      <w:r>
        <w:rPr>
          <w:rFonts w:ascii="仿宋_GB2312" w:eastAsia="仿宋_GB2312" w:hAnsi="宋体" w:cs="仿宋_GB2312"/>
          <w:color w:val="000000"/>
          <w:kern w:val="0"/>
          <w:sz w:val="28"/>
          <w:szCs w:val="28"/>
        </w:rPr>
        <w:t xml:space="preserve">1. </w:t>
      </w:r>
    </w:p>
    <w:p w:rsidR="007006CC" w:rsidRDefault="007006CC" w:rsidP="00DD31DC">
      <w:pPr>
        <w:widowControl/>
        <w:spacing w:line="600" w:lineRule="exact"/>
        <w:ind w:firstLineChars="200" w:firstLine="560"/>
        <w:jc w:val="left"/>
        <w:rPr>
          <w:rFonts w:ascii="仿宋_GB2312" w:eastAsia="仿宋_GB2312" w:hAnsi="宋体" w:cs="Times New Roman"/>
          <w:color w:val="000000"/>
          <w:kern w:val="0"/>
          <w:sz w:val="28"/>
          <w:szCs w:val="28"/>
        </w:rPr>
      </w:pPr>
      <w:r>
        <w:rPr>
          <w:rFonts w:ascii="仿宋_GB2312" w:eastAsia="仿宋_GB2312" w:hAnsi="宋体" w:cs="仿宋_GB2312"/>
          <w:color w:val="000000"/>
          <w:kern w:val="0"/>
          <w:sz w:val="28"/>
          <w:szCs w:val="28"/>
        </w:rPr>
        <w:t>2.</w:t>
      </w:r>
    </w:p>
    <w:p w:rsidR="007006CC" w:rsidRDefault="007006CC" w:rsidP="00DD31DC">
      <w:pPr>
        <w:widowControl/>
        <w:spacing w:line="600" w:lineRule="exact"/>
        <w:ind w:firstLineChars="200" w:firstLine="560"/>
        <w:jc w:val="left"/>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w:t>
      </w:r>
      <w:r>
        <w:rPr>
          <w:rFonts w:ascii="仿宋_GB2312" w:eastAsia="仿宋_GB2312" w:hAnsi="宋体" w:cs="仿宋_GB2312"/>
          <w:color w:val="000000"/>
          <w:kern w:val="0"/>
          <w:sz w:val="28"/>
          <w:szCs w:val="28"/>
        </w:rPr>
        <w:t xml:space="preserve"> </w:t>
      </w:r>
    </w:p>
    <w:p w:rsidR="007006CC" w:rsidRDefault="007006CC" w:rsidP="00DD31DC">
      <w:pPr>
        <w:widowControl/>
        <w:spacing w:line="600" w:lineRule="exact"/>
        <w:ind w:firstLineChars="200" w:firstLine="560"/>
        <w:jc w:val="left"/>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三、师承教学的基本目标（包括职业道德及业务水平）：</w:t>
      </w:r>
    </w:p>
    <w:p w:rsidR="007006CC" w:rsidRDefault="00DD31DC" w:rsidP="00DD31DC">
      <w:pPr>
        <w:widowControl/>
        <w:spacing w:line="600" w:lineRule="exact"/>
        <w:ind w:firstLineChars="200" w:firstLine="560"/>
        <w:jc w:val="left"/>
        <w:rPr>
          <w:rFonts w:ascii="仿宋_GB2312" w:eastAsia="仿宋_GB2312" w:hAnsi="宋体" w:cs="Times New Roman"/>
          <w:color w:val="000000"/>
          <w:kern w:val="0"/>
          <w:sz w:val="28"/>
          <w:szCs w:val="28"/>
        </w:rPr>
      </w:pPr>
      <w:r>
        <w:rPr>
          <w:rFonts w:ascii="仿宋_GB2312" w:eastAsia="仿宋_GB2312" w:hAnsi="宋体" w:cs="Times New Roman" w:hint="eastAsia"/>
          <w:color w:val="000000"/>
          <w:kern w:val="0"/>
          <w:sz w:val="28"/>
          <w:szCs w:val="28"/>
        </w:rPr>
        <w:t>……</w:t>
      </w:r>
    </w:p>
    <w:p w:rsidR="007006CC" w:rsidRDefault="007006CC" w:rsidP="00DD31DC">
      <w:pPr>
        <w:widowControl/>
        <w:spacing w:line="600" w:lineRule="exact"/>
        <w:ind w:firstLineChars="200" w:firstLine="560"/>
        <w:jc w:val="left"/>
        <w:rPr>
          <w:rFonts w:ascii="仿宋_GB2312" w:eastAsia="仿宋_GB2312" w:hAnsi="宋体" w:cs="Times New Roman"/>
          <w:color w:val="000000"/>
          <w:kern w:val="0"/>
          <w:sz w:val="28"/>
          <w:szCs w:val="28"/>
        </w:rPr>
      </w:pPr>
    </w:p>
    <w:p w:rsidR="007006CC" w:rsidRDefault="007006CC" w:rsidP="00DD31DC">
      <w:pPr>
        <w:widowControl/>
        <w:spacing w:line="600" w:lineRule="exact"/>
        <w:ind w:firstLineChars="200" w:firstLine="560"/>
        <w:jc w:val="left"/>
        <w:rPr>
          <w:rFonts w:ascii="仿宋_GB2312" w:eastAsia="仿宋_GB2312" w:hAnsi="宋体" w:cs="Times New Roman"/>
          <w:color w:val="000000"/>
          <w:kern w:val="0"/>
          <w:sz w:val="28"/>
          <w:szCs w:val="28"/>
        </w:rPr>
      </w:pPr>
    </w:p>
    <w:p w:rsidR="007006CC" w:rsidRDefault="007006CC">
      <w:pPr>
        <w:widowControl/>
        <w:spacing w:line="600" w:lineRule="exact"/>
        <w:jc w:val="left"/>
        <w:rPr>
          <w:rFonts w:ascii="仿宋_GB2312" w:eastAsia="仿宋_GB2312" w:hAnsi="宋体" w:cs="Times New Roman"/>
          <w:color w:val="000000"/>
          <w:kern w:val="0"/>
          <w:sz w:val="28"/>
          <w:szCs w:val="28"/>
        </w:rPr>
      </w:pPr>
    </w:p>
    <w:p w:rsidR="007006CC" w:rsidRDefault="007006CC" w:rsidP="00DD31DC">
      <w:pPr>
        <w:widowControl/>
        <w:spacing w:line="600" w:lineRule="exact"/>
        <w:ind w:firstLineChars="200" w:firstLine="560"/>
        <w:jc w:val="left"/>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四、师承教学的主要内容：</w:t>
      </w:r>
    </w:p>
    <w:p w:rsidR="007006CC" w:rsidRDefault="007006CC" w:rsidP="00DD31DC">
      <w:pPr>
        <w:widowControl/>
        <w:spacing w:line="600" w:lineRule="exact"/>
        <w:ind w:firstLineChars="200" w:firstLine="560"/>
        <w:jc w:val="left"/>
        <w:rPr>
          <w:rFonts w:ascii="仿宋_GB2312" w:eastAsia="仿宋_GB2312" w:hAnsi="宋体" w:cs="Times New Roman"/>
          <w:color w:val="000000"/>
          <w:kern w:val="0"/>
          <w:sz w:val="28"/>
          <w:szCs w:val="28"/>
        </w:rPr>
      </w:pPr>
      <w:r>
        <w:rPr>
          <w:rFonts w:ascii="仿宋_GB2312" w:eastAsia="仿宋_GB2312" w:hAnsi="宋体" w:cs="仿宋_GB2312"/>
          <w:color w:val="000000"/>
          <w:kern w:val="0"/>
          <w:sz w:val="28"/>
          <w:szCs w:val="28"/>
        </w:rPr>
        <w:lastRenderedPageBreak/>
        <w:t>1</w:t>
      </w:r>
      <w:r>
        <w:rPr>
          <w:rFonts w:ascii="仿宋_GB2312" w:eastAsia="仿宋_GB2312" w:hAnsi="宋体" w:cs="仿宋_GB2312" w:hint="eastAsia"/>
          <w:color w:val="000000"/>
          <w:kern w:val="0"/>
          <w:sz w:val="28"/>
          <w:szCs w:val="28"/>
        </w:rPr>
        <w:t>．中医专业基础知识与基本技能：</w:t>
      </w:r>
    </w:p>
    <w:p w:rsidR="007006CC" w:rsidRDefault="00DD31DC" w:rsidP="00DD31DC">
      <w:pPr>
        <w:widowControl/>
        <w:spacing w:line="600" w:lineRule="exact"/>
        <w:ind w:firstLineChars="200" w:firstLine="560"/>
        <w:jc w:val="left"/>
        <w:rPr>
          <w:rFonts w:ascii="仿宋_GB2312" w:eastAsia="仿宋_GB2312" w:hAnsi="宋体" w:cs="Times New Roman"/>
          <w:color w:val="000000"/>
          <w:kern w:val="0"/>
          <w:sz w:val="28"/>
          <w:szCs w:val="28"/>
        </w:rPr>
      </w:pPr>
      <w:r>
        <w:rPr>
          <w:rFonts w:ascii="仿宋_GB2312" w:eastAsia="仿宋_GB2312" w:hAnsi="宋体" w:cs="Times New Roman" w:hint="eastAsia"/>
          <w:color w:val="000000"/>
          <w:kern w:val="0"/>
          <w:sz w:val="28"/>
          <w:szCs w:val="28"/>
        </w:rPr>
        <w:t>……</w:t>
      </w:r>
    </w:p>
    <w:p w:rsidR="007006CC" w:rsidRDefault="007006CC" w:rsidP="00DD31DC">
      <w:pPr>
        <w:widowControl/>
        <w:spacing w:line="600" w:lineRule="exact"/>
        <w:ind w:firstLineChars="200" w:firstLine="560"/>
        <w:jc w:val="left"/>
        <w:rPr>
          <w:rFonts w:ascii="仿宋_GB2312" w:eastAsia="仿宋_GB2312" w:hAnsi="宋体" w:cs="Times New Roman"/>
          <w:color w:val="000000"/>
          <w:kern w:val="0"/>
          <w:sz w:val="28"/>
          <w:szCs w:val="28"/>
        </w:rPr>
      </w:pPr>
    </w:p>
    <w:p w:rsidR="007006CC" w:rsidRDefault="007006CC" w:rsidP="00DD31DC">
      <w:pPr>
        <w:widowControl/>
        <w:spacing w:line="600" w:lineRule="exact"/>
        <w:ind w:firstLineChars="200" w:firstLine="560"/>
        <w:jc w:val="left"/>
        <w:rPr>
          <w:rFonts w:ascii="仿宋_GB2312" w:eastAsia="仿宋_GB2312" w:hAnsi="宋体" w:cs="Times New Roman"/>
          <w:color w:val="000000"/>
          <w:kern w:val="0"/>
          <w:sz w:val="28"/>
          <w:szCs w:val="28"/>
        </w:rPr>
      </w:pPr>
    </w:p>
    <w:p w:rsidR="007006CC" w:rsidRDefault="007006CC" w:rsidP="00DD31DC">
      <w:pPr>
        <w:widowControl/>
        <w:spacing w:line="600" w:lineRule="exact"/>
        <w:ind w:firstLineChars="200" w:firstLine="560"/>
        <w:jc w:val="left"/>
        <w:rPr>
          <w:rFonts w:ascii="仿宋_GB2312" w:eastAsia="仿宋_GB2312" w:hAnsi="宋体" w:cs="Times New Roman"/>
          <w:color w:val="000000"/>
          <w:kern w:val="0"/>
          <w:sz w:val="28"/>
          <w:szCs w:val="28"/>
        </w:rPr>
      </w:pPr>
      <w:r>
        <w:rPr>
          <w:rFonts w:ascii="仿宋_GB2312" w:eastAsia="仿宋_GB2312" w:hAnsi="宋体" w:cs="仿宋_GB2312"/>
          <w:color w:val="000000"/>
          <w:kern w:val="0"/>
          <w:sz w:val="28"/>
          <w:szCs w:val="28"/>
        </w:rPr>
        <w:t>2</w:t>
      </w:r>
      <w:r>
        <w:rPr>
          <w:rFonts w:ascii="仿宋_GB2312" w:eastAsia="仿宋_GB2312" w:hAnsi="宋体" w:cs="仿宋_GB2312" w:hint="eastAsia"/>
          <w:color w:val="000000"/>
          <w:kern w:val="0"/>
          <w:sz w:val="28"/>
          <w:szCs w:val="28"/>
        </w:rPr>
        <w:t>．中医学术经验：</w:t>
      </w:r>
    </w:p>
    <w:p w:rsidR="007006CC" w:rsidRDefault="00DD31DC" w:rsidP="00DD31DC">
      <w:pPr>
        <w:widowControl/>
        <w:spacing w:line="600" w:lineRule="exact"/>
        <w:ind w:firstLineChars="200" w:firstLine="560"/>
        <w:jc w:val="left"/>
        <w:rPr>
          <w:rFonts w:ascii="仿宋_GB2312" w:eastAsia="仿宋_GB2312" w:hAnsi="宋体" w:cs="Times New Roman"/>
          <w:color w:val="000000"/>
          <w:kern w:val="0"/>
          <w:sz w:val="28"/>
          <w:szCs w:val="28"/>
        </w:rPr>
      </w:pPr>
      <w:r>
        <w:rPr>
          <w:rFonts w:ascii="仿宋_GB2312" w:eastAsia="仿宋_GB2312" w:hAnsi="宋体" w:cs="Times New Roman" w:hint="eastAsia"/>
          <w:color w:val="000000"/>
          <w:kern w:val="0"/>
          <w:sz w:val="28"/>
          <w:szCs w:val="28"/>
        </w:rPr>
        <w:t>……</w:t>
      </w:r>
    </w:p>
    <w:p w:rsidR="007006CC" w:rsidRDefault="007006CC">
      <w:pPr>
        <w:widowControl/>
        <w:spacing w:line="600" w:lineRule="exact"/>
        <w:jc w:val="left"/>
        <w:rPr>
          <w:rFonts w:ascii="仿宋_GB2312" w:eastAsia="仿宋_GB2312" w:hAnsi="宋体" w:cs="Times New Roman"/>
          <w:color w:val="000000"/>
          <w:kern w:val="0"/>
          <w:sz w:val="28"/>
          <w:szCs w:val="28"/>
        </w:rPr>
      </w:pPr>
    </w:p>
    <w:p w:rsidR="007006CC" w:rsidRDefault="007006CC">
      <w:pPr>
        <w:widowControl/>
        <w:spacing w:line="600" w:lineRule="exact"/>
        <w:jc w:val="left"/>
        <w:rPr>
          <w:rFonts w:ascii="仿宋_GB2312" w:eastAsia="仿宋_GB2312" w:hAnsi="宋体" w:cs="Times New Roman"/>
          <w:color w:val="000000"/>
          <w:kern w:val="0"/>
          <w:sz w:val="28"/>
          <w:szCs w:val="28"/>
        </w:rPr>
      </w:pPr>
    </w:p>
    <w:p w:rsidR="007006CC" w:rsidRDefault="007006CC" w:rsidP="00DD31DC">
      <w:pPr>
        <w:widowControl/>
        <w:spacing w:line="600" w:lineRule="exact"/>
        <w:ind w:firstLineChars="200" w:firstLine="560"/>
        <w:jc w:val="left"/>
        <w:rPr>
          <w:rFonts w:ascii="仿宋_GB2312" w:eastAsia="仿宋_GB2312" w:hAnsi="宋体" w:cs="Times New Roman"/>
          <w:color w:val="000000"/>
          <w:kern w:val="0"/>
          <w:sz w:val="28"/>
          <w:szCs w:val="28"/>
        </w:rPr>
      </w:pPr>
      <w:r>
        <w:rPr>
          <w:rFonts w:ascii="仿宋_GB2312" w:eastAsia="仿宋_GB2312" w:hAnsi="宋体" w:cs="仿宋_GB2312"/>
          <w:color w:val="000000"/>
          <w:kern w:val="0"/>
          <w:sz w:val="28"/>
          <w:szCs w:val="28"/>
        </w:rPr>
        <w:t>3</w:t>
      </w:r>
      <w:r>
        <w:rPr>
          <w:rFonts w:ascii="仿宋_GB2312" w:eastAsia="仿宋_GB2312" w:hAnsi="宋体" w:cs="仿宋_GB2312" w:hint="eastAsia"/>
          <w:color w:val="000000"/>
          <w:kern w:val="0"/>
          <w:sz w:val="28"/>
          <w:szCs w:val="28"/>
        </w:rPr>
        <w:t>．中医技术专长：</w:t>
      </w:r>
    </w:p>
    <w:p w:rsidR="007006CC" w:rsidRDefault="00DD31DC" w:rsidP="00DD31DC">
      <w:pPr>
        <w:widowControl/>
        <w:spacing w:line="600" w:lineRule="exact"/>
        <w:ind w:firstLineChars="200" w:firstLine="560"/>
        <w:jc w:val="left"/>
        <w:rPr>
          <w:rFonts w:ascii="仿宋_GB2312" w:eastAsia="仿宋_GB2312" w:hAnsi="宋体" w:cs="Times New Roman"/>
          <w:color w:val="000000"/>
          <w:kern w:val="0"/>
          <w:sz w:val="28"/>
          <w:szCs w:val="28"/>
        </w:rPr>
      </w:pPr>
      <w:r>
        <w:rPr>
          <w:rFonts w:ascii="仿宋_GB2312" w:eastAsia="仿宋_GB2312" w:hAnsi="宋体" w:cs="Times New Roman" w:hint="eastAsia"/>
          <w:color w:val="000000"/>
          <w:kern w:val="0"/>
          <w:sz w:val="28"/>
          <w:szCs w:val="28"/>
        </w:rPr>
        <w:t>……</w:t>
      </w:r>
    </w:p>
    <w:p w:rsidR="007006CC" w:rsidRDefault="007006CC">
      <w:pPr>
        <w:widowControl/>
        <w:spacing w:line="600" w:lineRule="exact"/>
        <w:jc w:val="left"/>
        <w:rPr>
          <w:rFonts w:ascii="仿宋_GB2312" w:eastAsia="仿宋_GB2312" w:hAnsi="宋体" w:cs="Times New Roman"/>
          <w:color w:val="000000"/>
          <w:kern w:val="0"/>
          <w:sz w:val="28"/>
          <w:szCs w:val="28"/>
        </w:rPr>
      </w:pPr>
    </w:p>
    <w:p w:rsidR="007006CC" w:rsidRDefault="007006CC">
      <w:pPr>
        <w:widowControl/>
        <w:spacing w:line="600" w:lineRule="exact"/>
        <w:jc w:val="left"/>
        <w:rPr>
          <w:rFonts w:ascii="仿宋_GB2312" w:eastAsia="仿宋_GB2312" w:hAnsi="宋体" w:cs="Times New Roman"/>
          <w:color w:val="000000"/>
          <w:kern w:val="0"/>
          <w:sz w:val="28"/>
          <w:szCs w:val="28"/>
        </w:rPr>
      </w:pPr>
    </w:p>
    <w:p w:rsidR="007006CC" w:rsidRDefault="007006CC" w:rsidP="00DD31DC">
      <w:pPr>
        <w:widowControl/>
        <w:spacing w:line="600" w:lineRule="exact"/>
        <w:ind w:firstLineChars="200" w:firstLine="560"/>
        <w:jc w:val="left"/>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五、师承教学的方式方法：</w:t>
      </w:r>
    </w:p>
    <w:p w:rsidR="007006CC" w:rsidRDefault="00DD31DC" w:rsidP="00DD31DC">
      <w:pPr>
        <w:widowControl/>
        <w:spacing w:line="600" w:lineRule="exact"/>
        <w:ind w:firstLineChars="200" w:firstLine="560"/>
        <w:jc w:val="left"/>
        <w:rPr>
          <w:rFonts w:ascii="仿宋_GB2312" w:eastAsia="仿宋_GB2312" w:hAnsi="宋体" w:cs="Times New Roman"/>
          <w:color w:val="000000"/>
          <w:kern w:val="0"/>
          <w:sz w:val="28"/>
          <w:szCs w:val="28"/>
        </w:rPr>
      </w:pPr>
      <w:r>
        <w:rPr>
          <w:rFonts w:ascii="仿宋_GB2312" w:eastAsia="仿宋_GB2312" w:hAnsi="宋体" w:cs="Times New Roman" w:hint="eastAsia"/>
          <w:color w:val="000000"/>
          <w:kern w:val="0"/>
          <w:sz w:val="28"/>
          <w:szCs w:val="28"/>
        </w:rPr>
        <w:t>……</w:t>
      </w:r>
    </w:p>
    <w:p w:rsidR="007006CC" w:rsidRDefault="007006CC" w:rsidP="00DD31DC">
      <w:pPr>
        <w:widowControl/>
        <w:spacing w:line="600" w:lineRule="exact"/>
        <w:ind w:firstLineChars="200" w:firstLine="560"/>
        <w:jc w:val="left"/>
        <w:rPr>
          <w:rFonts w:ascii="仿宋_GB2312" w:eastAsia="仿宋_GB2312" w:hAnsi="宋体" w:cs="Times New Roman"/>
          <w:color w:val="000000"/>
          <w:kern w:val="0"/>
          <w:sz w:val="28"/>
          <w:szCs w:val="28"/>
        </w:rPr>
      </w:pPr>
    </w:p>
    <w:p w:rsidR="007006CC" w:rsidRDefault="007006CC">
      <w:pPr>
        <w:widowControl/>
        <w:spacing w:line="600" w:lineRule="exact"/>
        <w:jc w:val="left"/>
        <w:rPr>
          <w:rFonts w:ascii="仿宋_GB2312" w:eastAsia="仿宋_GB2312" w:hAnsi="宋体" w:cs="Times New Roman"/>
          <w:color w:val="000000"/>
          <w:kern w:val="0"/>
          <w:sz w:val="28"/>
          <w:szCs w:val="28"/>
        </w:rPr>
      </w:pPr>
    </w:p>
    <w:p w:rsidR="007006CC" w:rsidRDefault="007006CC" w:rsidP="00DD31DC">
      <w:pPr>
        <w:widowControl/>
        <w:spacing w:line="560" w:lineRule="exact"/>
        <w:ind w:firstLineChars="200" w:firstLine="560"/>
        <w:jc w:val="left"/>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六、指导老师职责：</w:t>
      </w:r>
    </w:p>
    <w:p w:rsidR="007006CC" w:rsidRDefault="007006CC" w:rsidP="00DD31DC">
      <w:pPr>
        <w:widowControl/>
        <w:spacing w:line="560" w:lineRule="exact"/>
        <w:ind w:firstLineChars="200" w:firstLine="560"/>
        <w:jc w:val="left"/>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自觉遵守国家的法律、法规，具有良好的医德医风，严谨的科学态度，爱岗敬业，为人师表，保证临床（实践）带教时间，悉心传授学术经验和技术专长，按照确定的师承教学计划，保质保量的完成带教任务。</w:t>
      </w:r>
    </w:p>
    <w:p w:rsidR="007006CC" w:rsidRDefault="007006CC" w:rsidP="00DD31DC">
      <w:pPr>
        <w:widowControl/>
        <w:spacing w:line="560" w:lineRule="exact"/>
        <w:ind w:firstLineChars="200" w:firstLine="560"/>
        <w:jc w:val="left"/>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七、</w:t>
      </w:r>
      <w:r w:rsidRPr="006E6FC4">
        <w:rPr>
          <w:rFonts w:ascii="仿宋_GB2312" w:eastAsia="仿宋_GB2312" w:hAnsi="宋体" w:cs="仿宋_GB2312" w:hint="eastAsia"/>
          <w:color w:val="000000"/>
          <w:kern w:val="0"/>
          <w:sz w:val="28"/>
          <w:szCs w:val="28"/>
        </w:rPr>
        <w:t>跟师学习人员</w:t>
      </w:r>
      <w:r>
        <w:rPr>
          <w:rFonts w:ascii="仿宋_GB2312" w:eastAsia="仿宋_GB2312" w:hAnsi="宋体" w:cs="仿宋_GB2312" w:hint="eastAsia"/>
          <w:color w:val="000000"/>
          <w:kern w:val="0"/>
          <w:sz w:val="28"/>
          <w:szCs w:val="28"/>
        </w:rPr>
        <w:t>职责：</w:t>
      </w:r>
    </w:p>
    <w:p w:rsidR="007006CC" w:rsidRDefault="007006CC" w:rsidP="00DD31DC">
      <w:pPr>
        <w:widowControl/>
        <w:spacing w:line="560" w:lineRule="exact"/>
        <w:ind w:firstLineChars="200" w:firstLine="560"/>
        <w:jc w:val="left"/>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lastRenderedPageBreak/>
        <w:t>自觉遵守国家的法律、法规，具有良好的医德医风，严谨的科学态度，勤奋好学，尊师守纪，保证跟师学习时间。虚心刻苦学习指导老师的临床经验和技术专长，认真做好跟师笔记，及时归纳整理，并加以研究。诚实地接受指导老师和管理部门的检查和考核，完成教学计划确定的学习任务，努力提高自身的职业道德、业务素质和水平。</w:t>
      </w:r>
    </w:p>
    <w:p w:rsidR="007006CC" w:rsidRPr="006E6FC4" w:rsidRDefault="007006CC" w:rsidP="00DD31DC">
      <w:pPr>
        <w:widowControl/>
        <w:spacing w:line="600" w:lineRule="exact"/>
        <w:ind w:firstLineChars="200" w:firstLine="560"/>
        <w:jc w:val="left"/>
        <w:rPr>
          <w:rFonts w:ascii="仿宋_GB2312" w:eastAsia="仿宋_GB2312" w:hAnsi="宋体" w:cs="Times New Roman"/>
          <w:color w:val="000000"/>
          <w:kern w:val="0"/>
          <w:sz w:val="28"/>
          <w:szCs w:val="28"/>
        </w:rPr>
      </w:pPr>
      <w:r w:rsidRPr="006E6FC4">
        <w:rPr>
          <w:rFonts w:ascii="仿宋_GB2312" w:eastAsia="仿宋_GB2312" w:hAnsi="宋体" w:cs="仿宋_GB2312" w:hint="eastAsia"/>
          <w:color w:val="000000"/>
          <w:kern w:val="0"/>
          <w:sz w:val="28"/>
          <w:szCs w:val="28"/>
        </w:rPr>
        <w:t>八、其它：</w:t>
      </w:r>
    </w:p>
    <w:p w:rsidR="007006CC" w:rsidRDefault="007006CC" w:rsidP="00DD31DC">
      <w:pPr>
        <w:widowControl/>
        <w:spacing w:line="600" w:lineRule="exact"/>
        <w:ind w:firstLineChars="200" w:firstLine="560"/>
        <w:jc w:val="left"/>
        <w:rPr>
          <w:rFonts w:ascii="仿宋_GB2312" w:eastAsia="仿宋_GB2312" w:hAnsi="宋体" w:cs="Times New Roman"/>
          <w:color w:val="000000"/>
          <w:kern w:val="0"/>
          <w:sz w:val="28"/>
          <w:szCs w:val="28"/>
        </w:rPr>
      </w:pPr>
      <w:r w:rsidRPr="006B016B">
        <w:rPr>
          <w:rFonts w:ascii="仿宋_GB2312" w:eastAsia="仿宋_GB2312" w:hAnsi="宋体" w:cs="仿宋_GB2312"/>
          <w:color w:val="000000"/>
          <w:kern w:val="0"/>
          <w:sz w:val="28"/>
          <w:szCs w:val="28"/>
        </w:rPr>
        <w:t>1.</w:t>
      </w:r>
      <w:r w:rsidRPr="006B016B">
        <w:rPr>
          <w:rFonts w:ascii="仿宋_GB2312" w:eastAsia="仿宋_GB2312" w:hAnsi="宋体" w:cs="仿宋_GB2312" w:hint="eastAsia"/>
          <w:color w:val="000000"/>
          <w:kern w:val="0"/>
          <w:sz w:val="28"/>
          <w:szCs w:val="28"/>
        </w:rPr>
        <w:t>本合同履行过程中，因指导老师</w:t>
      </w:r>
      <w:r w:rsidR="006D1788">
        <w:rPr>
          <w:rFonts w:ascii="仿宋_GB2312" w:eastAsia="仿宋_GB2312" w:hAnsi="宋体" w:cs="仿宋_GB2312" w:hint="eastAsia"/>
          <w:color w:val="000000"/>
          <w:kern w:val="0"/>
          <w:sz w:val="28"/>
          <w:szCs w:val="28"/>
        </w:rPr>
        <w:t>相关</w:t>
      </w:r>
      <w:r w:rsidRPr="006B016B">
        <w:rPr>
          <w:rFonts w:ascii="仿宋_GB2312" w:eastAsia="仿宋_GB2312" w:hAnsi="宋体" w:cs="仿宋_GB2312" w:hint="eastAsia"/>
          <w:color w:val="000000"/>
          <w:kern w:val="0"/>
          <w:sz w:val="28"/>
          <w:szCs w:val="28"/>
        </w:rPr>
        <w:t>原因导致需要更换指导老师的，经双方协商一致，可终止本合同。</w:t>
      </w:r>
    </w:p>
    <w:p w:rsidR="007006CC" w:rsidRPr="006B016B" w:rsidRDefault="007006CC" w:rsidP="00DD31DC">
      <w:pPr>
        <w:widowControl/>
        <w:spacing w:line="600" w:lineRule="exact"/>
        <w:ind w:firstLineChars="200" w:firstLine="560"/>
        <w:jc w:val="left"/>
        <w:rPr>
          <w:rFonts w:ascii="仿宋_GB2312" w:eastAsia="仿宋_GB2312" w:hAnsi="宋体" w:cs="Times New Roman"/>
          <w:color w:val="000000"/>
          <w:kern w:val="0"/>
          <w:sz w:val="28"/>
          <w:szCs w:val="28"/>
        </w:rPr>
      </w:pPr>
      <w:r w:rsidRPr="006B016B">
        <w:rPr>
          <w:rFonts w:ascii="仿宋_GB2312" w:eastAsia="仿宋_GB2312" w:hAnsi="宋体" w:cs="仿宋_GB2312"/>
          <w:color w:val="000000"/>
          <w:kern w:val="0"/>
          <w:sz w:val="28"/>
          <w:szCs w:val="28"/>
        </w:rPr>
        <w:t>2.</w:t>
      </w:r>
      <w:r w:rsidRPr="006B016B">
        <w:rPr>
          <w:rFonts w:ascii="仿宋_GB2312" w:eastAsia="仿宋_GB2312" w:hAnsi="宋体" w:cs="仿宋_GB2312" w:hint="eastAsia"/>
          <w:color w:val="000000"/>
          <w:kern w:val="0"/>
          <w:sz w:val="28"/>
          <w:szCs w:val="28"/>
        </w:rPr>
        <w:t>因履行本合同事宜发生争议的，双方可协商解决；协商不成的，任何一方均有权向人民法院提起诉讼。</w:t>
      </w:r>
    </w:p>
    <w:p w:rsidR="007006CC" w:rsidRDefault="00DD31DC" w:rsidP="00DD31DC">
      <w:pPr>
        <w:widowControl/>
        <w:spacing w:line="600" w:lineRule="exact"/>
        <w:ind w:leftChars="333" w:left="699"/>
        <w:jc w:val="left"/>
        <w:rPr>
          <w:rFonts w:ascii="仿宋_GB2312" w:eastAsia="仿宋_GB2312" w:hAnsi="宋体" w:cs="Times New Roman"/>
          <w:color w:val="000000"/>
          <w:kern w:val="0"/>
          <w:sz w:val="28"/>
          <w:szCs w:val="28"/>
        </w:rPr>
      </w:pPr>
      <w:r>
        <w:rPr>
          <w:rFonts w:ascii="仿宋_GB2312" w:eastAsia="仿宋_GB2312" w:hAnsi="宋体" w:cs="Times New Roman" w:hint="eastAsia"/>
          <w:color w:val="000000"/>
          <w:kern w:val="0"/>
          <w:sz w:val="28"/>
          <w:szCs w:val="28"/>
        </w:rPr>
        <w:t>……（根据实际情况补充）</w:t>
      </w:r>
    </w:p>
    <w:p w:rsidR="007006CC" w:rsidRDefault="007006CC" w:rsidP="00DD31DC">
      <w:pPr>
        <w:widowControl/>
        <w:spacing w:line="600" w:lineRule="exact"/>
        <w:ind w:leftChars="333" w:left="699"/>
        <w:jc w:val="left"/>
        <w:rPr>
          <w:rFonts w:ascii="仿宋_GB2312" w:eastAsia="仿宋_GB2312" w:hAnsi="宋体" w:cs="Times New Roman"/>
          <w:color w:val="000000"/>
          <w:kern w:val="0"/>
          <w:sz w:val="28"/>
          <w:szCs w:val="28"/>
        </w:rPr>
      </w:pPr>
    </w:p>
    <w:p w:rsidR="007006CC" w:rsidRDefault="007006CC" w:rsidP="00DD31DC">
      <w:pPr>
        <w:widowControl/>
        <w:spacing w:line="600" w:lineRule="exact"/>
        <w:ind w:leftChars="333" w:left="699"/>
        <w:jc w:val="left"/>
        <w:rPr>
          <w:rFonts w:ascii="仿宋_GB2312" w:eastAsia="仿宋_GB2312" w:hAnsi="宋体" w:cs="Times New Roman"/>
          <w:color w:val="000000"/>
          <w:kern w:val="0"/>
          <w:sz w:val="28"/>
          <w:szCs w:val="28"/>
        </w:rPr>
      </w:pPr>
    </w:p>
    <w:p w:rsidR="007006CC" w:rsidRDefault="007006CC" w:rsidP="00DD31DC">
      <w:pPr>
        <w:widowControl/>
        <w:spacing w:line="600" w:lineRule="exact"/>
        <w:ind w:firstLineChars="200" w:firstLine="560"/>
        <w:jc w:val="left"/>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本</w:t>
      </w:r>
      <w:r w:rsidR="00B83016">
        <w:rPr>
          <w:rFonts w:ascii="仿宋_GB2312" w:eastAsia="仿宋_GB2312" w:hAnsi="宋体" w:cs="仿宋_GB2312" w:hint="eastAsia"/>
          <w:color w:val="000000"/>
          <w:kern w:val="0"/>
          <w:sz w:val="28"/>
          <w:szCs w:val="28"/>
        </w:rPr>
        <w:t>合同一式四份，双方签字后经公证机构公证，具同等法律效力，师承学习</w:t>
      </w:r>
      <w:r>
        <w:rPr>
          <w:rFonts w:ascii="仿宋_GB2312" w:eastAsia="仿宋_GB2312" w:hAnsi="宋体" w:cs="仿宋_GB2312" w:hint="eastAsia"/>
          <w:color w:val="000000"/>
          <w:kern w:val="0"/>
          <w:sz w:val="28"/>
          <w:szCs w:val="28"/>
        </w:rPr>
        <w:t>合同自公证之日起生效。甲乙双方各执一份，一份由公证机构留存，一份交指导老师主要执业医疗机构所在地的区卫生健康行政部门存档。</w:t>
      </w:r>
    </w:p>
    <w:p w:rsidR="007006CC" w:rsidRDefault="007006CC" w:rsidP="00F254BA">
      <w:pPr>
        <w:widowControl/>
        <w:spacing w:line="540" w:lineRule="exact"/>
        <w:jc w:val="left"/>
        <w:rPr>
          <w:rFonts w:ascii="仿宋_GB2312" w:eastAsia="仿宋_GB2312" w:hAnsi="宋体" w:cs="Times New Roman"/>
          <w:color w:val="000000"/>
          <w:kern w:val="0"/>
          <w:sz w:val="28"/>
          <w:szCs w:val="28"/>
        </w:rPr>
      </w:pPr>
    </w:p>
    <w:p w:rsidR="007006CC" w:rsidRDefault="007006CC">
      <w:pPr>
        <w:widowControl/>
        <w:spacing w:line="700" w:lineRule="exact"/>
        <w:jc w:val="left"/>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甲</w:t>
      </w:r>
      <w:r>
        <w:rPr>
          <w:rFonts w:ascii="仿宋_GB2312" w:eastAsia="仿宋_GB2312" w:hAnsi="宋体" w:cs="仿宋_GB2312"/>
          <w:color w:val="000000"/>
          <w:kern w:val="0"/>
          <w:sz w:val="28"/>
          <w:szCs w:val="28"/>
        </w:rPr>
        <w:t xml:space="preserve">  </w:t>
      </w:r>
      <w:r>
        <w:rPr>
          <w:rFonts w:ascii="仿宋_GB2312" w:eastAsia="仿宋_GB2312" w:hAnsi="宋体" w:cs="仿宋_GB2312" w:hint="eastAsia"/>
          <w:color w:val="000000"/>
          <w:kern w:val="0"/>
          <w:sz w:val="28"/>
          <w:szCs w:val="28"/>
        </w:rPr>
        <w:t>方</w:t>
      </w:r>
      <w:r>
        <w:rPr>
          <w:rFonts w:ascii="仿宋_GB2312" w:eastAsia="仿宋_GB2312" w:hAnsi="宋体" w:cs="仿宋_GB2312"/>
          <w:color w:val="000000"/>
          <w:kern w:val="0"/>
          <w:sz w:val="28"/>
          <w:szCs w:val="28"/>
        </w:rPr>
        <w:t>(</w:t>
      </w:r>
      <w:r>
        <w:rPr>
          <w:rFonts w:ascii="仿宋_GB2312" w:eastAsia="仿宋_GB2312" w:hAnsi="宋体" w:cs="仿宋_GB2312" w:hint="eastAsia"/>
          <w:color w:val="000000"/>
          <w:kern w:val="0"/>
          <w:sz w:val="28"/>
          <w:szCs w:val="28"/>
        </w:rPr>
        <w:t>签字或盖章</w:t>
      </w:r>
      <w:r>
        <w:rPr>
          <w:rFonts w:ascii="仿宋_GB2312" w:eastAsia="仿宋_GB2312" w:hAnsi="宋体" w:cs="仿宋_GB2312"/>
          <w:color w:val="000000"/>
          <w:kern w:val="0"/>
          <w:sz w:val="28"/>
          <w:szCs w:val="28"/>
        </w:rPr>
        <w:t xml:space="preserve">):              </w:t>
      </w:r>
      <w:r>
        <w:rPr>
          <w:rFonts w:ascii="仿宋_GB2312" w:eastAsia="仿宋_GB2312" w:hAnsi="宋体" w:cs="仿宋_GB2312" w:hint="eastAsia"/>
          <w:color w:val="000000"/>
          <w:kern w:val="0"/>
          <w:sz w:val="28"/>
          <w:szCs w:val="28"/>
        </w:rPr>
        <w:t>乙</w:t>
      </w:r>
      <w:r>
        <w:rPr>
          <w:rFonts w:ascii="仿宋_GB2312" w:eastAsia="仿宋_GB2312" w:hAnsi="宋体" w:cs="仿宋_GB2312"/>
          <w:color w:val="000000"/>
          <w:kern w:val="0"/>
          <w:sz w:val="28"/>
          <w:szCs w:val="28"/>
        </w:rPr>
        <w:t xml:space="preserve">  </w:t>
      </w:r>
      <w:r>
        <w:rPr>
          <w:rFonts w:ascii="仿宋_GB2312" w:eastAsia="仿宋_GB2312" w:hAnsi="宋体" w:cs="仿宋_GB2312" w:hint="eastAsia"/>
          <w:color w:val="000000"/>
          <w:kern w:val="0"/>
          <w:sz w:val="28"/>
          <w:szCs w:val="28"/>
        </w:rPr>
        <w:t>方</w:t>
      </w:r>
      <w:r>
        <w:rPr>
          <w:rFonts w:ascii="仿宋_GB2312" w:eastAsia="仿宋_GB2312" w:hAnsi="宋体" w:cs="仿宋_GB2312"/>
          <w:color w:val="000000"/>
          <w:kern w:val="0"/>
          <w:sz w:val="28"/>
          <w:szCs w:val="28"/>
        </w:rPr>
        <w:t>(</w:t>
      </w:r>
      <w:r>
        <w:rPr>
          <w:rFonts w:ascii="仿宋_GB2312" w:eastAsia="仿宋_GB2312" w:hAnsi="宋体" w:cs="仿宋_GB2312" w:hint="eastAsia"/>
          <w:color w:val="000000"/>
          <w:kern w:val="0"/>
          <w:sz w:val="28"/>
          <w:szCs w:val="28"/>
        </w:rPr>
        <w:t>签字或盖章</w:t>
      </w:r>
      <w:r>
        <w:rPr>
          <w:rFonts w:ascii="仿宋_GB2312" w:eastAsia="仿宋_GB2312" w:hAnsi="宋体" w:cs="仿宋_GB2312"/>
          <w:color w:val="000000"/>
          <w:kern w:val="0"/>
          <w:sz w:val="28"/>
          <w:szCs w:val="28"/>
        </w:rPr>
        <w:t xml:space="preserve">): </w:t>
      </w:r>
    </w:p>
    <w:p w:rsidR="007006CC" w:rsidRDefault="007006CC">
      <w:pPr>
        <w:widowControl/>
        <w:spacing w:line="700" w:lineRule="exact"/>
        <w:jc w:val="left"/>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签订日期：</w:t>
      </w:r>
      <w:r>
        <w:rPr>
          <w:rFonts w:ascii="仿宋_GB2312" w:eastAsia="仿宋_GB2312" w:hAnsi="宋体" w:cs="仿宋_GB2312"/>
          <w:color w:val="000000"/>
          <w:kern w:val="0"/>
          <w:sz w:val="28"/>
          <w:szCs w:val="28"/>
        </w:rPr>
        <w:t xml:space="preserve">    </w:t>
      </w:r>
      <w:r>
        <w:rPr>
          <w:rFonts w:ascii="仿宋_GB2312" w:eastAsia="仿宋_GB2312" w:hAnsi="宋体" w:cs="仿宋_GB2312" w:hint="eastAsia"/>
          <w:color w:val="000000"/>
          <w:kern w:val="0"/>
          <w:sz w:val="28"/>
          <w:szCs w:val="28"/>
        </w:rPr>
        <w:t>年</w:t>
      </w:r>
      <w:r>
        <w:rPr>
          <w:rFonts w:ascii="仿宋_GB2312" w:eastAsia="仿宋_GB2312" w:hAnsi="宋体" w:cs="仿宋_GB2312"/>
          <w:color w:val="000000"/>
          <w:kern w:val="0"/>
          <w:sz w:val="28"/>
          <w:szCs w:val="28"/>
        </w:rPr>
        <w:t xml:space="preserve">   </w:t>
      </w:r>
      <w:r>
        <w:rPr>
          <w:rFonts w:ascii="仿宋_GB2312" w:eastAsia="仿宋_GB2312" w:hAnsi="宋体" w:cs="仿宋_GB2312" w:hint="eastAsia"/>
          <w:color w:val="000000"/>
          <w:kern w:val="0"/>
          <w:sz w:val="28"/>
          <w:szCs w:val="28"/>
        </w:rPr>
        <w:t>月</w:t>
      </w:r>
      <w:r>
        <w:rPr>
          <w:rFonts w:ascii="仿宋_GB2312" w:eastAsia="仿宋_GB2312" w:hAnsi="宋体" w:cs="仿宋_GB2312"/>
          <w:color w:val="000000"/>
          <w:kern w:val="0"/>
          <w:sz w:val="28"/>
          <w:szCs w:val="28"/>
        </w:rPr>
        <w:t xml:space="preserve">   </w:t>
      </w:r>
      <w:r>
        <w:rPr>
          <w:rFonts w:ascii="仿宋_GB2312" w:eastAsia="仿宋_GB2312" w:hAnsi="宋体" w:cs="仿宋_GB2312" w:hint="eastAsia"/>
          <w:color w:val="000000"/>
          <w:kern w:val="0"/>
          <w:sz w:val="28"/>
          <w:szCs w:val="28"/>
        </w:rPr>
        <w:t>日</w:t>
      </w:r>
      <w:r>
        <w:rPr>
          <w:rFonts w:ascii="仿宋_GB2312" w:eastAsia="仿宋_GB2312" w:hAnsi="宋体" w:cs="仿宋_GB2312"/>
          <w:color w:val="000000"/>
          <w:kern w:val="0"/>
          <w:sz w:val="28"/>
          <w:szCs w:val="28"/>
        </w:rPr>
        <w:t xml:space="preserve">       </w:t>
      </w:r>
      <w:r>
        <w:rPr>
          <w:rFonts w:ascii="仿宋_GB2312" w:eastAsia="仿宋_GB2312" w:hAnsi="宋体" w:cs="仿宋_GB2312" w:hint="eastAsia"/>
          <w:color w:val="000000"/>
          <w:kern w:val="0"/>
          <w:sz w:val="28"/>
          <w:szCs w:val="28"/>
        </w:rPr>
        <w:t>签订日期：</w:t>
      </w:r>
      <w:r>
        <w:rPr>
          <w:rFonts w:ascii="仿宋_GB2312" w:eastAsia="仿宋_GB2312" w:hAnsi="宋体" w:cs="仿宋_GB2312"/>
          <w:color w:val="000000"/>
          <w:kern w:val="0"/>
          <w:sz w:val="28"/>
          <w:szCs w:val="28"/>
        </w:rPr>
        <w:t xml:space="preserve">    </w:t>
      </w:r>
      <w:r>
        <w:rPr>
          <w:rFonts w:ascii="仿宋_GB2312" w:eastAsia="仿宋_GB2312" w:hAnsi="宋体" w:cs="仿宋_GB2312" w:hint="eastAsia"/>
          <w:color w:val="000000"/>
          <w:kern w:val="0"/>
          <w:sz w:val="28"/>
          <w:szCs w:val="28"/>
        </w:rPr>
        <w:t>年</w:t>
      </w:r>
      <w:r>
        <w:rPr>
          <w:rFonts w:ascii="仿宋_GB2312" w:eastAsia="仿宋_GB2312" w:hAnsi="宋体" w:cs="仿宋_GB2312"/>
          <w:color w:val="000000"/>
          <w:kern w:val="0"/>
          <w:sz w:val="28"/>
          <w:szCs w:val="28"/>
        </w:rPr>
        <w:t xml:space="preserve">   </w:t>
      </w:r>
      <w:r>
        <w:rPr>
          <w:rFonts w:ascii="仿宋_GB2312" w:eastAsia="仿宋_GB2312" w:hAnsi="宋体" w:cs="仿宋_GB2312" w:hint="eastAsia"/>
          <w:color w:val="000000"/>
          <w:kern w:val="0"/>
          <w:sz w:val="28"/>
          <w:szCs w:val="28"/>
        </w:rPr>
        <w:t>月</w:t>
      </w:r>
      <w:r>
        <w:rPr>
          <w:rFonts w:ascii="仿宋_GB2312" w:eastAsia="仿宋_GB2312" w:hAnsi="宋体" w:cs="仿宋_GB2312"/>
          <w:color w:val="000000"/>
          <w:kern w:val="0"/>
          <w:sz w:val="28"/>
          <w:szCs w:val="28"/>
        </w:rPr>
        <w:t xml:space="preserve">   </w:t>
      </w:r>
      <w:r>
        <w:rPr>
          <w:rFonts w:ascii="仿宋_GB2312" w:eastAsia="仿宋_GB2312" w:hAnsi="宋体" w:cs="仿宋_GB2312" w:hint="eastAsia"/>
          <w:color w:val="000000"/>
          <w:kern w:val="0"/>
          <w:sz w:val="28"/>
          <w:szCs w:val="28"/>
        </w:rPr>
        <w:t>日</w:t>
      </w:r>
    </w:p>
    <w:p w:rsidR="007006CC" w:rsidRDefault="007006CC">
      <w:pPr>
        <w:widowControl/>
        <w:spacing w:line="600" w:lineRule="exact"/>
        <w:jc w:val="left"/>
        <w:rPr>
          <w:rFonts w:ascii="仿宋_GB2312" w:eastAsia="仿宋_GB2312" w:hAnsi="宋体" w:cs="Times New Roman"/>
          <w:color w:val="000000"/>
          <w:kern w:val="0"/>
          <w:sz w:val="28"/>
          <w:szCs w:val="28"/>
        </w:rPr>
      </w:pPr>
    </w:p>
    <w:p w:rsidR="007006CC" w:rsidRPr="002E6112" w:rsidRDefault="007006CC" w:rsidP="00F254BA">
      <w:pPr>
        <w:widowControl/>
        <w:spacing w:line="360" w:lineRule="exact"/>
        <w:jc w:val="left"/>
        <w:rPr>
          <w:rFonts w:ascii="仿宋_GB2312" w:eastAsia="仿宋_GB2312" w:cs="Times New Roman"/>
          <w:color w:val="000000"/>
          <w:kern w:val="0"/>
          <w:sz w:val="24"/>
          <w:szCs w:val="24"/>
        </w:rPr>
      </w:pPr>
      <w:r w:rsidRPr="002E6112">
        <w:rPr>
          <w:rFonts w:ascii="仿宋_GB2312" w:eastAsia="仿宋_GB2312" w:hAnsi="宋体" w:cs="仿宋_GB2312" w:hint="eastAsia"/>
          <w:color w:val="000000"/>
          <w:kern w:val="0"/>
          <w:sz w:val="24"/>
          <w:szCs w:val="24"/>
        </w:rPr>
        <w:t>注：</w:t>
      </w:r>
      <w:r w:rsidRPr="002E6112">
        <w:rPr>
          <w:rFonts w:ascii="仿宋_GB2312" w:eastAsia="仿宋_GB2312" w:hAnsi="宋体" w:cs="仿宋_GB2312"/>
          <w:color w:val="000000"/>
          <w:kern w:val="0"/>
          <w:sz w:val="24"/>
          <w:szCs w:val="24"/>
        </w:rPr>
        <w:t>1</w:t>
      </w:r>
      <w:r w:rsidRPr="002E6112">
        <w:rPr>
          <w:rFonts w:ascii="仿宋_GB2312" w:eastAsia="仿宋_GB2312" w:hAnsi="宋体" w:cs="仿宋_GB2312" w:hint="eastAsia"/>
          <w:color w:val="000000"/>
          <w:kern w:val="0"/>
          <w:sz w:val="24"/>
          <w:szCs w:val="24"/>
        </w:rPr>
        <w:t>、签订本师承学习合同必须用钢笔（或签字笔）书写，不得使用圆珠笔。</w:t>
      </w:r>
    </w:p>
    <w:p w:rsidR="007006CC" w:rsidRPr="002E6112" w:rsidRDefault="007006CC" w:rsidP="00F254BA">
      <w:pPr>
        <w:widowControl/>
        <w:spacing w:line="360" w:lineRule="exact"/>
        <w:jc w:val="left"/>
        <w:rPr>
          <w:rFonts w:ascii="仿宋_GB2312" w:eastAsia="仿宋_GB2312" w:cs="Times New Roman"/>
          <w:color w:val="000000"/>
          <w:kern w:val="0"/>
          <w:sz w:val="24"/>
          <w:szCs w:val="24"/>
        </w:rPr>
      </w:pPr>
      <w:r w:rsidRPr="002E6112">
        <w:rPr>
          <w:rFonts w:ascii="仿宋_GB2312" w:eastAsia="仿宋_GB2312" w:hAnsi="宋体" w:cs="仿宋_GB2312"/>
          <w:color w:val="000000"/>
          <w:kern w:val="0"/>
          <w:sz w:val="24"/>
          <w:szCs w:val="24"/>
        </w:rPr>
        <w:t xml:space="preserve">    2</w:t>
      </w:r>
      <w:r w:rsidRPr="002E6112">
        <w:rPr>
          <w:rFonts w:ascii="仿宋_GB2312" w:eastAsia="仿宋_GB2312" w:hAnsi="宋体" w:cs="仿宋_GB2312" w:hint="eastAsia"/>
          <w:color w:val="000000"/>
          <w:kern w:val="0"/>
          <w:sz w:val="24"/>
          <w:szCs w:val="24"/>
        </w:rPr>
        <w:t>、本合同书</w:t>
      </w:r>
      <w:r w:rsidR="006D1788">
        <w:rPr>
          <w:rFonts w:ascii="仿宋_GB2312" w:eastAsia="仿宋_GB2312" w:hAnsi="宋体" w:cs="仿宋_GB2312" w:hint="eastAsia"/>
          <w:color w:val="000000"/>
          <w:kern w:val="0"/>
          <w:sz w:val="24"/>
          <w:szCs w:val="24"/>
        </w:rPr>
        <w:t>将</w:t>
      </w:r>
      <w:r w:rsidRPr="002E6112">
        <w:rPr>
          <w:rFonts w:ascii="仿宋_GB2312" w:eastAsia="仿宋_GB2312" w:hAnsi="宋体" w:cs="仿宋_GB2312" w:hint="eastAsia"/>
          <w:color w:val="000000"/>
          <w:kern w:val="0"/>
          <w:sz w:val="24"/>
          <w:szCs w:val="24"/>
        </w:rPr>
        <w:t>作为申请上海市中医医术确有专长人员医师资格考核的依据。</w:t>
      </w:r>
    </w:p>
    <w:sectPr w:rsidR="007006CC" w:rsidRPr="002E6112" w:rsidSect="00BC299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263" w:rsidRDefault="00284263" w:rsidP="00BC299F">
      <w:pPr>
        <w:spacing w:line="240" w:lineRule="auto"/>
        <w:rPr>
          <w:rFonts w:cs="Times New Roman"/>
        </w:rPr>
      </w:pPr>
      <w:r>
        <w:rPr>
          <w:rFonts w:cs="Times New Roman"/>
        </w:rPr>
        <w:separator/>
      </w:r>
    </w:p>
  </w:endnote>
  <w:endnote w:type="continuationSeparator" w:id="0">
    <w:p w:rsidR="00284263" w:rsidRDefault="00284263" w:rsidP="00BC299F">
      <w:pPr>
        <w:spacing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6CC" w:rsidRDefault="00381528">
    <w:pPr>
      <w:pStyle w:val="a3"/>
      <w:jc w:val="center"/>
    </w:pPr>
    <w:r>
      <w:rPr>
        <w:noProof/>
        <w:lang w:val="zh-CN"/>
      </w:rPr>
      <w:fldChar w:fldCharType="begin"/>
    </w:r>
    <w:r w:rsidR="00367550">
      <w:rPr>
        <w:noProof/>
        <w:lang w:val="zh-CN"/>
      </w:rPr>
      <w:instrText xml:space="preserve"> PAGE   \* MERGEFORMAT </w:instrText>
    </w:r>
    <w:r>
      <w:rPr>
        <w:noProof/>
        <w:lang w:val="zh-CN"/>
      </w:rPr>
      <w:fldChar w:fldCharType="separate"/>
    </w:r>
    <w:r w:rsidR="00D0747F">
      <w:rPr>
        <w:noProof/>
        <w:lang w:val="zh-CN"/>
      </w:rPr>
      <w:t>1</w:t>
    </w:r>
    <w:r>
      <w:rPr>
        <w:noProof/>
        <w:lang w:val="zh-CN"/>
      </w:rPr>
      <w:fldChar w:fldCharType="end"/>
    </w:r>
  </w:p>
  <w:p w:rsidR="007006CC" w:rsidRDefault="007006C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263" w:rsidRDefault="00284263" w:rsidP="00BC299F">
      <w:pPr>
        <w:spacing w:line="240" w:lineRule="auto"/>
        <w:rPr>
          <w:rFonts w:cs="Times New Roman"/>
        </w:rPr>
      </w:pPr>
      <w:r>
        <w:rPr>
          <w:rFonts w:cs="Times New Roman"/>
        </w:rPr>
        <w:separator/>
      </w:r>
    </w:p>
  </w:footnote>
  <w:footnote w:type="continuationSeparator" w:id="0">
    <w:p w:rsidR="00284263" w:rsidRDefault="00284263" w:rsidP="00BC299F">
      <w:pPr>
        <w:spacing w:line="240" w:lineRule="auto"/>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9F2"/>
    <w:rsid w:val="000122C0"/>
    <w:rsid w:val="00014C67"/>
    <w:rsid w:val="00021BFA"/>
    <w:rsid w:val="00053CF7"/>
    <w:rsid w:val="00067B95"/>
    <w:rsid w:val="0007121C"/>
    <w:rsid w:val="00072C4E"/>
    <w:rsid w:val="00085DA5"/>
    <w:rsid w:val="000941A0"/>
    <w:rsid w:val="000C4282"/>
    <w:rsid w:val="000E3513"/>
    <w:rsid w:val="000F62EB"/>
    <w:rsid w:val="000F6C17"/>
    <w:rsid w:val="000F7975"/>
    <w:rsid w:val="000F7C7B"/>
    <w:rsid w:val="001001CF"/>
    <w:rsid w:val="0010698F"/>
    <w:rsid w:val="00131CAA"/>
    <w:rsid w:val="00146910"/>
    <w:rsid w:val="00147D96"/>
    <w:rsid w:val="00153F0E"/>
    <w:rsid w:val="00165A04"/>
    <w:rsid w:val="00167718"/>
    <w:rsid w:val="00186C56"/>
    <w:rsid w:val="001A09A1"/>
    <w:rsid w:val="001C5705"/>
    <w:rsid w:val="001E05CE"/>
    <w:rsid w:val="001E0AFB"/>
    <w:rsid w:val="001E1C03"/>
    <w:rsid w:val="001E4B66"/>
    <w:rsid w:val="001F0243"/>
    <w:rsid w:val="001F6444"/>
    <w:rsid w:val="00216C72"/>
    <w:rsid w:val="00220B73"/>
    <w:rsid w:val="00236213"/>
    <w:rsid w:val="00237150"/>
    <w:rsid w:val="00245ADB"/>
    <w:rsid w:val="00250463"/>
    <w:rsid w:val="00252DEB"/>
    <w:rsid w:val="00284263"/>
    <w:rsid w:val="00290A00"/>
    <w:rsid w:val="00295809"/>
    <w:rsid w:val="002A7779"/>
    <w:rsid w:val="002B1958"/>
    <w:rsid w:val="002C2F53"/>
    <w:rsid w:val="002C31C5"/>
    <w:rsid w:val="002D207A"/>
    <w:rsid w:val="002D21CA"/>
    <w:rsid w:val="002D7C8A"/>
    <w:rsid w:val="002E1BDA"/>
    <w:rsid w:val="002E6112"/>
    <w:rsid w:val="002F357D"/>
    <w:rsid w:val="002F7468"/>
    <w:rsid w:val="0033081E"/>
    <w:rsid w:val="0033754F"/>
    <w:rsid w:val="003568E2"/>
    <w:rsid w:val="00367550"/>
    <w:rsid w:val="00381528"/>
    <w:rsid w:val="00387927"/>
    <w:rsid w:val="00390B6A"/>
    <w:rsid w:val="00391E68"/>
    <w:rsid w:val="003A0DA9"/>
    <w:rsid w:val="003A284E"/>
    <w:rsid w:val="003B092E"/>
    <w:rsid w:val="003D4D8F"/>
    <w:rsid w:val="003E0349"/>
    <w:rsid w:val="00402649"/>
    <w:rsid w:val="00404485"/>
    <w:rsid w:val="0040791B"/>
    <w:rsid w:val="004162BD"/>
    <w:rsid w:val="00421121"/>
    <w:rsid w:val="00422DBA"/>
    <w:rsid w:val="00450B01"/>
    <w:rsid w:val="00452F41"/>
    <w:rsid w:val="004A04E4"/>
    <w:rsid w:val="004A36AA"/>
    <w:rsid w:val="004B0F91"/>
    <w:rsid w:val="004C283E"/>
    <w:rsid w:val="004D2B45"/>
    <w:rsid w:val="004D306D"/>
    <w:rsid w:val="004F5B50"/>
    <w:rsid w:val="00504D00"/>
    <w:rsid w:val="00514092"/>
    <w:rsid w:val="005172E6"/>
    <w:rsid w:val="00540678"/>
    <w:rsid w:val="00543F15"/>
    <w:rsid w:val="005524A8"/>
    <w:rsid w:val="00553019"/>
    <w:rsid w:val="0055521B"/>
    <w:rsid w:val="00557965"/>
    <w:rsid w:val="0059542A"/>
    <w:rsid w:val="00595F25"/>
    <w:rsid w:val="005B1C8E"/>
    <w:rsid w:val="005E1E20"/>
    <w:rsid w:val="005E4EFC"/>
    <w:rsid w:val="005F1615"/>
    <w:rsid w:val="005F6D03"/>
    <w:rsid w:val="006046F0"/>
    <w:rsid w:val="006476E3"/>
    <w:rsid w:val="00654040"/>
    <w:rsid w:val="00657E07"/>
    <w:rsid w:val="0066456D"/>
    <w:rsid w:val="00675A82"/>
    <w:rsid w:val="00676366"/>
    <w:rsid w:val="006773DC"/>
    <w:rsid w:val="00691301"/>
    <w:rsid w:val="00697C37"/>
    <w:rsid w:val="006A0F4B"/>
    <w:rsid w:val="006B016B"/>
    <w:rsid w:val="006B7EC4"/>
    <w:rsid w:val="006C0C65"/>
    <w:rsid w:val="006C3976"/>
    <w:rsid w:val="006D1788"/>
    <w:rsid w:val="006E0E40"/>
    <w:rsid w:val="006E23B6"/>
    <w:rsid w:val="006E43CD"/>
    <w:rsid w:val="006E6FC4"/>
    <w:rsid w:val="006E70E6"/>
    <w:rsid w:val="006F26AD"/>
    <w:rsid w:val="006F6238"/>
    <w:rsid w:val="007006CC"/>
    <w:rsid w:val="007061AF"/>
    <w:rsid w:val="007127BB"/>
    <w:rsid w:val="00725C98"/>
    <w:rsid w:val="00734EC9"/>
    <w:rsid w:val="007403A1"/>
    <w:rsid w:val="0074216E"/>
    <w:rsid w:val="00745990"/>
    <w:rsid w:val="0074778D"/>
    <w:rsid w:val="00747BBF"/>
    <w:rsid w:val="00751B96"/>
    <w:rsid w:val="00754CF2"/>
    <w:rsid w:val="00757DFB"/>
    <w:rsid w:val="00760E6B"/>
    <w:rsid w:val="00781F10"/>
    <w:rsid w:val="007953BD"/>
    <w:rsid w:val="007B1791"/>
    <w:rsid w:val="007B3A9A"/>
    <w:rsid w:val="007F3049"/>
    <w:rsid w:val="007F32AE"/>
    <w:rsid w:val="007F32D6"/>
    <w:rsid w:val="00804AA4"/>
    <w:rsid w:val="008075C4"/>
    <w:rsid w:val="00817C7A"/>
    <w:rsid w:val="00820525"/>
    <w:rsid w:val="00820A0F"/>
    <w:rsid w:val="00824BC9"/>
    <w:rsid w:val="00845C83"/>
    <w:rsid w:val="0084616D"/>
    <w:rsid w:val="008506C1"/>
    <w:rsid w:val="008573ED"/>
    <w:rsid w:val="008611EC"/>
    <w:rsid w:val="00861ECE"/>
    <w:rsid w:val="008643B8"/>
    <w:rsid w:val="00867630"/>
    <w:rsid w:val="00870980"/>
    <w:rsid w:val="0087272F"/>
    <w:rsid w:val="00872E37"/>
    <w:rsid w:val="00885247"/>
    <w:rsid w:val="008A18E9"/>
    <w:rsid w:val="008A7915"/>
    <w:rsid w:val="008B33E7"/>
    <w:rsid w:val="008D3FEA"/>
    <w:rsid w:val="008E5A85"/>
    <w:rsid w:val="008E6770"/>
    <w:rsid w:val="008F197E"/>
    <w:rsid w:val="008F35E0"/>
    <w:rsid w:val="008F5E6A"/>
    <w:rsid w:val="00901708"/>
    <w:rsid w:val="0090182B"/>
    <w:rsid w:val="009304EF"/>
    <w:rsid w:val="009531B5"/>
    <w:rsid w:val="00955D1B"/>
    <w:rsid w:val="0096060D"/>
    <w:rsid w:val="00966429"/>
    <w:rsid w:val="00986197"/>
    <w:rsid w:val="00986D8B"/>
    <w:rsid w:val="00991390"/>
    <w:rsid w:val="00997CE2"/>
    <w:rsid w:val="009A5167"/>
    <w:rsid w:val="009B257B"/>
    <w:rsid w:val="009B3C55"/>
    <w:rsid w:val="009B42F0"/>
    <w:rsid w:val="009C157B"/>
    <w:rsid w:val="009C34CB"/>
    <w:rsid w:val="009C7039"/>
    <w:rsid w:val="009D5949"/>
    <w:rsid w:val="009E34BF"/>
    <w:rsid w:val="009F13EF"/>
    <w:rsid w:val="00A0184B"/>
    <w:rsid w:val="00A2469E"/>
    <w:rsid w:val="00A33255"/>
    <w:rsid w:val="00A5762B"/>
    <w:rsid w:val="00A7219F"/>
    <w:rsid w:val="00A8007A"/>
    <w:rsid w:val="00A8284B"/>
    <w:rsid w:val="00A861AD"/>
    <w:rsid w:val="00A90B9F"/>
    <w:rsid w:val="00AA5563"/>
    <w:rsid w:val="00AC1A44"/>
    <w:rsid w:val="00AD49BA"/>
    <w:rsid w:val="00AE6951"/>
    <w:rsid w:val="00AF0112"/>
    <w:rsid w:val="00AF2078"/>
    <w:rsid w:val="00B1220D"/>
    <w:rsid w:val="00B14680"/>
    <w:rsid w:val="00B179C6"/>
    <w:rsid w:val="00B204EA"/>
    <w:rsid w:val="00B21384"/>
    <w:rsid w:val="00B24275"/>
    <w:rsid w:val="00B24A7A"/>
    <w:rsid w:val="00B31D38"/>
    <w:rsid w:val="00B44C1B"/>
    <w:rsid w:val="00B713BB"/>
    <w:rsid w:val="00B74638"/>
    <w:rsid w:val="00B83016"/>
    <w:rsid w:val="00BA114D"/>
    <w:rsid w:val="00BC0783"/>
    <w:rsid w:val="00BC299F"/>
    <w:rsid w:val="00BD1952"/>
    <w:rsid w:val="00BE1987"/>
    <w:rsid w:val="00BE73C5"/>
    <w:rsid w:val="00BF7860"/>
    <w:rsid w:val="00C1315A"/>
    <w:rsid w:val="00C13872"/>
    <w:rsid w:val="00C341C4"/>
    <w:rsid w:val="00C4216A"/>
    <w:rsid w:val="00C47C64"/>
    <w:rsid w:val="00C533C7"/>
    <w:rsid w:val="00C642BE"/>
    <w:rsid w:val="00C76DEE"/>
    <w:rsid w:val="00C951B9"/>
    <w:rsid w:val="00C96FF3"/>
    <w:rsid w:val="00CA10B9"/>
    <w:rsid w:val="00CB0B96"/>
    <w:rsid w:val="00CC77BC"/>
    <w:rsid w:val="00CD5167"/>
    <w:rsid w:val="00CD5586"/>
    <w:rsid w:val="00D0747F"/>
    <w:rsid w:val="00D17C1D"/>
    <w:rsid w:val="00D37EC7"/>
    <w:rsid w:val="00D4137F"/>
    <w:rsid w:val="00D47716"/>
    <w:rsid w:val="00D51864"/>
    <w:rsid w:val="00D52645"/>
    <w:rsid w:val="00D61D57"/>
    <w:rsid w:val="00D64D6A"/>
    <w:rsid w:val="00D74247"/>
    <w:rsid w:val="00D8478A"/>
    <w:rsid w:val="00D92301"/>
    <w:rsid w:val="00DA39F2"/>
    <w:rsid w:val="00DC649B"/>
    <w:rsid w:val="00DD08E6"/>
    <w:rsid w:val="00DD1CE7"/>
    <w:rsid w:val="00DD31DC"/>
    <w:rsid w:val="00DD3C79"/>
    <w:rsid w:val="00E1124E"/>
    <w:rsid w:val="00E11FD1"/>
    <w:rsid w:val="00E140FC"/>
    <w:rsid w:val="00E22358"/>
    <w:rsid w:val="00E2404E"/>
    <w:rsid w:val="00E36C53"/>
    <w:rsid w:val="00E36F09"/>
    <w:rsid w:val="00E44C07"/>
    <w:rsid w:val="00E50016"/>
    <w:rsid w:val="00E52243"/>
    <w:rsid w:val="00E634F6"/>
    <w:rsid w:val="00E64198"/>
    <w:rsid w:val="00E64EC0"/>
    <w:rsid w:val="00E910B6"/>
    <w:rsid w:val="00EA1525"/>
    <w:rsid w:val="00EA779D"/>
    <w:rsid w:val="00EB0B20"/>
    <w:rsid w:val="00EB0C6E"/>
    <w:rsid w:val="00EB5B4B"/>
    <w:rsid w:val="00EC13D9"/>
    <w:rsid w:val="00EC16E4"/>
    <w:rsid w:val="00EE09A8"/>
    <w:rsid w:val="00EE1AA7"/>
    <w:rsid w:val="00EF728E"/>
    <w:rsid w:val="00F10F96"/>
    <w:rsid w:val="00F24281"/>
    <w:rsid w:val="00F254BA"/>
    <w:rsid w:val="00F33E68"/>
    <w:rsid w:val="00F37EC3"/>
    <w:rsid w:val="00F47CE7"/>
    <w:rsid w:val="00F5034B"/>
    <w:rsid w:val="00F53C80"/>
    <w:rsid w:val="00F6014A"/>
    <w:rsid w:val="00F878EF"/>
    <w:rsid w:val="00F87E4C"/>
    <w:rsid w:val="00F926E7"/>
    <w:rsid w:val="00F9690B"/>
    <w:rsid w:val="00F97692"/>
    <w:rsid w:val="00FC746A"/>
    <w:rsid w:val="00FD32A4"/>
    <w:rsid w:val="00FE3299"/>
    <w:rsid w:val="00FE434F"/>
    <w:rsid w:val="00FF3CC6"/>
    <w:rsid w:val="7A955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7248A1E-9E04-4254-B1F0-9668CC57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99F"/>
    <w:pPr>
      <w:widowControl w:val="0"/>
      <w:spacing w:line="580" w:lineRule="exact"/>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C299F"/>
    <w:pPr>
      <w:tabs>
        <w:tab w:val="center" w:pos="4153"/>
        <w:tab w:val="right" w:pos="8306"/>
      </w:tabs>
      <w:snapToGrid w:val="0"/>
      <w:spacing w:line="240" w:lineRule="atLeast"/>
      <w:jc w:val="left"/>
    </w:pPr>
    <w:rPr>
      <w:rFonts w:cs="Times New Roman"/>
      <w:kern w:val="0"/>
      <w:sz w:val="18"/>
      <w:szCs w:val="18"/>
    </w:rPr>
  </w:style>
  <w:style w:type="character" w:customStyle="1" w:styleId="Char">
    <w:name w:val="页脚 Char"/>
    <w:link w:val="a3"/>
    <w:uiPriority w:val="99"/>
    <w:locked/>
    <w:rsid w:val="00BC299F"/>
    <w:rPr>
      <w:sz w:val="18"/>
      <w:szCs w:val="18"/>
    </w:rPr>
  </w:style>
  <w:style w:type="paragraph" w:styleId="a4">
    <w:name w:val="header"/>
    <w:basedOn w:val="a"/>
    <w:link w:val="Char0"/>
    <w:uiPriority w:val="99"/>
    <w:semiHidden/>
    <w:rsid w:val="00BC299F"/>
    <w:pPr>
      <w:pBdr>
        <w:bottom w:val="single" w:sz="6" w:space="1" w:color="auto"/>
      </w:pBdr>
      <w:tabs>
        <w:tab w:val="center" w:pos="4153"/>
        <w:tab w:val="right" w:pos="8306"/>
      </w:tabs>
      <w:snapToGrid w:val="0"/>
      <w:spacing w:line="240" w:lineRule="atLeast"/>
      <w:jc w:val="center"/>
    </w:pPr>
    <w:rPr>
      <w:rFonts w:cs="Times New Roman"/>
      <w:kern w:val="0"/>
      <w:sz w:val="18"/>
      <w:szCs w:val="18"/>
    </w:rPr>
  </w:style>
  <w:style w:type="character" w:customStyle="1" w:styleId="Char0">
    <w:name w:val="页眉 Char"/>
    <w:link w:val="a4"/>
    <w:uiPriority w:val="99"/>
    <w:semiHidden/>
    <w:locked/>
    <w:rsid w:val="00BC299F"/>
    <w:rPr>
      <w:sz w:val="18"/>
      <w:szCs w:val="18"/>
    </w:rPr>
  </w:style>
  <w:style w:type="character" w:styleId="a5">
    <w:name w:val="Hyperlink"/>
    <w:uiPriority w:val="99"/>
    <w:semiHidden/>
    <w:rsid w:val="00BC299F"/>
    <w:rPr>
      <w:color w:val="0000FF"/>
      <w:u w:val="single"/>
    </w:rPr>
  </w:style>
  <w:style w:type="character" w:customStyle="1" w:styleId="style21">
    <w:name w:val="style21"/>
    <w:uiPriority w:val="99"/>
    <w:rsid w:val="00BC299F"/>
    <w:rPr>
      <w:b/>
      <w:bCs/>
      <w:sz w:val="24"/>
      <w:szCs w:val="24"/>
    </w:rPr>
  </w:style>
  <w:style w:type="paragraph" w:styleId="a6">
    <w:name w:val="List Paragraph"/>
    <w:basedOn w:val="a"/>
    <w:uiPriority w:val="99"/>
    <w:qFormat/>
    <w:rsid w:val="00BC299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Words>
  <Characters>1089</Characters>
  <Application>Microsoft Office Word</Application>
  <DocSecurity>0</DocSecurity>
  <Lines>9</Lines>
  <Paragraphs>2</Paragraphs>
  <ScaleCrop>false</ScaleCrop>
  <Company>Microsoft</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上海市以师承方式学习中医</dc:title>
  <dc:subject/>
  <dc:creator>Lenovo</dc:creator>
  <cp:keywords/>
  <dc:description/>
  <cp:lastModifiedBy>蒋晶晶</cp:lastModifiedBy>
  <cp:revision>2</cp:revision>
  <cp:lastPrinted>2018-02-09T04:56:00Z</cp:lastPrinted>
  <dcterms:created xsi:type="dcterms:W3CDTF">2019-01-25T04:57:00Z</dcterms:created>
  <dcterms:modified xsi:type="dcterms:W3CDTF">2019-01-25T04:57:00Z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2052-10.1.0.7210</vt:lpwstr>
  </property>
</Properties>
</file>