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91" w:rsidRPr="00FF7991" w:rsidRDefault="00FF7991" w:rsidP="00FF7991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FF7991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FF79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</w:p>
    <w:p w:rsidR="00FF7991" w:rsidRPr="00FF7991" w:rsidRDefault="00FF7991" w:rsidP="00FF7991">
      <w:pPr>
        <w:widowControl/>
        <w:jc w:val="center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FF7991">
        <w:rPr>
          <w:rFonts w:ascii="Times New Roman" w:eastAsia="黑体" w:hAnsi="Times New Roman" w:cs="Times New Roman"/>
          <w:b/>
          <w:bCs/>
          <w:sz w:val="36"/>
          <w:szCs w:val="36"/>
        </w:rPr>
        <w:t>普陀区节能减排专项资金项目申请表（</w:t>
      </w:r>
      <w:r w:rsidRPr="00FF7991">
        <w:rPr>
          <w:rFonts w:ascii="Times New Roman" w:eastAsia="黑体" w:hAnsi="Times New Roman" w:cs="Times New Roman"/>
          <w:b/>
          <w:bCs/>
          <w:sz w:val="36"/>
          <w:szCs w:val="36"/>
        </w:rPr>
        <w:t>2019</w:t>
      </w:r>
      <w:r w:rsidRPr="00FF7991">
        <w:rPr>
          <w:rFonts w:ascii="Times New Roman" w:eastAsia="黑体" w:hAnsi="Times New Roman" w:cs="Times New Roman"/>
          <w:b/>
          <w:bCs/>
          <w:sz w:val="36"/>
          <w:szCs w:val="36"/>
        </w:rPr>
        <w:t>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70"/>
        <w:gridCol w:w="2059"/>
        <w:gridCol w:w="664"/>
        <w:gridCol w:w="1387"/>
        <w:gridCol w:w="2404"/>
      </w:tblGrid>
      <w:tr w:rsidR="00FF7991" w:rsidRPr="00FF7991" w:rsidTr="00586180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2059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法定代表人</w:t>
            </w:r>
          </w:p>
        </w:tc>
        <w:tc>
          <w:tcPr>
            <w:tcW w:w="2404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color w:val="7E7E7E"/>
                <w:sz w:val="24"/>
                <w:szCs w:val="24"/>
              </w:rPr>
            </w:pPr>
          </w:p>
        </w:tc>
      </w:tr>
      <w:tr w:rsidR="00FF7991" w:rsidRPr="00FF7991" w:rsidTr="00586180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单位地址</w:t>
            </w:r>
          </w:p>
        </w:tc>
        <w:tc>
          <w:tcPr>
            <w:tcW w:w="2059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统一社会</w:t>
            </w:r>
          </w:p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信用代码</w:t>
            </w:r>
          </w:p>
        </w:tc>
        <w:tc>
          <w:tcPr>
            <w:tcW w:w="2404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7991" w:rsidRPr="00FF7991" w:rsidTr="00586180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单位注册时间</w:t>
            </w:r>
          </w:p>
        </w:tc>
        <w:tc>
          <w:tcPr>
            <w:tcW w:w="2059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2404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7991" w:rsidRPr="00FF7991" w:rsidTr="00586180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2018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年度产值</w:t>
            </w:r>
          </w:p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营收（万元）</w:t>
            </w:r>
          </w:p>
        </w:tc>
        <w:tc>
          <w:tcPr>
            <w:tcW w:w="2059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2018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年度总能耗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br/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（吨标煤）</w:t>
            </w:r>
          </w:p>
        </w:tc>
        <w:tc>
          <w:tcPr>
            <w:tcW w:w="2404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7991" w:rsidRPr="00FF7991" w:rsidTr="00586180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059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2404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7991" w:rsidRPr="00FF7991" w:rsidTr="00586180">
        <w:trPr>
          <w:trHeight w:val="1024"/>
          <w:jc w:val="center"/>
        </w:trPr>
        <w:tc>
          <w:tcPr>
            <w:tcW w:w="2118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联系人</w:t>
            </w:r>
          </w:p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电话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059" w:type="dxa"/>
            <w:vAlign w:val="center"/>
          </w:tcPr>
          <w:p w:rsidR="00FF7991" w:rsidRPr="00FF7991" w:rsidRDefault="00FF7991" w:rsidP="00FF7991">
            <w:pPr>
              <w:ind w:rightChars="-330" w:right="-693" w:firstLineChars="100" w:firstLine="241"/>
              <w:jc w:val="center"/>
              <w:rPr>
                <w:rFonts w:ascii="Times New Roman" w:eastAsia="仿宋" w:hAnsi="Times New Roman" w:cs="Times New Roman"/>
                <w:b/>
                <w:color w:val="A6A6A6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b/>
                <w:color w:val="A6A6A6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开户银行账号（需加盖财务三排章）</w:t>
            </w:r>
          </w:p>
        </w:tc>
        <w:tc>
          <w:tcPr>
            <w:tcW w:w="2404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b/>
                <w:color w:val="A6A6A6"/>
                <w:sz w:val="24"/>
                <w:szCs w:val="24"/>
              </w:rPr>
            </w:pPr>
          </w:p>
        </w:tc>
      </w:tr>
      <w:tr w:rsidR="00FF7991" w:rsidRPr="00FF7991" w:rsidTr="00586180">
        <w:trPr>
          <w:trHeight w:val="680"/>
          <w:jc w:val="center"/>
        </w:trPr>
        <w:tc>
          <w:tcPr>
            <w:tcW w:w="2118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项目开工日期</w:t>
            </w:r>
          </w:p>
        </w:tc>
        <w:tc>
          <w:tcPr>
            <w:tcW w:w="2059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项目竣工日期</w:t>
            </w:r>
          </w:p>
        </w:tc>
        <w:tc>
          <w:tcPr>
            <w:tcW w:w="2404" w:type="dxa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7991" w:rsidRPr="00FF7991" w:rsidTr="00586180">
        <w:trPr>
          <w:trHeight w:val="1645"/>
          <w:jc w:val="center"/>
        </w:trPr>
        <w:tc>
          <w:tcPr>
            <w:tcW w:w="2118" w:type="dxa"/>
            <w:gridSpan w:val="2"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项目概况</w:t>
            </w:r>
          </w:p>
        </w:tc>
        <w:tc>
          <w:tcPr>
            <w:tcW w:w="6514" w:type="dxa"/>
            <w:gridSpan w:val="4"/>
            <w:vAlign w:val="center"/>
          </w:tcPr>
          <w:p w:rsidR="00FF7991" w:rsidRPr="00FF7991" w:rsidRDefault="00FF7991" w:rsidP="00FF7991">
            <w:pPr>
              <w:wordWrap w:val="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FF7991" w:rsidRPr="00FF7991" w:rsidRDefault="00FF7991" w:rsidP="00FF7991">
            <w:pPr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F7991" w:rsidRPr="00FF7991" w:rsidTr="00586180">
        <w:trPr>
          <w:trHeight w:val="1020"/>
          <w:jc w:val="center"/>
        </w:trPr>
        <w:tc>
          <w:tcPr>
            <w:tcW w:w="4177" w:type="dxa"/>
            <w:gridSpan w:val="3"/>
            <w:vAlign w:val="center"/>
          </w:tcPr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申请金额：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4455" w:type="dxa"/>
            <w:gridSpan w:val="3"/>
            <w:vAlign w:val="center"/>
          </w:tcPr>
          <w:p w:rsidR="00FF7991" w:rsidRPr="00FF7991" w:rsidRDefault="00FF7991" w:rsidP="00FF7991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项目类别（按</w:t>
            </w:r>
            <w:r w:rsidRPr="00FF799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申报指南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中</w:t>
            </w:r>
            <w:r w:rsidRPr="00FF7991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资助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领域的类别填写）：</w:t>
            </w:r>
          </w:p>
        </w:tc>
      </w:tr>
      <w:tr w:rsidR="00FF7991" w:rsidRPr="00FF7991" w:rsidTr="00586180">
        <w:trPr>
          <w:trHeight w:val="580"/>
          <w:jc w:val="center"/>
        </w:trPr>
        <w:tc>
          <w:tcPr>
            <w:tcW w:w="648" w:type="dxa"/>
            <w:vMerge w:val="restart"/>
            <w:vAlign w:val="center"/>
          </w:tcPr>
          <w:p w:rsidR="00FF7991" w:rsidRPr="00FF7991" w:rsidRDefault="00FF7991" w:rsidP="00FF799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黑体" w:hAnsi="Times New Roman" w:cs="Times New Roman"/>
                <w:sz w:val="24"/>
                <w:szCs w:val="24"/>
              </w:rPr>
              <w:t>项目单位意见</w:t>
            </w:r>
          </w:p>
        </w:tc>
        <w:tc>
          <w:tcPr>
            <w:tcW w:w="3529" w:type="dxa"/>
            <w:gridSpan w:val="2"/>
            <w:vAlign w:val="center"/>
          </w:tcPr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项目投资额：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万元</w:t>
            </w:r>
          </w:p>
        </w:tc>
        <w:tc>
          <w:tcPr>
            <w:tcW w:w="664" w:type="dxa"/>
            <w:vMerge w:val="restart"/>
            <w:vAlign w:val="center"/>
          </w:tcPr>
          <w:p w:rsidR="00FF7991" w:rsidRPr="00FF7991" w:rsidRDefault="00FF7991" w:rsidP="00FF7991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黑体" w:hAnsi="Times New Roman" w:cs="Times New Roman"/>
                <w:sz w:val="24"/>
                <w:szCs w:val="24"/>
              </w:rPr>
              <w:t>初审部门意见</w:t>
            </w:r>
          </w:p>
        </w:tc>
        <w:tc>
          <w:tcPr>
            <w:tcW w:w="3791" w:type="dxa"/>
            <w:gridSpan w:val="2"/>
            <w:vAlign w:val="center"/>
          </w:tcPr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核定投资额：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万元</w:t>
            </w:r>
          </w:p>
        </w:tc>
      </w:tr>
      <w:tr w:rsidR="00FF7991" w:rsidRPr="00FF7991" w:rsidTr="00586180">
        <w:trPr>
          <w:trHeight w:val="555"/>
          <w:jc w:val="center"/>
        </w:trPr>
        <w:tc>
          <w:tcPr>
            <w:tcW w:w="648" w:type="dxa"/>
            <w:vMerge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项目节能量：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吨标煤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664" w:type="dxa"/>
            <w:vMerge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核准节能量：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吨标煤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</w:p>
        </w:tc>
      </w:tr>
      <w:tr w:rsidR="00FF7991" w:rsidRPr="00FF7991" w:rsidTr="00586180">
        <w:trPr>
          <w:trHeight w:val="565"/>
          <w:jc w:val="center"/>
        </w:trPr>
        <w:tc>
          <w:tcPr>
            <w:tcW w:w="648" w:type="dxa"/>
            <w:vMerge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节能改造建筑面积：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平方米</w:t>
            </w:r>
          </w:p>
        </w:tc>
        <w:tc>
          <w:tcPr>
            <w:tcW w:w="664" w:type="dxa"/>
            <w:vMerge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核准改造建筑面积：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</w:t>
            </w: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平方米</w:t>
            </w:r>
          </w:p>
        </w:tc>
      </w:tr>
      <w:tr w:rsidR="00FF7991" w:rsidRPr="00FF7991" w:rsidTr="00586180">
        <w:trPr>
          <w:trHeight w:val="2005"/>
          <w:jc w:val="center"/>
        </w:trPr>
        <w:tc>
          <w:tcPr>
            <w:tcW w:w="648" w:type="dxa"/>
            <w:vMerge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vAlign w:val="center"/>
          </w:tcPr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法定代表人签字：</w:t>
            </w:r>
          </w:p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单位盖章：</w:t>
            </w:r>
          </w:p>
        </w:tc>
        <w:tc>
          <w:tcPr>
            <w:tcW w:w="664" w:type="dxa"/>
            <w:vMerge/>
            <w:vAlign w:val="center"/>
          </w:tcPr>
          <w:p w:rsidR="00FF7991" w:rsidRPr="00FF7991" w:rsidRDefault="00FF7991" w:rsidP="00FF799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2"/>
            <w:vAlign w:val="center"/>
          </w:tcPr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部门意见：</w:t>
            </w:r>
          </w:p>
          <w:p w:rsidR="00FF7991" w:rsidRPr="00FF7991" w:rsidRDefault="00FF7991" w:rsidP="00FF7991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FF7991" w:rsidRPr="00FF7991" w:rsidRDefault="00FF7991" w:rsidP="00FF7991">
            <w:pPr>
              <w:ind w:firstLineChars="600" w:firstLine="144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分管领导签字：</w:t>
            </w:r>
          </w:p>
          <w:p w:rsidR="00FF7991" w:rsidRPr="00FF7991" w:rsidRDefault="00FF7991" w:rsidP="00FF7991">
            <w:pPr>
              <w:ind w:firstLineChars="700" w:firstLine="16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F7991">
              <w:rPr>
                <w:rFonts w:ascii="Times New Roman" w:eastAsia="仿宋" w:hAnsi="Times New Roman" w:cs="Times New Roman"/>
                <w:sz w:val="24"/>
                <w:szCs w:val="24"/>
              </w:rPr>
              <w:t>部门盖章：</w:t>
            </w:r>
          </w:p>
        </w:tc>
      </w:tr>
    </w:tbl>
    <w:p w:rsidR="00FF7991" w:rsidRPr="00FF7991" w:rsidRDefault="00FF7991" w:rsidP="00FF7991">
      <w:pPr>
        <w:spacing w:line="560" w:lineRule="exact"/>
        <w:ind w:right="450"/>
        <w:rPr>
          <w:rFonts w:ascii="Times New Roman" w:eastAsia="仿宋" w:hAnsi="Times New Roman" w:cs="Times New Roman"/>
          <w:sz w:val="30"/>
          <w:szCs w:val="30"/>
        </w:rPr>
      </w:pPr>
      <w:r w:rsidRPr="00FF7991">
        <w:rPr>
          <w:rFonts w:ascii="Times New Roman" w:eastAsia="仿宋" w:hAnsi="Times New Roman" w:cs="Times New Roman"/>
          <w:sz w:val="30"/>
          <w:szCs w:val="30"/>
        </w:rPr>
        <w:t xml:space="preserve"> </w:t>
      </w:r>
    </w:p>
    <w:p w:rsidR="008B4524" w:rsidRDefault="00FF7991">
      <w:bookmarkStart w:id="0" w:name="_GoBack"/>
      <w:bookmarkEnd w:id="0"/>
    </w:p>
    <w:sectPr w:rsidR="008B4524">
      <w:footerReference w:type="default" r:id="rId4"/>
      <w:pgSz w:w="11907" w:h="16840"/>
      <w:pgMar w:top="1440" w:right="1803" w:bottom="1440" w:left="1803" w:header="851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F7991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4"/>
      </w:rPr>
      <w:instrText xml:space="preserve"> 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FF799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91"/>
    <w:rsid w:val="003C70B3"/>
    <w:rsid w:val="00957B79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F23BF-31A9-4BB0-A11A-BA005350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F7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F7991"/>
    <w:rPr>
      <w:sz w:val="18"/>
      <w:szCs w:val="18"/>
    </w:rPr>
  </w:style>
  <w:style w:type="character" w:styleId="a4">
    <w:name w:val="page number"/>
    <w:basedOn w:val="a0"/>
    <w:rsid w:val="00FF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倪逸辰</dc:creator>
  <cp:keywords/>
  <dc:description/>
  <cp:lastModifiedBy>倪逸辰</cp:lastModifiedBy>
  <cp:revision>1</cp:revision>
  <dcterms:created xsi:type="dcterms:W3CDTF">2019-09-18T02:30:00Z</dcterms:created>
  <dcterms:modified xsi:type="dcterms:W3CDTF">2019-09-18T02:31:00Z</dcterms:modified>
</cp:coreProperties>
</file>