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0" w:rsidRPr="00C35DEA" w:rsidRDefault="00C35DEA" w:rsidP="00C35DEA">
      <w:pPr>
        <w:jc w:val="left"/>
        <w:rPr>
          <w:rFonts w:ascii="楷体" w:eastAsia="楷体" w:hAnsi="楷体"/>
          <w:sz w:val="28"/>
        </w:rPr>
      </w:pPr>
      <w:r w:rsidRPr="00C35DEA">
        <w:rPr>
          <w:rFonts w:ascii="楷体" w:eastAsia="楷体" w:hAnsi="楷体" w:hint="eastAsia"/>
          <w:sz w:val="28"/>
        </w:rPr>
        <w:t>附件2</w:t>
      </w:r>
    </w:p>
    <w:p w:rsidR="00427AF0" w:rsidRDefault="00FE413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b/>
          <w:sz w:val="32"/>
          <w:szCs w:val="32"/>
        </w:rPr>
        <w:t>普陀区</w:t>
      </w:r>
      <w:r>
        <w:rPr>
          <w:rFonts w:ascii="黑体" w:eastAsia="黑体" w:hAnsi="黑体" w:hint="eastAsia"/>
          <w:b/>
          <w:sz w:val="32"/>
          <w:szCs w:val="32"/>
        </w:rPr>
        <w:t>软件和信息服务业企业基本情况表</w:t>
      </w:r>
    </w:p>
    <w:p w:rsidR="00427AF0" w:rsidRDefault="00427AF0">
      <w:pPr>
        <w:jc w:val="right"/>
        <w:rPr>
          <w:rFonts w:ascii="楷体" w:eastAsia="楷体" w:hAnsi="楷体"/>
          <w:sz w:val="24"/>
        </w:rPr>
      </w:pPr>
    </w:p>
    <w:p w:rsidR="00427AF0" w:rsidRDefault="00005C00" w:rsidP="00005C00">
      <w:pPr>
        <w:wordWrap w:val="0"/>
        <w:jc w:val="righ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填报时间</w:t>
      </w:r>
      <w:r w:rsidR="00FE413D">
        <w:rPr>
          <w:rFonts w:ascii="楷体" w:eastAsia="楷体" w:hAnsi="楷体" w:hint="eastAsia"/>
          <w:sz w:val="24"/>
        </w:rPr>
        <w:t>： 年 月</w:t>
      </w:r>
      <w:r w:rsidR="00C35DEA">
        <w:rPr>
          <w:rFonts w:ascii="楷体" w:eastAsia="楷体" w:hAnsi="楷体" w:hint="eastAsia"/>
          <w:sz w:val="24"/>
        </w:rPr>
        <w:t xml:space="preserve"> </w:t>
      </w:r>
      <w:r w:rsidR="00FE413D">
        <w:rPr>
          <w:rFonts w:ascii="楷体" w:eastAsia="楷体" w:hAnsi="楷体" w:hint="eastAsia"/>
          <w:sz w:val="24"/>
        </w:rPr>
        <w:t>日</w:t>
      </w:r>
    </w:p>
    <w:tbl>
      <w:tblPr>
        <w:tblStyle w:val="a5"/>
        <w:tblW w:w="9540" w:type="dxa"/>
        <w:jc w:val="center"/>
        <w:tblInd w:w="-1427" w:type="dxa"/>
        <w:tblLayout w:type="fixed"/>
        <w:tblLook w:val="04A0"/>
      </w:tblPr>
      <w:tblGrid>
        <w:gridCol w:w="2408"/>
        <w:gridCol w:w="2390"/>
        <w:gridCol w:w="2394"/>
        <w:gridCol w:w="2348"/>
      </w:tblGrid>
      <w:tr w:rsidR="00427AF0">
        <w:trPr>
          <w:cantSplit/>
          <w:trHeight w:hRule="exact" w:val="568"/>
          <w:jc w:val="center"/>
        </w:trPr>
        <w:tc>
          <w:tcPr>
            <w:tcW w:w="9540" w:type="dxa"/>
            <w:gridSpan w:val="4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企业概况</w:t>
            </w:r>
          </w:p>
        </w:tc>
      </w:tr>
      <w:tr w:rsidR="00427AF0" w:rsidTr="00005C00">
        <w:trPr>
          <w:cantSplit/>
          <w:trHeight w:hRule="exact" w:val="579"/>
          <w:jc w:val="center"/>
        </w:trPr>
        <w:tc>
          <w:tcPr>
            <w:tcW w:w="2408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2390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法人代表</w:t>
            </w:r>
          </w:p>
        </w:tc>
        <w:tc>
          <w:tcPr>
            <w:tcW w:w="2348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7AF0" w:rsidTr="00005C00">
        <w:trPr>
          <w:cantSplit/>
          <w:trHeight w:hRule="exact" w:val="490"/>
          <w:jc w:val="center"/>
        </w:trPr>
        <w:tc>
          <w:tcPr>
            <w:tcW w:w="2408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注册时间</w:t>
            </w:r>
          </w:p>
        </w:tc>
        <w:tc>
          <w:tcPr>
            <w:tcW w:w="2390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注册资金（万元）</w:t>
            </w:r>
          </w:p>
        </w:tc>
        <w:tc>
          <w:tcPr>
            <w:tcW w:w="2348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7AF0" w:rsidTr="00005C00">
        <w:trPr>
          <w:cantSplit/>
          <w:trHeight w:hRule="exact" w:val="481"/>
          <w:jc w:val="center"/>
        </w:trPr>
        <w:tc>
          <w:tcPr>
            <w:tcW w:w="2408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注册地址</w:t>
            </w:r>
          </w:p>
        </w:tc>
        <w:tc>
          <w:tcPr>
            <w:tcW w:w="7132" w:type="dxa"/>
            <w:gridSpan w:val="3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7AF0" w:rsidTr="00005C00">
        <w:trPr>
          <w:cantSplit/>
          <w:trHeight w:hRule="exact" w:val="430"/>
          <w:jc w:val="center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经营地址</w:t>
            </w:r>
          </w:p>
        </w:tc>
        <w:tc>
          <w:tcPr>
            <w:tcW w:w="7132" w:type="dxa"/>
            <w:gridSpan w:val="3"/>
            <w:tcBorders>
              <w:left w:val="single" w:sz="4" w:space="0" w:color="auto"/>
            </w:tcBorders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5C00" w:rsidTr="00005C00">
        <w:trPr>
          <w:cantSplit/>
          <w:trHeight w:hRule="exact" w:val="485"/>
          <w:jc w:val="center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005C00" w:rsidRDefault="00005C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统一社会信用代码</w:t>
            </w:r>
          </w:p>
        </w:tc>
        <w:tc>
          <w:tcPr>
            <w:tcW w:w="7132" w:type="dxa"/>
            <w:gridSpan w:val="3"/>
            <w:tcBorders>
              <w:left w:val="single" w:sz="4" w:space="0" w:color="auto"/>
            </w:tcBorders>
            <w:vAlign w:val="center"/>
          </w:tcPr>
          <w:p w:rsidR="00005C00" w:rsidRDefault="00005C00" w:rsidP="00005C0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427AF0">
        <w:trPr>
          <w:cantSplit/>
          <w:trHeight w:hRule="exact" w:val="573"/>
          <w:jc w:val="center"/>
        </w:trPr>
        <w:tc>
          <w:tcPr>
            <w:tcW w:w="9540" w:type="dxa"/>
            <w:gridSpan w:val="4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联系方式（姓名、职务、手机、邮箱）</w:t>
            </w:r>
          </w:p>
        </w:tc>
      </w:tr>
      <w:tr w:rsidR="00427AF0">
        <w:trPr>
          <w:cantSplit/>
          <w:trHeight w:hRule="exact" w:val="573"/>
          <w:jc w:val="center"/>
        </w:trPr>
        <w:tc>
          <w:tcPr>
            <w:tcW w:w="9540" w:type="dxa"/>
            <w:gridSpan w:val="4"/>
            <w:vAlign w:val="center"/>
          </w:tcPr>
          <w:p w:rsidR="00427AF0" w:rsidRPr="007E400E" w:rsidRDefault="007E400E" w:rsidP="00005C00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联系人：            联系电话：       邮箱：</w:t>
            </w:r>
          </w:p>
        </w:tc>
      </w:tr>
      <w:tr w:rsidR="00427AF0">
        <w:trPr>
          <w:cantSplit/>
          <w:trHeight w:hRule="exact" w:val="793"/>
          <w:jc w:val="center"/>
        </w:trPr>
        <w:tc>
          <w:tcPr>
            <w:tcW w:w="4798" w:type="dxa"/>
            <w:gridSpan w:val="2"/>
            <w:vAlign w:val="center"/>
          </w:tcPr>
          <w:p w:rsidR="00427AF0" w:rsidRDefault="00FE413D" w:rsidP="00C35DE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</w:t>
            </w:r>
            <w:r w:rsidR="00005C00"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="00C35DEA">
              <w:rPr>
                <w:rFonts w:asciiTheme="minorEastAsia" w:hAnsiTheme="minorEastAsia" w:hint="eastAsia"/>
                <w:b/>
                <w:szCs w:val="21"/>
              </w:rPr>
              <w:t>9</w:t>
            </w:r>
            <w:r>
              <w:rPr>
                <w:rFonts w:asciiTheme="minorEastAsia" w:hAnsiTheme="minorEastAsia" w:hint="eastAsia"/>
                <w:b/>
                <w:szCs w:val="21"/>
              </w:rPr>
              <w:t>年度企业经营情况（万元）</w:t>
            </w:r>
          </w:p>
        </w:tc>
        <w:tc>
          <w:tcPr>
            <w:tcW w:w="4742" w:type="dxa"/>
            <w:gridSpan w:val="2"/>
            <w:vAlign w:val="center"/>
          </w:tcPr>
          <w:p w:rsidR="00427AF0" w:rsidRDefault="00FE413D" w:rsidP="00C35DE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</w:t>
            </w:r>
            <w:r w:rsidR="00C35DEA">
              <w:rPr>
                <w:rFonts w:asciiTheme="minorEastAsia" w:hAnsiTheme="minorEastAsia" w:hint="eastAsia"/>
                <w:b/>
                <w:szCs w:val="21"/>
              </w:rPr>
              <w:t>20</w:t>
            </w:r>
            <w:r>
              <w:rPr>
                <w:rFonts w:asciiTheme="minorEastAsia" w:hAnsiTheme="minorEastAsia" w:hint="eastAsia"/>
                <w:b/>
                <w:szCs w:val="21"/>
              </w:rPr>
              <w:t>年度企业经营情况（万元）</w:t>
            </w:r>
          </w:p>
        </w:tc>
      </w:tr>
      <w:tr w:rsidR="00427AF0" w:rsidTr="00005C00">
        <w:trPr>
          <w:cantSplit/>
          <w:trHeight w:hRule="exact" w:val="401"/>
          <w:jc w:val="center"/>
        </w:trPr>
        <w:tc>
          <w:tcPr>
            <w:tcW w:w="2408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营业收入</w:t>
            </w:r>
          </w:p>
        </w:tc>
        <w:tc>
          <w:tcPr>
            <w:tcW w:w="2390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营业收入</w:t>
            </w:r>
          </w:p>
        </w:tc>
        <w:tc>
          <w:tcPr>
            <w:tcW w:w="2348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7AF0" w:rsidTr="00005C00">
        <w:trPr>
          <w:cantSplit/>
          <w:trHeight w:hRule="exact" w:val="420"/>
          <w:jc w:val="center"/>
        </w:trPr>
        <w:tc>
          <w:tcPr>
            <w:tcW w:w="2408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软件业务收入</w:t>
            </w:r>
          </w:p>
        </w:tc>
        <w:tc>
          <w:tcPr>
            <w:tcW w:w="2390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软件业务收入</w:t>
            </w:r>
          </w:p>
        </w:tc>
        <w:tc>
          <w:tcPr>
            <w:tcW w:w="2348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7AF0" w:rsidTr="00005C00">
        <w:trPr>
          <w:cantSplit/>
          <w:trHeight w:hRule="exact" w:val="427"/>
          <w:jc w:val="center"/>
        </w:trPr>
        <w:tc>
          <w:tcPr>
            <w:tcW w:w="2408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研发投入</w:t>
            </w:r>
          </w:p>
        </w:tc>
        <w:tc>
          <w:tcPr>
            <w:tcW w:w="2390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研发投入</w:t>
            </w:r>
          </w:p>
        </w:tc>
        <w:tc>
          <w:tcPr>
            <w:tcW w:w="2348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7AF0" w:rsidTr="00005C00">
        <w:trPr>
          <w:cantSplit/>
          <w:trHeight w:hRule="exact" w:val="550"/>
          <w:jc w:val="center"/>
        </w:trPr>
        <w:tc>
          <w:tcPr>
            <w:tcW w:w="2408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纳税总额</w:t>
            </w:r>
          </w:p>
        </w:tc>
        <w:tc>
          <w:tcPr>
            <w:tcW w:w="2390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纳税总额</w:t>
            </w:r>
          </w:p>
        </w:tc>
        <w:tc>
          <w:tcPr>
            <w:tcW w:w="2348" w:type="dxa"/>
            <w:vAlign w:val="center"/>
          </w:tcPr>
          <w:p w:rsidR="00427AF0" w:rsidRDefault="00427A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7AF0">
        <w:trPr>
          <w:trHeight w:val="585"/>
          <w:jc w:val="center"/>
        </w:trPr>
        <w:tc>
          <w:tcPr>
            <w:tcW w:w="9540" w:type="dxa"/>
            <w:gridSpan w:val="4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企业简介（包括经营范围、行业、特点）</w:t>
            </w:r>
          </w:p>
        </w:tc>
      </w:tr>
      <w:tr w:rsidR="00427AF0" w:rsidTr="00005C00">
        <w:trPr>
          <w:trHeight w:val="1888"/>
          <w:jc w:val="center"/>
        </w:trPr>
        <w:tc>
          <w:tcPr>
            <w:tcW w:w="9540" w:type="dxa"/>
            <w:gridSpan w:val="4"/>
            <w:vAlign w:val="center"/>
          </w:tcPr>
          <w:p w:rsidR="00427AF0" w:rsidRPr="00864C18" w:rsidRDefault="00427AF0" w:rsidP="00B962A7">
            <w:pPr>
              <w:autoSpaceDE w:val="0"/>
              <w:autoSpaceDN w:val="0"/>
              <w:adjustRightInd w:val="0"/>
              <w:spacing w:beforeLines="50" w:line="36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427AF0">
        <w:trPr>
          <w:trHeight w:val="585"/>
          <w:jc w:val="center"/>
        </w:trPr>
        <w:tc>
          <w:tcPr>
            <w:tcW w:w="9540" w:type="dxa"/>
            <w:gridSpan w:val="4"/>
            <w:vAlign w:val="center"/>
          </w:tcPr>
          <w:p w:rsidR="00427AF0" w:rsidRDefault="00FE41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企业相关资质及获得科技专项情况</w:t>
            </w:r>
          </w:p>
        </w:tc>
      </w:tr>
      <w:tr w:rsidR="00427AF0" w:rsidTr="00005C00">
        <w:trPr>
          <w:trHeight w:val="1854"/>
          <w:jc w:val="center"/>
        </w:trPr>
        <w:tc>
          <w:tcPr>
            <w:tcW w:w="9540" w:type="dxa"/>
            <w:gridSpan w:val="4"/>
          </w:tcPr>
          <w:p w:rsidR="00427AF0" w:rsidRPr="002B4FD9" w:rsidRDefault="00427AF0" w:rsidP="002B4FD9">
            <w:pPr>
              <w:spacing w:before="80" w:after="80" w:line="0" w:lineRule="atLeas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427AF0" w:rsidRPr="002B4FD9" w:rsidRDefault="00427AF0">
      <w:pPr>
        <w:widowControl/>
        <w:jc w:val="left"/>
        <w:rPr>
          <w:rFonts w:ascii="楷体" w:eastAsia="楷体" w:hAnsi="楷体"/>
        </w:rPr>
      </w:pPr>
    </w:p>
    <w:sectPr w:rsidR="00427AF0" w:rsidRPr="002B4FD9" w:rsidSect="007602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AF" w:rsidRDefault="00145FAF">
      <w:r>
        <w:separator/>
      </w:r>
    </w:p>
  </w:endnote>
  <w:endnote w:type="continuationSeparator" w:id="1">
    <w:p w:rsidR="00145FAF" w:rsidRDefault="0014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A7" w:rsidRDefault="00B962A7">
    <w:pPr>
      <w:pStyle w:val="a3"/>
    </w:pPr>
    <w:r>
      <w:rPr>
        <w:rFonts w:hint="eastAsia"/>
      </w:rPr>
      <w:t>（备注：内容如超过一页纸，请正反面打印）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AF" w:rsidRDefault="00145FAF">
      <w:r>
        <w:separator/>
      </w:r>
    </w:p>
  </w:footnote>
  <w:footnote w:type="continuationSeparator" w:id="1">
    <w:p w:rsidR="00145FAF" w:rsidRDefault="0014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BE3"/>
    <w:rsid w:val="00005C00"/>
    <w:rsid w:val="00031CDE"/>
    <w:rsid w:val="0007700A"/>
    <w:rsid w:val="000944F1"/>
    <w:rsid w:val="000B3F87"/>
    <w:rsid w:val="000B6ED9"/>
    <w:rsid w:val="000C074F"/>
    <w:rsid w:val="000D2BC8"/>
    <w:rsid w:val="000F5715"/>
    <w:rsid w:val="00135B6B"/>
    <w:rsid w:val="00145FAF"/>
    <w:rsid w:val="001A198F"/>
    <w:rsid w:val="001E070B"/>
    <w:rsid w:val="002204A4"/>
    <w:rsid w:val="00260092"/>
    <w:rsid w:val="00292C30"/>
    <w:rsid w:val="002B3BA4"/>
    <w:rsid w:val="002B4FD9"/>
    <w:rsid w:val="00335146"/>
    <w:rsid w:val="00351B74"/>
    <w:rsid w:val="00366245"/>
    <w:rsid w:val="00384BE3"/>
    <w:rsid w:val="00390C21"/>
    <w:rsid w:val="003E0954"/>
    <w:rsid w:val="003E26D6"/>
    <w:rsid w:val="004041A3"/>
    <w:rsid w:val="00411FA5"/>
    <w:rsid w:val="00427AF0"/>
    <w:rsid w:val="00455D2F"/>
    <w:rsid w:val="00455FD5"/>
    <w:rsid w:val="004742BC"/>
    <w:rsid w:val="004B17D8"/>
    <w:rsid w:val="004D0743"/>
    <w:rsid w:val="00583548"/>
    <w:rsid w:val="00631A27"/>
    <w:rsid w:val="0065654F"/>
    <w:rsid w:val="00674763"/>
    <w:rsid w:val="006B7AD8"/>
    <w:rsid w:val="006F041B"/>
    <w:rsid w:val="006F7874"/>
    <w:rsid w:val="00724083"/>
    <w:rsid w:val="00726D85"/>
    <w:rsid w:val="00734520"/>
    <w:rsid w:val="00741550"/>
    <w:rsid w:val="00750DD3"/>
    <w:rsid w:val="007602A1"/>
    <w:rsid w:val="007846E0"/>
    <w:rsid w:val="007B5551"/>
    <w:rsid w:val="007E400E"/>
    <w:rsid w:val="008035DF"/>
    <w:rsid w:val="00831414"/>
    <w:rsid w:val="0085492A"/>
    <w:rsid w:val="00864C18"/>
    <w:rsid w:val="008756D4"/>
    <w:rsid w:val="008A29D2"/>
    <w:rsid w:val="008E392E"/>
    <w:rsid w:val="00923B4F"/>
    <w:rsid w:val="009423D5"/>
    <w:rsid w:val="00960D8C"/>
    <w:rsid w:val="00992AFE"/>
    <w:rsid w:val="009B196C"/>
    <w:rsid w:val="009B5961"/>
    <w:rsid w:val="009C7FD0"/>
    <w:rsid w:val="00A3105F"/>
    <w:rsid w:val="00A83DCF"/>
    <w:rsid w:val="00AB1E10"/>
    <w:rsid w:val="00AB657A"/>
    <w:rsid w:val="00AD030A"/>
    <w:rsid w:val="00B42029"/>
    <w:rsid w:val="00B51B85"/>
    <w:rsid w:val="00B656B6"/>
    <w:rsid w:val="00B6716A"/>
    <w:rsid w:val="00B76FE1"/>
    <w:rsid w:val="00B962A7"/>
    <w:rsid w:val="00BE0A1A"/>
    <w:rsid w:val="00BE56C8"/>
    <w:rsid w:val="00C11F01"/>
    <w:rsid w:val="00C35DEA"/>
    <w:rsid w:val="00C63633"/>
    <w:rsid w:val="00C71FCA"/>
    <w:rsid w:val="00CD6385"/>
    <w:rsid w:val="00CF65DE"/>
    <w:rsid w:val="00CF662F"/>
    <w:rsid w:val="00D84B82"/>
    <w:rsid w:val="00DF1DD1"/>
    <w:rsid w:val="00E3415D"/>
    <w:rsid w:val="00EB0E63"/>
    <w:rsid w:val="00EC4B22"/>
    <w:rsid w:val="00EE6809"/>
    <w:rsid w:val="00EE693A"/>
    <w:rsid w:val="00F06E1C"/>
    <w:rsid w:val="00F26DB6"/>
    <w:rsid w:val="00FC4EA5"/>
    <w:rsid w:val="00FD5954"/>
    <w:rsid w:val="00FE413D"/>
    <w:rsid w:val="02726058"/>
    <w:rsid w:val="09270F04"/>
    <w:rsid w:val="0D30006A"/>
    <w:rsid w:val="12377C61"/>
    <w:rsid w:val="14FC0D68"/>
    <w:rsid w:val="2A51245A"/>
    <w:rsid w:val="2F3A766B"/>
    <w:rsid w:val="40BB58D9"/>
    <w:rsid w:val="4996632D"/>
    <w:rsid w:val="670711E7"/>
    <w:rsid w:val="688D4A06"/>
    <w:rsid w:val="729A0405"/>
    <w:rsid w:val="73C6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602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7602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760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dongdw</dc:creator>
  <cp:lastModifiedBy>ghz</cp:lastModifiedBy>
  <cp:revision>4</cp:revision>
  <dcterms:created xsi:type="dcterms:W3CDTF">2020-05-11T06:58:00Z</dcterms:created>
  <dcterms:modified xsi:type="dcterms:W3CDTF">2021-04-13T02:31:00Z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