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36" w:rsidRDefault="007F0036"/>
    <w:p w:rsidR="007F0036" w:rsidRDefault="007F0036"/>
    <w:p w:rsidR="007F0036" w:rsidRDefault="007F0036"/>
    <w:p w:rsidR="007F0036" w:rsidRDefault="007F0036"/>
    <w:p w:rsidR="00A81AE2" w:rsidRPr="00435116" w:rsidRDefault="00A81AE2" w:rsidP="00A81AE2">
      <w:pPr>
        <w:spacing w:line="560" w:lineRule="exact"/>
        <w:jc w:val="left"/>
        <w:rPr>
          <w:rFonts w:ascii="仿宋" w:eastAsia="仿宋" w:hAnsi="仿宋"/>
          <w:spacing w:val="-6"/>
          <w:sz w:val="32"/>
        </w:rPr>
      </w:pPr>
      <w:r w:rsidRPr="00435116">
        <w:rPr>
          <w:rFonts w:ascii="仿宋" w:eastAsia="仿宋" w:hAnsi="仿宋" w:hint="eastAsia"/>
          <w:spacing w:val="-6"/>
          <w:sz w:val="32"/>
        </w:rPr>
        <w:t>附件</w:t>
      </w:r>
    </w:p>
    <w:p w:rsidR="00A81AE2" w:rsidRPr="00A81AE2" w:rsidRDefault="00A81AE2" w:rsidP="00A81AE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81AE2">
        <w:rPr>
          <w:rFonts w:asciiTheme="majorEastAsia" w:eastAsiaTheme="majorEastAsia" w:hAnsiTheme="majorEastAsia" w:hint="eastAsia"/>
          <w:b/>
          <w:sz w:val="36"/>
          <w:szCs w:val="36"/>
        </w:rPr>
        <w:t>普陀区建筑工地外来务工人员转移安置一览表</w:t>
      </w:r>
    </w:p>
    <w:p w:rsidR="00A81AE2" w:rsidRDefault="00A81AE2" w:rsidP="00A81AE2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W w:w="1044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352"/>
        <w:gridCol w:w="1341"/>
        <w:gridCol w:w="1701"/>
        <w:gridCol w:w="1559"/>
        <w:gridCol w:w="1276"/>
        <w:gridCol w:w="1559"/>
      </w:tblGrid>
      <w:tr w:rsidR="00A81AE2" w:rsidTr="00A81AE2">
        <w:trPr>
          <w:trHeight w:val="937"/>
        </w:trPr>
        <w:tc>
          <w:tcPr>
            <w:tcW w:w="654" w:type="dxa"/>
            <w:vAlign w:val="center"/>
          </w:tcPr>
          <w:p w:rsidR="00A81AE2" w:rsidRPr="00A81AE2" w:rsidRDefault="00A81AE2" w:rsidP="00ED696F">
            <w:pPr>
              <w:jc w:val="center"/>
              <w:rPr>
                <w:b/>
                <w:sz w:val="24"/>
                <w:szCs w:val="24"/>
              </w:rPr>
            </w:pPr>
            <w:r w:rsidRPr="00A81AE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52" w:type="dxa"/>
            <w:vAlign w:val="center"/>
          </w:tcPr>
          <w:p w:rsidR="00A81AE2" w:rsidRPr="00A81AE2" w:rsidRDefault="00A81AE2" w:rsidP="00ED696F">
            <w:pPr>
              <w:rPr>
                <w:rFonts w:ascii="宋体" w:hAnsi="宋体"/>
                <w:b/>
                <w:sz w:val="24"/>
                <w:szCs w:val="24"/>
              </w:rPr>
            </w:pPr>
            <w:r w:rsidRPr="00A81AE2">
              <w:rPr>
                <w:rFonts w:ascii="宋体" w:hAnsi="宋体" w:hint="eastAsia"/>
                <w:b/>
                <w:sz w:val="24"/>
                <w:szCs w:val="24"/>
              </w:rPr>
              <w:t>外来务工人员零时居住点地址（临房、工棚、临设等）</w:t>
            </w:r>
          </w:p>
        </w:tc>
        <w:tc>
          <w:tcPr>
            <w:tcW w:w="1341" w:type="dxa"/>
            <w:vAlign w:val="center"/>
          </w:tcPr>
          <w:p w:rsidR="00A81AE2" w:rsidRPr="00A81AE2" w:rsidRDefault="00A81AE2" w:rsidP="00ED696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81AE2">
              <w:rPr>
                <w:rFonts w:ascii="宋体" w:hAnsi="宋体" w:hint="eastAsia"/>
                <w:b/>
                <w:sz w:val="24"/>
                <w:szCs w:val="24"/>
              </w:rPr>
              <w:t>需转移安置人数</w:t>
            </w:r>
          </w:p>
        </w:tc>
        <w:tc>
          <w:tcPr>
            <w:tcW w:w="1701" w:type="dxa"/>
            <w:vAlign w:val="center"/>
          </w:tcPr>
          <w:p w:rsidR="00A81AE2" w:rsidRPr="00A81AE2" w:rsidRDefault="00A81AE2" w:rsidP="00ED696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81AE2">
              <w:rPr>
                <w:rFonts w:ascii="宋体" w:hAnsi="宋体" w:hint="eastAsia"/>
                <w:b/>
                <w:sz w:val="24"/>
                <w:szCs w:val="24"/>
              </w:rPr>
              <w:t>转移安置点地址</w:t>
            </w:r>
          </w:p>
        </w:tc>
        <w:tc>
          <w:tcPr>
            <w:tcW w:w="1559" w:type="dxa"/>
            <w:vAlign w:val="center"/>
          </w:tcPr>
          <w:p w:rsidR="00A81AE2" w:rsidRPr="00A81AE2" w:rsidRDefault="00A81AE2" w:rsidP="00ED696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81AE2">
              <w:rPr>
                <w:rFonts w:ascii="宋体" w:hAnsi="宋体" w:hint="eastAsia"/>
                <w:b/>
                <w:sz w:val="24"/>
                <w:szCs w:val="24"/>
              </w:rPr>
              <w:t>施工单位</w:t>
            </w:r>
          </w:p>
        </w:tc>
        <w:tc>
          <w:tcPr>
            <w:tcW w:w="1276" w:type="dxa"/>
            <w:vAlign w:val="center"/>
          </w:tcPr>
          <w:p w:rsidR="00A81AE2" w:rsidRPr="00A81AE2" w:rsidRDefault="00A81AE2" w:rsidP="00ED696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81AE2">
              <w:rPr>
                <w:rFonts w:ascii="宋体" w:hAnsi="宋体" w:hint="eastAsia"/>
                <w:b/>
                <w:sz w:val="24"/>
                <w:szCs w:val="24"/>
              </w:rPr>
              <w:t>转移安置负责人</w:t>
            </w:r>
          </w:p>
        </w:tc>
        <w:tc>
          <w:tcPr>
            <w:tcW w:w="1559" w:type="dxa"/>
            <w:vAlign w:val="center"/>
          </w:tcPr>
          <w:p w:rsidR="00A81AE2" w:rsidRPr="00A81AE2" w:rsidRDefault="00A81AE2" w:rsidP="00ED696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81AE2">
              <w:rPr>
                <w:rFonts w:ascii="宋体" w:hAnsi="宋体" w:hint="eastAsia"/>
                <w:b/>
                <w:sz w:val="24"/>
                <w:szCs w:val="24"/>
              </w:rPr>
              <w:t>手 机</w:t>
            </w:r>
          </w:p>
        </w:tc>
      </w:tr>
      <w:tr w:rsidR="00A81AE2" w:rsidTr="00A81AE2">
        <w:trPr>
          <w:trHeight w:val="815"/>
        </w:trPr>
        <w:tc>
          <w:tcPr>
            <w:tcW w:w="654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长风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号南地块项目（西地块工程）</w:t>
            </w:r>
          </w:p>
        </w:tc>
        <w:tc>
          <w:tcPr>
            <w:tcW w:w="134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华师大四附中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泸定路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上海聚中建筑集团有限公司</w:t>
            </w:r>
          </w:p>
        </w:tc>
        <w:tc>
          <w:tcPr>
            <w:tcW w:w="1276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戴学军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15062782597</w:t>
            </w:r>
          </w:p>
        </w:tc>
      </w:tr>
      <w:tr w:rsidR="00A81AE2" w:rsidTr="00A81AE2">
        <w:trPr>
          <w:trHeight w:val="937"/>
        </w:trPr>
        <w:tc>
          <w:tcPr>
            <w:tcW w:w="654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352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万里街道社区公共服务中心新建工程</w:t>
            </w:r>
          </w:p>
        </w:tc>
        <w:tc>
          <w:tcPr>
            <w:tcW w:w="134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晋元中学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新村路</w:t>
            </w:r>
            <w:r>
              <w:rPr>
                <w:rFonts w:hint="eastAsia"/>
                <w:sz w:val="24"/>
              </w:rPr>
              <w:t>2169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上海北盛建设工程发展有限公司</w:t>
            </w:r>
          </w:p>
        </w:tc>
        <w:tc>
          <w:tcPr>
            <w:tcW w:w="1276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达俊杰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13371909807</w:t>
            </w:r>
          </w:p>
        </w:tc>
      </w:tr>
      <w:tr w:rsidR="00A81AE2" w:rsidTr="00A81AE2">
        <w:trPr>
          <w:trHeight w:val="815"/>
        </w:trPr>
        <w:tc>
          <w:tcPr>
            <w:tcW w:w="654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352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普陀区职工文体活动中心新建工程</w:t>
            </w:r>
          </w:p>
        </w:tc>
        <w:tc>
          <w:tcPr>
            <w:tcW w:w="134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北海中学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管弄路</w:t>
            </w:r>
            <w:r>
              <w:rPr>
                <w:rFonts w:hint="eastAsia"/>
                <w:sz w:val="24"/>
              </w:rPr>
              <w:t>51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上海建工五建集团有限公司</w:t>
            </w:r>
          </w:p>
        </w:tc>
        <w:tc>
          <w:tcPr>
            <w:tcW w:w="1276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赵赟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18916838868</w:t>
            </w:r>
          </w:p>
        </w:tc>
      </w:tr>
      <w:tr w:rsidR="00A81AE2" w:rsidTr="00A81AE2">
        <w:trPr>
          <w:trHeight w:val="815"/>
        </w:trPr>
        <w:tc>
          <w:tcPr>
            <w:tcW w:w="654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352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上海少年儿童图书馆新馆建设工程</w:t>
            </w:r>
          </w:p>
        </w:tc>
        <w:tc>
          <w:tcPr>
            <w:tcW w:w="134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华师大四附中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泸定路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上海建工四建集团有限公司</w:t>
            </w:r>
          </w:p>
        </w:tc>
        <w:tc>
          <w:tcPr>
            <w:tcW w:w="1276" w:type="dxa"/>
            <w:vAlign w:val="center"/>
          </w:tcPr>
          <w:p w:rsidR="00A81AE2" w:rsidRDefault="00A81AE2" w:rsidP="00ED696F">
            <w:pPr>
              <w:tabs>
                <w:tab w:val="left" w:pos="477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陆献荣</w:t>
            </w:r>
            <w:proofErr w:type="gramEnd"/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13120780388</w:t>
            </w:r>
          </w:p>
        </w:tc>
      </w:tr>
      <w:tr w:rsidR="00A81AE2" w:rsidTr="00A81AE2">
        <w:trPr>
          <w:trHeight w:val="937"/>
        </w:trPr>
        <w:tc>
          <w:tcPr>
            <w:tcW w:w="654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352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兰田</w:t>
            </w:r>
            <w:proofErr w:type="gramEnd"/>
            <w:r>
              <w:rPr>
                <w:rFonts w:hint="eastAsia"/>
                <w:sz w:val="24"/>
              </w:rPr>
              <w:t>路架空线入地及道路整修工程</w:t>
            </w:r>
          </w:p>
        </w:tc>
        <w:tc>
          <w:tcPr>
            <w:tcW w:w="134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中北一小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中山北路</w:t>
            </w:r>
            <w:r>
              <w:rPr>
                <w:rFonts w:hint="eastAsia"/>
                <w:sz w:val="24"/>
              </w:rPr>
              <w:t>2139</w:t>
            </w:r>
            <w:r>
              <w:rPr>
                <w:rFonts w:hint="eastAsia"/>
                <w:sz w:val="24"/>
              </w:rPr>
              <w:t>弄</w:t>
            </w:r>
            <w:r>
              <w:rPr>
                <w:rFonts w:hint="eastAsia"/>
                <w:sz w:val="24"/>
              </w:rPr>
              <w:t>118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上海普陀市政建设养护有限公司</w:t>
            </w:r>
          </w:p>
        </w:tc>
        <w:tc>
          <w:tcPr>
            <w:tcW w:w="1276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成伟生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13918197208</w:t>
            </w:r>
          </w:p>
        </w:tc>
      </w:tr>
      <w:tr w:rsidR="00A81AE2" w:rsidTr="00A81AE2">
        <w:trPr>
          <w:trHeight w:val="937"/>
        </w:trPr>
        <w:tc>
          <w:tcPr>
            <w:tcW w:w="654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352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普陀区长寿社区</w:t>
            </w:r>
            <w:r>
              <w:rPr>
                <w:rFonts w:hint="eastAsia"/>
                <w:sz w:val="24"/>
              </w:rPr>
              <w:t>D5-6</w:t>
            </w:r>
            <w:r>
              <w:rPr>
                <w:rFonts w:hint="eastAsia"/>
                <w:sz w:val="24"/>
              </w:rPr>
              <w:t>地块</w:t>
            </w:r>
            <w:proofErr w:type="gramStart"/>
            <w:r>
              <w:rPr>
                <w:rFonts w:hint="eastAsia"/>
                <w:sz w:val="24"/>
              </w:rPr>
              <w:t>商办楼</w:t>
            </w:r>
            <w:proofErr w:type="gramEnd"/>
          </w:p>
        </w:tc>
        <w:tc>
          <w:tcPr>
            <w:tcW w:w="134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同济二附中           胶州路1006号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中建三局第一建设工程有限责任公司</w:t>
            </w:r>
          </w:p>
        </w:tc>
        <w:tc>
          <w:tcPr>
            <w:tcW w:w="1276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阮帆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15527556826</w:t>
            </w:r>
          </w:p>
        </w:tc>
      </w:tr>
      <w:tr w:rsidR="00A81AE2" w:rsidTr="00A81AE2">
        <w:trPr>
          <w:trHeight w:val="1247"/>
        </w:trPr>
        <w:tc>
          <w:tcPr>
            <w:tcW w:w="654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352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普陀区中山北社区</w:t>
            </w:r>
            <w:r>
              <w:rPr>
                <w:rFonts w:hint="eastAsia"/>
                <w:sz w:val="24"/>
              </w:rPr>
              <w:t>C060201</w:t>
            </w:r>
            <w:r>
              <w:rPr>
                <w:rFonts w:hint="eastAsia"/>
                <w:sz w:val="24"/>
              </w:rPr>
              <w:t>单元</w:t>
            </w:r>
            <w:r>
              <w:rPr>
                <w:rFonts w:hint="eastAsia"/>
                <w:sz w:val="24"/>
              </w:rPr>
              <w:t>A16-02</w:t>
            </w:r>
            <w:r>
              <w:rPr>
                <w:rFonts w:hint="eastAsia"/>
                <w:sz w:val="24"/>
              </w:rPr>
              <w:t>地块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地下部分）</w:t>
            </w:r>
          </w:p>
        </w:tc>
        <w:tc>
          <w:tcPr>
            <w:tcW w:w="134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华外实验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学校 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瞿家廊路50号</w:t>
            </w:r>
            <w:proofErr w:type="gramEnd"/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proofErr w:type="gramStart"/>
            <w:r>
              <w:rPr>
                <w:rFonts w:hint="eastAsia"/>
                <w:sz w:val="24"/>
              </w:rPr>
              <w:t>天建设</w:t>
            </w:r>
            <w:proofErr w:type="gramEnd"/>
            <w:r>
              <w:rPr>
                <w:rFonts w:hint="eastAsia"/>
                <w:sz w:val="24"/>
              </w:rPr>
              <w:t>集团有限公司</w:t>
            </w:r>
          </w:p>
        </w:tc>
        <w:tc>
          <w:tcPr>
            <w:tcW w:w="1276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梁志</w:t>
            </w:r>
          </w:p>
        </w:tc>
        <w:tc>
          <w:tcPr>
            <w:tcW w:w="1559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13916118636</w:t>
            </w:r>
          </w:p>
        </w:tc>
      </w:tr>
      <w:tr w:rsidR="00A81AE2" w:rsidTr="00A81AE2">
        <w:trPr>
          <w:trHeight w:val="825"/>
        </w:trPr>
        <w:tc>
          <w:tcPr>
            <w:tcW w:w="3006" w:type="dxa"/>
            <w:gridSpan w:val="2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341" w:type="dxa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585</w:t>
            </w:r>
          </w:p>
        </w:tc>
        <w:tc>
          <w:tcPr>
            <w:tcW w:w="6095" w:type="dxa"/>
            <w:gridSpan w:val="4"/>
            <w:vAlign w:val="center"/>
          </w:tcPr>
          <w:p w:rsidR="00A81AE2" w:rsidRDefault="00A81AE2" w:rsidP="00ED696F">
            <w:pPr>
              <w:jc w:val="center"/>
              <w:rPr>
                <w:sz w:val="24"/>
              </w:rPr>
            </w:pPr>
          </w:p>
        </w:tc>
      </w:tr>
    </w:tbl>
    <w:p w:rsidR="007F0036" w:rsidRDefault="007F0036" w:rsidP="00A81AE2">
      <w:pPr>
        <w:spacing w:line="600" w:lineRule="exact"/>
        <w:rPr>
          <w:rFonts w:asciiTheme="majorEastAsia" w:eastAsiaTheme="majorEastAsia" w:hAnsiTheme="majorEastAsia"/>
          <w:b/>
          <w:sz w:val="36"/>
          <w:szCs w:val="36"/>
        </w:rPr>
      </w:pPr>
    </w:p>
    <w:p w:rsidR="00A81AE2" w:rsidRDefault="00A81AE2" w:rsidP="00A81AE2">
      <w:pPr>
        <w:spacing w:line="600" w:lineRule="exact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pPr w:leftFromText="180" w:rightFromText="180" w:vertAnchor="text" w:horzAnchor="margin" w:tblpY="124"/>
        <w:tblW w:w="9037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4068"/>
        <w:gridCol w:w="4680"/>
        <w:gridCol w:w="289"/>
      </w:tblGrid>
      <w:tr w:rsidR="00A81AE2" w:rsidTr="00A81AE2">
        <w:tc>
          <w:tcPr>
            <w:tcW w:w="4068" w:type="dxa"/>
          </w:tcPr>
          <w:p w:rsidR="00A81AE2" w:rsidRDefault="00A81AE2" w:rsidP="00A81AE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上海市普陀区教育局办公室</w:t>
            </w:r>
          </w:p>
        </w:tc>
        <w:tc>
          <w:tcPr>
            <w:tcW w:w="4680" w:type="dxa"/>
          </w:tcPr>
          <w:p w:rsidR="00A81AE2" w:rsidRDefault="00A81AE2" w:rsidP="00A81AE2">
            <w:pPr>
              <w:spacing w:line="560" w:lineRule="exact"/>
              <w:ind w:righ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2019年8 月10日印发</w:t>
            </w:r>
          </w:p>
        </w:tc>
        <w:tc>
          <w:tcPr>
            <w:tcW w:w="289" w:type="dxa"/>
          </w:tcPr>
          <w:p w:rsidR="00A81AE2" w:rsidRDefault="00A81AE2" w:rsidP="00A81AE2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7F0036" w:rsidRDefault="007F0036">
      <w:pPr>
        <w:spacing w:line="640" w:lineRule="exact"/>
        <w:rPr>
          <w:rFonts w:ascii="方正小标宋简体" w:eastAsia="方正小标宋简体"/>
          <w:sz w:val="44"/>
          <w:szCs w:val="44"/>
        </w:rPr>
      </w:pPr>
    </w:p>
    <w:sectPr w:rsidR="007F0036" w:rsidSect="00A81AE2">
      <w:footerReference w:type="default" r:id="rId8"/>
      <w:pgSz w:w="11906" w:h="16838"/>
      <w:pgMar w:top="1701" w:right="1474" w:bottom="1474" w:left="1588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8E" w:rsidRDefault="00E5178E" w:rsidP="007F0036">
      <w:r>
        <w:separator/>
      </w:r>
    </w:p>
  </w:endnote>
  <w:endnote w:type="continuationSeparator" w:id="0">
    <w:p w:rsidR="00E5178E" w:rsidRDefault="00E5178E" w:rsidP="007F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36" w:rsidRDefault="00B035A2">
    <w:pPr>
      <w:pStyle w:val="a3"/>
      <w:jc w:val="right"/>
    </w:pPr>
    <w:r>
      <w:fldChar w:fldCharType="begin"/>
    </w:r>
    <w:r w:rsidR="00337FAC">
      <w:instrText xml:space="preserve"> PAGE   \* MERGEFORMAT </w:instrText>
    </w:r>
    <w:r>
      <w:fldChar w:fldCharType="separate"/>
    </w:r>
    <w:r w:rsidR="007B76AC" w:rsidRPr="007B76AC">
      <w:rPr>
        <w:noProof/>
        <w:sz w:val="24"/>
        <w:lang w:val="zh-CN"/>
      </w:rPr>
      <w:t>-</w:t>
    </w:r>
    <w:r w:rsidR="007B76AC" w:rsidRPr="007B76AC">
      <w:rPr>
        <w:noProof/>
        <w:sz w:val="24"/>
      </w:rPr>
      <w:t xml:space="preserve"> 1</w:t>
    </w:r>
    <w:r w:rsidR="007B76AC">
      <w:rPr>
        <w:noProof/>
      </w:rPr>
      <w:t xml:space="preserve"> -</w:t>
    </w:r>
    <w:r>
      <w:fldChar w:fldCharType="end"/>
    </w:r>
  </w:p>
  <w:p w:rsidR="007F0036" w:rsidRDefault="007F00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8E" w:rsidRDefault="00E5178E" w:rsidP="007F0036">
      <w:r>
        <w:separator/>
      </w:r>
    </w:p>
  </w:footnote>
  <w:footnote w:type="continuationSeparator" w:id="0">
    <w:p w:rsidR="00E5178E" w:rsidRDefault="00E5178E" w:rsidP="007F0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1D6BC7"/>
    <w:rsid w:val="00001138"/>
    <w:rsid w:val="000110FB"/>
    <w:rsid w:val="00036367"/>
    <w:rsid w:val="000537DC"/>
    <w:rsid w:val="00057055"/>
    <w:rsid w:val="00063D5E"/>
    <w:rsid w:val="00083A26"/>
    <w:rsid w:val="000C6512"/>
    <w:rsid w:val="000E19B1"/>
    <w:rsid w:val="00101D3D"/>
    <w:rsid w:val="00127009"/>
    <w:rsid w:val="00141A18"/>
    <w:rsid w:val="001809FC"/>
    <w:rsid w:val="00186067"/>
    <w:rsid w:val="001B55D9"/>
    <w:rsid w:val="001D4C4A"/>
    <w:rsid w:val="001E0AD6"/>
    <w:rsid w:val="00203F7C"/>
    <w:rsid w:val="00205A7D"/>
    <w:rsid w:val="002359FE"/>
    <w:rsid w:val="00306FE1"/>
    <w:rsid w:val="00316887"/>
    <w:rsid w:val="003211D6"/>
    <w:rsid w:val="003347D9"/>
    <w:rsid w:val="00337FAC"/>
    <w:rsid w:val="003564F7"/>
    <w:rsid w:val="0036168C"/>
    <w:rsid w:val="00385A40"/>
    <w:rsid w:val="003C6781"/>
    <w:rsid w:val="003C71FE"/>
    <w:rsid w:val="003D28B7"/>
    <w:rsid w:val="00412100"/>
    <w:rsid w:val="00423C6F"/>
    <w:rsid w:val="004242C0"/>
    <w:rsid w:val="00435116"/>
    <w:rsid w:val="00455A2D"/>
    <w:rsid w:val="00476B7F"/>
    <w:rsid w:val="00521B9E"/>
    <w:rsid w:val="00537FE5"/>
    <w:rsid w:val="005861B8"/>
    <w:rsid w:val="00595F2D"/>
    <w:rsid w:val="005C43E2"/>
    <w:rsid w:val="005D66E0"/>
    <w:rsid w:val="005F7C68"/>
    <w:rsid w:val="006A465C"/>
    <w:rsid w:val="006B6942"/>
    <w:rsid w:val="006D1911"/>
    <w:rsid w:val="006D59ED"/>
    <w:rsid w:val="006F5544"/>
    <w:rsid w:val="00712434"/>
    <w:rsid w:val="007166DD"/>
    <w:rsid w:val="00783E35"/>
    <w:rsid w:val="00791E76"/>
    <w:rsid w:val="007B59EB"/>
    <w:rsid w:val="007B76AC"/>
    <w:rsid w:val="007C6DB7"/>
    <w:rsid w:val="007E1F75"/>
    <w:rsid w:val="007F0036"/>
    <w:rsid w:val="007F1F6D"/>
    <w:rsid w:val="007F5D65"/>
    <w:rsid w:val="00805A7A"/>
    <w:rsid w:val="008423CA"/>
    <w:rsid w:val="00897DE1"/>
    <w:rsid w:val="008C78F4"/>
    <w:rsid w:val="008D71C9"/>
    <w:rsid w:val="009239F2"/>
    <w:rsid w:val="00A02919"/>
    <w:rsid w:val="00A031C7"/>
    <w:rsid w:val="00A3080D"/>
    <w:rsid w:val="00A467F6"/>
    <w:rsid w:val="00A6130E"/>
    <w:rsid w:val="00A748B1"/>
    <w:rsid w:val="00A81AE2"/>
    <w:rsid w:val="00A91B35"/>
    <w:rsid w:val="00AB5E15"/>
    <w:rsid w:val="00B035A2"/>
    <w:rsid w:val="00B2032E"/>
    <w:rsid w:val="00B67822"/>
    <w:rsid w:val="00B74495"/>
    <w:rsid w:val="00B906AB"/>
    <w:rsid w:val="00BA3335"/>
    <w:rsid w:val="00BA63BE"/>
    <w:rsid w:val="00BB23C6"/>
    <w:rsid w:val="00BB638A"/>
    <w:rsid w:val="00BC6BF7"/>
    <w:rsid w:val="00BE23F9"/>
    <w:rsid w:val="00BF7150"/>
    <w:rsid w:val="00C20E35"/>
    <w:rsid w:val="00C46BB1"/>
    <w:rsid w:val="00C52F63"/>
    <w:rsid w:val="00C7566E"/>
    <w:rsid w:val="00CA72C3"/>
    <w:rsid w:val="00CB63A8"/>
    <w:rsid w:val="00CD475F"/>
    <w:rsid w:val="00D021D2"/>
    <w:rsid w:val="00D12846"/>
    <w:rsid w:val="00DA35D5"/>
    <w:rsid w:val="00DC776D"/>
    <w:rsid w:val="00DD6BBA"/>
    <w:rsid w:val="00DF1122"/>
    <w:rsid w:val="00E5178E"/>
    <w:rsid w:val="00E5266A"/>
    <w:rsid w:val="00E73AC1"/>
    <w:rsid w:val="00E759E0"/>
    <w:rsid w:val="00E91BCB"/>
    <w:rsid w:val="00EB406E"/>
    <w:rsid w:val="00EC3EF4"/>
    <w:rsid w:val="00EF122D"/>
    <w:rsid w:val="00F10B9D"/>
    <w:rsid w:val="00F128B7"/>
    <w:rsid w:val="00F359F7"/>
    <w:rsid w:val="00FB67AA"/>
    <w:rsid w:val="00FC12A1"/>
    <w:rsid w:val="00FE1918"/>
    <w:rsid w:val="00FE7D1A"/>
    <w:rsid w:val="08941B1B"/>
    <w:rsid w:val="15BF38C9"/>
    <w:rsid w:val="33834E9E"/>
    <w:rsid w:val="33913ABD"/>
    <w:rsid w:val="3C1D6BC7"/>
    <w:rsid w:val="49EA5F64"/>
    <w:rsid w:val="53AB2A99"/>
    <w:rsid w:val="6B7B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3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0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rsid w:val="007F0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7F003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F003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0036"/>
    <w:rPr>
      <w:kern w:val="2"/>
      <w:sz w:val="18"/>
      <w:szCs w:val="18"/>
    </w:rPr>
  </w:style>
  <w:style w:type="paragraph" w:customStyle="1" w:styleId="p16">
    <w:name w:val="p16"/>
    <w:basedOn w:val="a"/>
    <w:qFormat/>
    <w:rsid w:val="007F0036"/>
    <w:pPr>
      <w:widowControl/>
    </w:pPr>
    <w:rPr>
      <w:rFonts w:ascii="Times New Roman" w:hAnsi="Times New Roman"/>
      <w:kern w:val="0"/>
      <w:szCs w:val="21"/>
    </w:rPr>
  </w:style>
  <w:style w:type="paragraph" w:styleId="a6">
    <w:name w:val="List Paragraph"/>
    <w:basedOn w:val="a"/>
    <w:uiPriority w:val="99"/>
    <w:unhideWhenUsed/>
    <w:rsid w:val="00205A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EB2B4-4F6D-4E07-B17D-E40CA7B2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xiaochong</dc:creator>
  <cp:lastModifiedBy>wenll</cp:lastModifiedBy>
  <cp:revision>33</cp:revision>
  <cp:lastPrinted>2019-08-09T01:31:00Z</cp:lastPrinted>
  <dcterms:created xsi:type="dcterms:W3CDTF">2016-12-06T02:40:00Z</dcterms:created>
  <dcterms:modified xsi:type="dcterms:W3CDTF">2019-08-12T02:59:00Z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