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28A" w:rsidRPr="009E6B3C" w:rsidRDefault="0030728A" w:rsidP="009E6B3C">
      <w:pPr>
        <w:spacing w:line="560" w:lineRule="exact"/>
        <w:jc w:val="left"/>
        <w:rPr>
          <w:rFonts w:ascii="仿宋" w:eastAsia="仿宋" w:hAnsi="仿宋"/>
          <w:sz w:val="30"/>
          <w:szCs w:val="30"/>
        </w:rPr>
      </w:pPr>
      <w:r w:rsidRPr="009E6B3C">
        <w:rPr>
          <w:rFonts w:ascii="仿宋" w:eastAsia="仿宋" w:hAnsi="仿宋" w:hint="eastAsia"/>
          <w:sz w:val="30"/>
          <w:szCs w:val="30"/>
        </w:rPr>
        <w:t>附件4</w:t>
      </w:r>
    </w:p>
    <w:p w:rsidR="0030728A" w:rsidRPr="009E6B3C" w:rsidRDefault="0030728A" w:rsidP="009E6B3C">
      <w:pPr>
        <w:spacing w:line="560" w:lineRule="exact"/>
        <w:jc w:val="center"/>
        <w:rPr>
          <w:rFonts w:ascii="仿宋" w:eastAsia="仿宋" w:hAnsi="仿宋"/>
          <w:b/>
          <w:sz w:val="36"/>
          <w:szCs w:val="36"/>
        </w:rPr>
      </w:pPr>
      <w:r w:rsidRPr="009E6B3C">
        <w:rPr>
          <w:rFonts w:ascii="仿宋" w:eastAsia="仿宋" w:hAnsi="仿宋" w:hint="eastAsia"/>
          <w:b/>
          <w:sz w:val="36"/>
          <w:szCs w:val="36"/>
        </w:rPr>
        <w:t>限额以下小型建设工程安全生产、文明施工告知书</w:t>
      </w:r>
    </w:p>
    <w:p w:rsidR="0030728A" w:rsidRPr="009E6B3C" w:rsidRDefault="0030728A" w:rsidP="009E6B3C">
      <w:pPr>
        <w:spacing w:line="560" w:lineRule="exact"/>
        <w:jc w:val="left"/>
        <w:rPr>
          <w:rFonts w:ascii="仿宋" w:eastAsia="仿宋" w:hAnsi="仿宋"/>
          <w:sz w:val="30"/>
          <w:szCs w:val="30"/>
        </w:rPr>
      </w:pPr>
    </w:p>
    <w:p w:rsidR="0030728A" w:rsidRPr="009E6B3C" w:rsidRDefault="0030728A" w:rsidP="009E6B3C">
      <w:pPr>
        <w:pStyle w:val="1"/>
        <w:numPr>
          <w:ilvl w:val="0"/>
          <w:numId w:val="1"/>
        </w:numPr>
        <w:spacing w:line="560" w:lineRule="exact"/>
        <w:ind w:left="0" w:firstLine="600"/>
        <w:jc w:val="left"/>
        <w:rPr>
          <w:rFonts w:ascii="仿宋" w:eastAsia="仿宋" w:hAnsi="仿宋"/>
          <w:sz w:val="30"/>
          <w:szCs w:val="30"/>
        </w:rPr>
      </w:pPr>
      <w:r w:rsidRPr="009E6B3C">
        <w:rPr>
          <w:rFonts w:ascii="仿宋" w:eastAsia="仿宋" w:hAnsi="仿宋" w:hint="eastAsia"/>
          <w:sz w:val="30"/>
          <w:szCs w:val="30"/>
        </w:rPr>
        <w:t>施工队伍必须具备相应资质，施工阶段必须与建设方签订合同和相关安全协议。现场施工单位应建立安全管理机构，对现场作业人员进行安全文明施工教育和管理，落实安全生产责任制，对相关施工方案和设备、设施等进行审核和验收并实施。</w:t>
      </w:r>
    </w:p>
    <w:p w:rsidR="0030728A" w:rsidRPr="009E6B3C" w:rsidRDefault="0030728A" w:rsidP="009E6B3C">
      <w:pPr>
        <w:pStyle w:val="1"/>
        <w:numPr>
          <w:ilvl w:val="0"/>
          <w:numId w:val="1"/>
        </w:numPr>
        <w:spacing w:line="560" w:lineRule="exact"/>
        <w:ind w:left="0" w:firstLine="600"/>
        <w:jc w:val="left"/>
        <w:rPr>
          <w:rFonts w:ascii="仿宋" w:eastAsia="仿宋" w:hAnsi="仿宋"/>
          <w:sz w:val="30"/>
          <w:szCs w:val="30"/>
        </w:rPr>
      </w:pPr>
      <w:r w:rsidRPr="009E6B3C">
        <w:rPr>
          <w:rFonts w:ascii="仿宋" w:eastAsia="仿宋" w:hAnsi="仿宋" w:hint="eastAsia"/>
          <w:sz w:val="30"/>
          <w:szCs w:val="30"/>
        </w:rPr>
        <w:t>工地应根据现场实际环境和规范要求，设置全封闭围挡，围挡高度不得低于</w:t>
      </w:r>
      <w:smartTag w:uri="urn:schemas-microsoft-com:office:smarttags" w:element="chmetcnv">
        <w:smartTagPr>
          <w:attr w:name="UnitName" w:val="米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9E6B3C">
          <w:rPr>
            <w:rFonts w:ascii="仿宋" w:eastAsia="仿宋" w:hAnsi="仿宋" w:hint="eastAsia"/>
            <w:sz w:val="30"/>
            <w:szCs w:val="30"/>
          </w:rPr>
          <w:t>2米</w:t>
        </w:r>
      </w:smartTag>
      <w:r w:rsidRPr="009E6B3C">
        <w:rPr>
          <w:rFonts w:ascii="仿宋" w:eastAsia="仿宋" w:hAnsi="仿宋" w:hint="eastAsia"/>
          <w:sz w:val="30"/>
          <w:szCs w:val="30"/>
        </w:rPr>
        <w:t>，围挡应确保强度和美观性。</w:t>
      </w:r>
    </w:p>
    <w:p w:rsidR="0030728A" w:rsidRPr="009E6B3C" w:rsidRDefault="0030728A" w:rsidP="009E6B3C">
      <w:pPr>
        <w:pStyle w:val="1"/>
        <w:numPr>
          <w:ilvl w:val="0"/>
          <w:numId w:val="1"/>
        </w:numPr>
        <w:spacing w:line="560" w:lineRule="exact"/>
        <w:ind w:left="0" w:firstLine="600"/>
        <w:jc w:val="left"/>
        <w:rPr>
          <w:rFonts w:ascii="仿宋" w:eastAsia="仿宋" w:hAnsi="仿宋"/>
          <w:sz w:val="30"/>
          <w:szCs w:val="30"/>
        </w:rPr>
      </w:pPr>
      <w:r w:rsidRPr="009E6B3C">
        <w:rPr>
          <w:rFonts w:ascii="仿宋" w:eastAsia="仿宋" w:hAnsi="仿宋" w:hint="eastAsia"/>
          <w:sz w:val="30"/>
          <w:szCs w:val="30"/>
        </w:rPr>
        <w:t>工地出入口应设置大门，大门上应有企业标识，大门外应设置施工告示牌，同时内测配备水冲洗设施用于车辆冲洗、道路、垃圾清理等扬尘控制。认真落实门前环境卫生责任制，确保责任区内环境整洁。</w:t>
      </w:r>
    </w:p>
    <w:p w:rsidR="0030728A" w:rsidRPr="009E6B3C" w:rsidRDefault="0030728A" w:rsidP="009E6B3C">
      <w:pPr>
        <w:pStyle w:val="1"/>
        <w:numPr>
          <w:ilvl w:val="0"/>
          <w:numId w:val="1"/>
        </w:numPr>
        <w:spacing w:line="560" w:lineRule="exact"/>
        <w:ind w:left="0" w:firstLine="600"/>
        <w:jc w:val="left"/>
        <w:rPr>
          <w:rFonts w:ascii="仿宋" w:eastAsia="仿宋" w:hAnsi="仿宋"/>
          <w:sz w:val="30"/>
          <w:szCs w:val="30"/>
        </w:rPr>
      </w:pPr>
      <w:r w:rsidRPr="009E6B3C">
        <w:rPr>
          <w:rFonts w:ascii="仿宋" w:eastAsia="仿宋" w:hAnsi="仿宋" w:hint="eastAsia"/>
          <w:sz w:val="30"/>
          <w:szCs w:val="30"/>
        </w:rPr>
        <w:t>为确保工地内的卫生和安全，人员就餐应该有资格的供餐单位集中供餐。对开设食堂的应有卫生许可和人员健康证。</w:t>
      </w:r>
    </w:p>
    <w:p w:rsidR="0030728A" w:rsidRPr="009E6B3C" w:rsidRDefault="0030728A" w:rsidP="009E6B3C">
      <w:pPr>
        <w:pStyle w:val="1"/>
        <w:numPr>
          <w:ilvl w:val="0"/>
          <w:numId w:val="1"/>
        </w:numPr>
        <w:spacing w:line="560" w:lineRule="exact"/>
        <w:ind w:left="0" w:firstLine="600"/>
        <w:jc w:val="left"/>
        <w:rPr>
          <w:rFonts w:ascii="仿宋" w:eastAsia="仿宋" w:hAnsi="仿宋"/>
          <w:sz w:val="30"/>
          <w:szCs w:val="30"/>
        </w:rPr>
      </w:pPr>
      <w:r w:rsidRPr="009E6B3C">
        <w:rPr>
          <w:rFonts w:ascii="仿宋" w:eastAsia="仿宋" w:hAnsi="仿宋" w:hint="eastAsia"/>
          <w:sz w:val="30"/>
          <w:szCs w:val="30"/>
        </w:rPr>
        <w:t>在施工现场人员必须戴好安全帽，不得穿拖鞋、赤膊，同时遵守现场相关规章制度。</w:t>
      </w:r>
    </w:p>
    <w:p w:rsidR="0030728A" w:rsidRPr="009E6B3C" w:rsidRDefault="0030728A" w:rsidP="009E6B3C">
      <w:pPr>
        <w:pStyle w:val="1"/>
        <w:numPr>
          <w:ilvl w:val="0"/>
          <w:numId w:val="1"/>
        </w:numPr>
        <w:spacing w:line="560" w:lineRule="exact"/>
        <w:ind w:left="0" w:firstLine="600"/>
        <w:jc w:val="left"/>
        <w:rPr>
          <w:rFonts w:ascii="仿宋" w:eastAsia="仿宋" w:hAnsi="仿宋"/>
          <w:sz w:val="30"/>
          <w:szCs w:val="30"/>
        </w:rPr>
      </w:pPr>
      <w:r w:rsidRPr="009E6B3C">
        <w:rPr>
          <w:rFonts w:ascii="仿宋" w:eastAsia="仿宋" w:hAnsi="仿宋" w:hint="eastAsia"/>
          <w:sz w:val="30"/>
          <w:szCs w:val="30"/>
        </w:rPr>
        <w:t>各类特种作业人员必须持证上岗。并根据相关标准配备安全防护用品和服装。</w:t>
      </w:r>
    </w:p>
    <w:p w:rsidR="0030728A" w:rsidRPr="009E6B3C" w:rsidRDefault="0030728A" w:rsidP="009E6B3C">
      <w:pPr>
        <w:pStyle w:val="1"/>
        <w:numPr>
          <w:ilvl w:val="0"/>
          <w:numId w:val="1"/>
        </w:numPr>
        <w:spacing w:line="560" w:lineRule="exact"/>
        <w:ind w:left="0" w:firstLine="600"/>
        <w:jc w:val="left"/>
        <w:rPr>
          <w:rFonts w:ascii="仿宋" w:eastAsia="仿宋" w:hAnsi="仿宋"/>
          <w:sz w:val="30"/>
          <w:szCs w:val="30"/>
        </w:rPr>
      </w:pPr>
      <w:r w:rsidRPr="009E6B3C">
        <w:rPr>
          <w:rFonts w:ascii="仿宋" w:eastAsia="仿宋" w:hAnsi="仿宋" w:hint="eastAsia"/>
          <w:sz w:val="30"/>
          <w:szCs w:val="30"/>
        </w:rPr>
        <w:t>施工现场必须根据规范要求配备消防灭火器材。对各类现场动火作业实行审批和人员监护制度，对环境复杂的施工现场应设置逃生应急图，转角处应设置逃生标志。施工现场严禁吸烟。</w:t>
      </w:r>
    </w:p>
    <w:p w:rsidR="0030728A" w:rsidRPr="009E6B3C" w:rsidRDefault="0030728A" w:rsidP="009E6B3C">
      <w:pPr>
        <w:pStyle w:val="1"/>
        <w:numPr>
          <w:ilvl w:val="0"/>
          <w:numId w:val="1"/>
        </w:numPr>
        <w:spacing w:line="560" w:lineRule="exact"/>
        <w:ind w:left="0" w:firstLine="600"/>
        <w:jc w:val="left"/>
        <w:rPr>
          <w:rFonts w:ascii="仿宋" w:eastAsia="仿宋" w:hAnsi="仿宋"/>
          <w:sz w:val="30"/>
          <w:szCs w:val="30"/>
        </w:rPr>
      </w:pPr>
      <w:r w:rsidRPr="009E6B3C">
        <w:rPr>
          <w:rFonts w:ascii="仿宋" w:eastAsia="仿宋" w:hAnsi="仿宋" w:hint="eastAsia"/>
          <w:sz w:val="30"/>
          <w:szCs w:val="30"/>
        </w:rPr>
        <w:t>现场临时用电应根据规范要求采用三级配电二级保护，必须设置总配电箱并有总漏电保护。机械设备安全装置应齐全有效，</w:t>
      </w:r>
      <w:r w:rsidRPr="009E6B3C">
        <w:rPr>
          <w:rFonts w:ascii="仿宋" w:eastAsia="仿宋" w:hAnsi="仿宋" w:hint="eastAsia"/>
          <w:sz w:val="30"/>
          <w:szCs w:val="30"/>
        </w:rPr>
        <w:lastRenderedPageBreak/>
        <w:t>手持式电动工具必须设置漏电保护器。</w:t>
      </w:r>
    </w:p>
    <w:p w:rsidR="0030728A" w:rsidRPr="009E6B3C" w:rsidRDefault="0030728A" w:rsidP="009E6B3C">
      <w:pPr>
        <w:pStyle w:val="1"/>
        <w:numPr>
          <w:ilvl w:val="0"/>
          <w:numId w:val="1"/>
        </w:numPr>
        <w:spacing w:line="560" w:lineRule="exact"/>
        <w:ind w:left="0" w:firstLine="600"/>
        <w:jc w:val="left"/>
        <w:rPr>
          <w:rFonts w:ascii="仿宋" w:eastAsia="仿宋" w:hAnsi="仿宋"/>
          <w:sz w:val="30"/>
          <w:szCs w:val="30"/>
        </w:rPr>
      </w:pPr>
      <w:r w:rsidRPr="009E6B3C">
        <w:rPr>
          <w:rFonts w:ascii="仿宋" w:eastAsia="仿宋" w:hAnsi="仿宋" w:hint="eastAsia"/>
          <w:sz w:val="30"/>
          <w:szCs w:val="30"/>
        </w:rPr>
        <w:t>施工现场内道路应硬化并保持畅通，各种机具、材料等堆放布置保持整洁。易飞扬的细颗粒建筑材料应密闭存放或采取覆盖等措施。</w:t>
      </w:r>
    </w:p>
    <w:p w:rsidR="0030728A" w:rsidRPr="009E6B3C" w:rsidRDefault="0030728A" w:rsidP="009E6B3C">
      <w:pPr>
        <w:pStyle w:val="1"/>
        <w:numPr>
          <w:ilvl w:val="0"/>
          <w:numId w:val="1"/>
        </w:numPr>
        <w:spacing w:line="560" w:lineRule="exact"/>
        <w:ind w:left="0" w:firstLine="600"/>
        <w:jc w:val="left"/>
        <w:rPr>
          <w:rFonts w:ascii="仿宋" w:eastAsia="仿宋" w:hAnsi="仿宋"/>
          <w:sz w:val="30"/>
          <w:szCs w:val="30"/>
        </w:rPr>
      </w:pPr>
      <w:r w:rsidRPr="009E6B3C">
        <w:rPr>
          <w:rFonts w:ascii="仿宋" w:eastAsia="仿宋" w:hAnsi="仿宋" w:hint="eastAsia"/>
          <w:sz w:val="30"/>
          <w:szCs w:val="30"/>
        </w:rPr>
        <w:t>清理施工垃圾时应搭设封闭式临时专用垃圾道或采用容器吊运，严禁随意凌空抛散。场地内的建筑垃圾应集中堆放并及时外运，不能及时外运的垃圾应采取覆盖等扬尘防护措施。</w:t>
      </w:r>
    </w:p>
    <w:p w:rsidR="0030728A" w:rsidRPr="009E6B3C" w:rsidRDefault="0030728A" w:rsidP="009E6B3C">
      <w:pPr>
        <w:pStyle w:val="1"/>
        <w:numPr>
          <w:ilvl w:val="0"/>
          <w:numId w:val="1"/>
        </w:numPr>
        <w:spacing w:line="560" w:lineRule="exact"/>
        <w:ind w:left="0" w:firstLine="600"/>
        <w:jc w:val="left"/>
        <w:rPr>
          <w:rFonts w:ascii="仿宋" w:eastAsia="仿宋" w:hAnsi="仿宋"/>
          <w:sz w:val="30"/>
          <w:szCs w:val="30"/>
        </w:rPr>
      </w:pPr>
      <w:r w:rsidRPr="009E6B3C">
        <w:rPr>
          <w:rFonts w:ascii="仿宋" w:eastAsia="仿宋" w:hAnsi="仿宋" w:hint="eastAsia"/>
          <w:sz w:val="30"/>
          <w:szCs w:val="30"/>
        </w:rPr>
        <w:t>认真执行门前环境卫生责任制，落实专人清扫保洁，保持责任区内环境整洁。</w:t>
      </w:r>
    </w:p>
    <w:p w:rsidR="0030728A" w:rsidRPr="009E6B3C" w:rsidRDefault="0030728A" w:rsidP="009E6B3C">
      <w:pPr>
        <w:pStyle w:val="1"/>
        <w:spacing w:line="560" w:lineRule="exact"/>
        <w:ind w:left="560" w:firstLineChars="0" w:firstLine="0"/>
        <w:jc w:val="left"/>
        <w:rPr>
          <w:rFonts w:ascii="仿宋" w:eastAsia="仿宋" w:hAnsi="仿宋"/>
          <w:sz w:val="30"/>
          <w:szCs w:val="30"/>
        </w:rPr>
      </w:pPr>
    </w:p>
    <w:p w:rsidR="0030728A" w:rsidRPr="009E6B3C" w:rsidRDefault="0030728A" w:rsidP="009E6B3C">
      <w:pPr>
        <w:spacing w:line="560" w:lineRule="exact"/>
        <w:jc w:val="left"/>
        <w:rPr>
          <w:rFonts w:ascii="仿宋" w:eastAsia="仿宋" w:hAnsi="仿宋"/>
          <w:sz w:val="30"/>
          <w:szCs w:val="30"/>
        </w:rPr>
      </w:pPr>
    </w:p>
    <w:p w:rsidR="0030728A" w:rsidRPr="009E6B3C" w:rsidRDefault="0030728A" w:rsidP="00871634">
      <w:pPr>
        <w:spacing w:line="560" w:lineRule="exact"/>
        <w:ind w:right="560" w:firstLineChars="1700" w:firstLine="5100"/>
        <w:rPr>
          <w:rFonts w:ascii="仿宋" w:eastAsia="仿宋" w:hAnsi="仿宋"/>
          <w:sz w:val="30"/>
          <w:szCs w:val="30"/>
        </w:rPr>
      </w:pPr>
      <w:r w:rsidRPr="009E6B3C">
        <w:rPr>
          <w:rFonts w:ascii="仿宋" w:eastAsia="仿宋" w:hAnsi="仿宋" w:hint="eastAsia"/>
          <w:sz w:val="30"/>
          <w:szCs w:val="30"/>
        </w:rPr>
        <w:t>普陀</w:t>
      </w:r>
      <w:proofErr w:type="gramStart"/>
      <w:r w:rsidRPr="009E6B3C">
        <w:rPr>
          <w:rFonts w:ascii="仿宋" w:eastAsia="仿宋" w:hAnsi="仿宋" w:hint="eastAsia"/>
          <w:sz w:val="30"/>
          <w:szCs w:val="30"/>
        </w:rPr>
        <w:t>区长征镇人民政府</w:t>
      </w:r>
      <w:proofErr w:type="gramEnd"/>
    </w:p>
    <w:p w:rsidR="00030F35" w:rsidRPr="009E6B3C" w:rsidRDefault="0030728A" w:rsidP="009E6B3C">
      <w:pPr>
        <w:spacing w:line="560" w:lineRule="exact"/>
        <w:ind w:right="560" w:firstLineChars="1600" w:firstLine="4800"/>
        <w:rPr>
          <w:rFonts w:ascii="仿宋" w:eastAsia="仿宋" w:hAnsi="仿宋"/>
          <w:sz w:val="30"/>
          <w:szCs w:val="30"/>
        </w:rPr>
      </w:pPr>
      <w:r w:rsidRPr="009E6B3C">
        <w:rPr>
          <w:rFonts w:ascii="仿宋" w:eastAsia="仿宋" w:hAnsi="仿宋" w:hint="eastAsia"/>
          <w:sz w:val="30"/>
          <w:szCs w:val="30"/>
        </w:rPr>
        <w:t xml:space="preserve">         年    月   日</w:t>
      </w:r>
    </w:p>
    <w:sectPr w:rsidR="00030F35" w:rsidRPr="009E6B3C" w:rsidSect="0035707E">
      <w:footerReference w:type="default" r:id="rId7"/>
      <w:pgSz w:w="11906" w:h="16838"/>
      <w:pgMar w:top="1440" w:right="1588" w:bottom="1440" w:left="1588" w:header="851" w:footer="992" w:gutter="0"/>
      <w:pgNumType w:fmt="numberInDash" w:start="9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201" w:rsidRDefault="00634201" w:rsidP="009E6B3C">
      <w:r>
        <w:separator/>
      </w:r>
    </w:p>
  </w:endnote>
  <w:endnote w:type="continuationSeparator" w:id="0">
    <w:p w:rsidR="00634201" w:rsidRDefault="00634201" w:rsidP="009E6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20217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30"/>
        <w:szCs w:val="30"/>
      </w:rPr>
    </w:sdtEndPr>
    <w:sdtContent>
      <w:p w:rsidR="00923BE0" w:rsidRPr="00923BE0" w:rsidRDefault="00347ABF">
        <w:pPr>
          <w:pStyle w:val="a4"/>
          <w:jc w:val="center"/>
          <w:rPr>
            <w:rFonts w:ascii="仿宋" w:eastAsia="仿宋" w:hAnsi="仿宋"/>
            <w:sz w:val="30"/>
            <w:szCs w:val="30"/>
          </w:rPr>
        </w:pPr>
        <w:r w:rsidRPr="00923BE0">
          <w:rPr>
            <w:rFonts w:ascii="仿宋" w:eastAsia="仿宋" w:hAnsi="仿宋"/>
            <w:sz w:val="30"/>
            <w:szCs w:val="30"/>
          </w:rPr>
          <w:fldChar w:fldCharType="begin"/>
        </w:r>
        <w:r w:rsidR="00923BE0" w:rsidRPr="00923BE0">
          <w:rPr>
            <w:rFonts w:ascii="仿宋" w:eastAsia="仿宋" w:hAnsi="仿宋"/>
            <w:sz w:val="30"/>
            <w:szCs w:val="30"/>
          </w:rPr>
          <w:instrText xml:space="preserve"> PAGE   \* MERGEFORMAT </w:instrText>
        </w:r>
        <w:r w:rsidRPr="00923BE0">
          <w:rPr>
            <w:rFonts w:ascii="仿宋" w:eastAsia="仿宋" w:hAnsi="仿宋"/>
            <w:sz w:val="30"/>
            <w:szCs w:val="30"/>
          </w:rPr>
          <w:fldChar w:fldCharType="separate"/>
        </w:r>
        <w:r w:rsidR="0035707E" w:rsidRPr="0035707E">
          <w:rPr>
            <w:rFonts w:ascii="仿宋" w:eastAsia="仿宋" w:hAnsi="仿宋"/>
            <w:noProof/>
            <w:sz w:val="30"/>
            <w:szCs w:val="30"/>
            <w:lang w:val="zh-CN"/>
          </w:rPr>
          <w:t>-</w:t>
        </w:r>
        <w:r w:rsidR="0035707E">
          <w:rPr>
            <w:rFonts w:ascii="仿宋" w:eastAsia="仿宋" w:hAnsi="仿宋"/>
            <w:noProof/>
            <w:sz w:val="30"/>
            <w:szCs w:val="30"/>
          </w:rPr>
          <w:t xml:space="preserve"> 10 -</w:t>
        </w:r>
        <w:r w:rsidRPr="00923BE0">
          <w:rPr>
            <w:rFonts w:ascii="仿宋" w:eastAsia="仿宋" w:hAnsi="仿宋"/>
            <w:sz w:val="30"/>
            <w:szCs w:val="30"/>
          </w:rPr>
          <w:fldChar w:fldCharType="end"/>
        </w:r>
      </w:p>
    </w:sdtContent>
  </w:sdt>
  <w:p w:rsidR="00923BE0" w:rsidRDefault="00923BE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201" w:rsidRDefault="00634201" w:rsidP="009E6B3C">
      <w:r>
        <w:separator/>
      </w:r>
    </w:p>
  </w:footnote>
  <w:footnote w:type="continuationSeparator" w:id="0">
    <w:p w:rsidR="00634201" w:rsidRDefault="00634201" w:rsidP="009E6B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36545"/>
    <w:multiLevelType w:val="multilevel"/>
    <w:tmpl w:val="7D83654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728A"/>
    <w:rsid w:val="00030F35"/>
    <w:rsid w:val="0030728A"/>
    <w:rsid w:val="00347ABF"/>
    <w:rsid w:val="0035707E"/>
    <w:rsid w:val="00634201"/>
    <w:rsid w:val="00856CF1"/>
    <w:rsid w:val="00871634"/>
    <w:rsid w:val="00923BE0"/>
    <w:rsid w:val="009E6B3C"/>
    <w:rsid w:val="00CA1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8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30728A"/>
    <w:pPr>
      <w:ind w:firstLineChars="200" w:firstLine="420"/>
    </w:pPr>
  </w:style>
  <w:style w:type="paragraph" w:styleId="a3">
    <w:name w:val="header"/>
    <w:basedOn w:val="a"/>
    <w:link w:val="Char"/>
    <w:uiPriority w:val="99"/>
    <w:semiHidden/>
    <w:unhideWhenUsed/>
    <w:rsid w:val="009E6B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6B3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6B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6B3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647</Characters>
  <Application>Microsoft Office Word</Application>
  <DocSecurity>0</DocSecurity>
  <Lines>5</Lines>
  <Paragraphs>1</Paragraphs>
  <ScaleCrop>false</ScaleCrop>
  <Company>微软中国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王沛君</dc:creator>
  <cp:lastModifiedBy>shencf</cp:lastModifiedBy>
  <cp:revision>6</cp:revision>
  <dcterms:created xsi:type="dcterms:W3CDTF">2019-05-24T01:50:00Z</dcterms:created>
  <dcterms:modified xsi:type="dcterms:W3CDTF">2019-09-19T07:44:00Z</dcterms:modified>
</cp:coreProperties>
</file>